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588b12f934fc1" w:history="1">
              <w:r>
                <w:rPr>
                  <w:rStyle w:val="Hyperlink"/>
                </w:rPr>
                <w:t>中国软件市场现状调研与发展前景分析报告（2025-2031年）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588b12f934fc1" w:history="1">
              <w:r>
                <w:rPr>
                  <w:rStyle w:val="Hyperlink"/>
                </w:rPr>
                <w:t>中国软件市场现状调研与发展前景分析报告（2025-2031年）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588b12f934fc1" w:history="1">
                <w:r>
                  <w:rPr>
                    <w:rStyle w:val="Hyperlink"/>
                  </w:rPr>
                  <w:t>https://www.20087.com/7/36/RuanJianHangYeYanJiuBaoGao.html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重要组成部分，近年来呈现出快速增长的态势。随着云计算、大数据、人工智能等技术的不断发展，软件行业的应用领域不断拓宽，涵盖了企业管理、社交娱乐、在线教育、智能制造等多个方面。目前，软件行业已经成为全球经济增长的重要引擎之一。</w:t>
      </w:r>
      <w:r>
        <w:rPr>
          <w:rFonts w:hint="eastAsia"/>
        </w:rPr>
        <w:br/>
      </w:r>
      <w:r>
        <w:rPr>
          <w:rFonts w:hint="eastAsia"/>
        </w:rPr>
        <w:t>　　未来，软件行业的发展将更加注重创新、安全和智能化。随着技术的不断进步，软件产品将更加注重用户体验和个性化需求，推动软件行业的不断创新。同时，网络安全和数据安全将成为软件行业发展的重要保障，推动软件行业向更加安全、可靠的方向发展。此外，智能化将成为软件行业的重要趋势，通过引入人工智能、机器学习等技术，提高软件的智能化水平，为用户提供更加便捷、高效的服务。</w:t>
      </w:r>
      <w:r>
        <w:rPr>
          <w:rFonts w:hint="eastAsia"/>
        </w:rPr>
        <w:br/>
      </w:r>
      <w:r>
        <w:rPr>
          <w:rFonts w:hint="eastAsia"/>
        </w:rPr>
        <w:t>　　一、2025年全球软件产业发展概述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1、北美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4、亚太（除日本）</w:t>
      </w:r>
      <w:r>
        <w:rPr>
          <w:rFonts w:hint="eastAsia"/>
        </w:rPr>
        <w:br/>
      </w:r>
      <w:r>
        <w:rPr>
          <w:rFonts w:hint="eastAsia"/>
        </w:rPr>
        <w:t>　　二、2025年中国软件产业发展状况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1、产业规模</w:t>
      </w:r>
      <w:r>
        <w:rPr>
          <w:rFonts w:hint="eastAsia"/>
        </w:rPr>
        <w:br/>
      </w:r>
      <w:r>
        <w:rPr>
          <w:rFonts w:hint="eastAsia"/>
        </w:rPr>
        <w:t>　　2、产业结构</w:t>
      </w:r>
      <w:r>
        <w:rPr>
          <w:rFonts w:hint="eastAsia"/>
        </w:rPr>
        <w:br/>
      </w:r>
      <w:r>
        <w:rPr>
          <w:rFonts w:hint="eastAsia"/>
        </w:rPr>
        <w:t>　　2、产业环境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重点地区发展概要</w:t>
      </w:r>
      <w:r>
        <w:rPr>
          <w:rFonts w:hint="eastAsia"/>
        </w:rPr>
        <w:br/>
      </w:r>
      <w:r>
        <w:rPr>
          <w:rFonts w:hint="eastAsia"/>
        </w:rPr>
        <w:t>　　1、北京</w:t>
      </w:r>
      <w:r>
        <w:rPr>
          <w:rFonts w:hint="eastAsia"/>
        </w:rPr>
        <w:br/>
      </w:r>
      <w:r>
        <w:rPr>
          <w:rFonts w:hint="eastAsia"/>
        </w:rPr>
        <w:t>　　2、上海</w:t>
      </w:r>
      <w:r>
        <w:rPr>
          <w:rFonts w:hint="eastAsia"/>
        </w:rPr>
        <w:br/>
      </w:r>
      <w:r>
        <w:rPr>
          <w:rFonts w:hint="eastAsia"/>
        </w:rPr>
        <w:t>　　3、江苏</w:t>
      </w:r>
      <w:r>
        <w:rPr>
          <w:rFonts w:hint="eastAsia"/>
        </w:rPr>
        <w:br/>
      </w:r>
      <w:r>
        <w:rPr>
          <w:rFonts w:hint="eastAsia"/>
        </w:rPr>
        <w:t>　　4、广东</w:t>
      </w:r>
      <w:r>
        <w:rPr>
          <w:rFonts w:hint="eastAsia"/>
        </w:rPr>
        <w:br/>
      </w:r>
      <w:r>
        <w:rPr>
          <w:rFonts w:hint="eastAsia"/>
        </w:rPr>
        <w:t>　　5、其他地区</w:t>
      </w:r>
      <w:r>
        <w:rPr>
          <w:rFonts w:hint="eastAsia"/>
        </w:rPr>
        <w:br/>
      </w:r>
      <w:r>
        <w:rPr>
          <w:rFonts w:hint="eastAsia"/>
        </w:rPr>
        <w:t>　　三、2025-2031年中国软件产业趋势分析</w:t>
      </w:r>
      <w:r>
        <w:rPr>
          <w:rFonts w:hint="eastAsia"/>
        </w:rPr>
        <w:br/>
      </w:r>
      <w:r>
        <w:rPr>
          <w:rFonts w:hint="eastAsia"/>
        </w:rPr>
        <w:t>　　（一） 产品发展趋势</w:t>
      </w:r>
      <w:r>
        <w:rPr>
          <w:rFonts w:hint="eastAsia"/>
        </w:rPr>
        <w:br/>
      </w:r>
      <w:r>
        <w:rPr>
          <w:rFonts w:hint="eastAsia"/>
        </w:rPr>
        <w:t>　　（二） 技术发展趋势</w:t>
      </w:r>
      <w:r>
        <w:rPr>
          <w:rFonts w:hint="eastAsia"/>
        </w:rPr>
        <w:br/>
      </w:r>
      <w:r>
        <w:rPr>
          <w:rFonts w:hint="eastAsia"/>
        </w:rPr>
        <w:t>　　（三） 企业发展趋势</w:t>
      </w:r>
      <w:r>
        <w:rPr>
          <w:rFonts w:hint="eastAsia"/>
        </w:rPr>
        <w:br/>
      </w:r>
      <w:r>
        <w:rPr>
          <w:rFonts w:hint="eastAsia"/>
        </w:rPr>
        <w:t>　　四、2025-2031年中国软件产业发展预测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产业规模预测</w:t>
      </w:r>
      <w:r>
        <w:rPr>
          <w:rFonts w:hint="eastAsia"/>
        </w:rPr>
        <w:br/>
      </w:r>
      <w:r>
        <w:rPr>
          <w:rFonts w:hint="eastAsia"/>
        </w:rPr>
        <w:t>　　（三） 产业结构预测</w:t>
      </w:r>
      <w:r>
        <w:rPr>
          <w:rFonts w:hint="eastAsia"/>
        </w:rPr>
        <w:br/>
      </w:r>
      <w:r>
        <w:rPr>
          <w:rFonts w:hint="eastAsia"/>
        </w:rPr>
        <w:t>　　五、济研：2025年中国软件产业链分析</w:t>
      </w:r>
      <w:r>
        <w:rPr>
          <w:rFonts w:hint="eastAsia"/>
        </w:rPr>
        <w:br/>
      </w:r>
      <w:r>
        <w:rPr>
          <w:rFonts w:hint="eastAsia"/>
        </w:rPr>
        <w:t>　　（一） 软件产品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（二） 系统集成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（三） 软件技术服务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（四） 嵌入式系统软件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（五） ic设计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2、企业结构</w:t>
      </w:r>
      <w:r>
        <w:rPr>
          <w:rFonts w:hint="eastAsia"/>
        </w:rPr>
        <w:br/>
      </w:r>
      <w:r>
        <w:rPr>
          <w:rFonts w:hint="eastAsia"/>
        </w:rPr>
        <w:t>　　六、2025年中国软件产业竞争分析</w:t>
      </w:r>
      <w:r>
        <w:rPr>
          <w:rFonts w:hint="eastAsia"/>
        </w:rPr>
        <w:br/>
      </w:r>
      <w:r>
        <w:rPr>
          <w:rFonts w:hint="eastAsia"/>
        </w:rPr>
        <w:t>　　（一） 软件产品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（二） 系统集成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（三） 软件技术服务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（四） 嵌入式系统软件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七、2025年中国软件出口分析</w:t>
      </w:r>
      <w:r>
        <w:rPr>
          <w:rFonts w:hint="eastAsia"/>
        </w:rPr>
        <w:br/>
      </w:r>
      <w:r>
        <w:rPr>
          <w:rFonts w:hint="eastAsia"/>
        </w:rPr>
        <w:t>　　（一） 出口现状</w:t>
      </w:r>
      <w:r>
        <w:rPr>
          <w:rFonts w:hint="eastAsia"/>
        </w:rPr>
        <w:br/>
      </w:r>
      <w:r>
        <w:rPr>
          <w:rFonts w:hint="eastAsia"/>
        </w:rPr>
        <w:t>　　（二） 基本特征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（一） 政府建议</w:t>
      </w:r>
      <w:r>
        <w:rPr>
          <w:rFonts w:hint="eastAsia"/>
        </w:rPr>
        <w:br/>
      </w:r>
      <w:r>
        <w:rPr>
          <w:rFonts w:hint="eastAsia"/>
        </w:rPr>
        <w:t>　　（二） 企业建议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2020-2025年全球软件产业规模与增长</w:t>
      </w:r>
      <w:r>
        <w:rPr>
          <w:rFonts w:hint="eastAsia"/>
        </w:rPr>
        <w:br/>
      </w:r>
      <w:r>
        <w:rPr>
          <w:rFonts w:hint="eastAsia"/>
        </w:rPr>
        <w:t>　　* 2024-2025年全球软件产品和信息服务总量与增长</w:t>
      </w:r>
      <w:r>
        <w:rPr>
          <w:rFonts w:hint="eastAsia"/>
        </w:rPr>
        <w:br/>
      </w:r>
      <w:r>
        <w:rPr>
          <w:rFonts w:hint="eastAsia"/>
        </w:rPr>
        <w:t>　　* 2020-2025年中国软件产业规模</w:t>
      </w:r>
      <w:r>
        <w:rPr>
          <w:rFonts w:hint="eastAsia"/>
        </w:rPr>
        <w:br/>
      </w:r>
      <w:r>
        <w:rPr>
          <w:rFonts w:hint="eastAsia"/>
        </w:rPr>
        <w:t>　　* 2025年中国软件产业结构</w:t>
      </w:r>
      <w:r>
        <w:rPr>
          <w:rFonts w:hint="eastAsia"/>
        </w:rPr>
        <w:br/>
      </w:r>
      <w:r>
        <w:rPr>
          <w:rFonts w:hint="eastAsia"/>
        </w:rPr>
        <w:t>　　* 2025年各省市软件产业收入完成情况</w:t>
      </w:r>
      <w:r>
        <w:rPr>
          <w:rFonts w:hint="eastAsia"/>
        </w:rPr>
        <w:br/>
      </w:r>
      <w:r>
        <w:rPr>
          <w:rFonts w:hint="eastAsia"/>
        </w:rPr>
        <w:t>　　* 软件产业收入超过1000亿的省市情况</w:t>
      </w:r>
      <w:r>
        <w:rPr>
          <w:rFonts w:hint="eastAsia"/>
        </w:rPr>
        <w:br/>
      </w:r>
      <w:r>
        <w:rPr>
          <w:rFonts w:hint="eastAsia"/>
        </w:rPr>
        <w:t>　　* 2020-2025年中国软件产业收入结构</w:t>
      </w:r>
      <w:r>
        <w:rPr>
          <w:rFonts w:hint="eastAsia"/>
        </w:rPr>
        <w:br/>
      </w:r>
      <w:r>
        <w:rPr>
          <w:rFonts w:hint="eastAsia"/>
        </w:rPr>
        <w:t>　　* 2025年中国软件产业结构预测</w:t>
      </w:r>
      <w:r>
        <w:rPr>
          <w:rFonts w:hint="eastAsia"/>
        </w:rPr>
        <w:br/>
      </w:r>
      <w:r>
        <w:rPr>
          <w:rFonts w:hint="eastAsia"/>
        </w:rPr>
        <w:t>　　* 2025年厂商竞争策略分析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2020-2025年全球软件产业规模与增长</w:t>
      </w:r>
      <w:r>
        <w:rPr>
          <w:rFonts w:hint="eastAsia"/>
        </w:rPr>
        <w:br/>
      </w:r>
      <w:r>
        <w:rPr>
          <w:rFonts w:hint="eastAsia"/>
        </w:rPr>
        <w:t>　　* 2020-2025年中国软件产业规模</w:t>
      </w:r>
      <w:r>
        <w:rPr>
          <w:rFonts w:hint="eastAsia"/>
        </w:rPr>
        <w:br/>
      </w:r>
      <w:r>
        <w:rPr>
          <w:rFonts w:hint="eastAsia"/>
        </w:rPr>
        <w:t>　　* 2025年中国软件产业结构</w:t>
      </w:r>
      <w:r>
        <w:rPr>
          <w:rFonts w:hint="eastAsia"/>
        </w:rPr>
        <w:br/>
      </w:r>
      <w:r>
        <w:rPr>
          <w:rFonts w:hint="eastAsia"/>
        </w:rPr>
        <w:t>　　* 2025年不同地区软件收入增长情况</w:t>
      </w:r>
      <w:r>
        <w:rPr>
          <w:rFonts w:hint="eastAsia"/>
        </w:rPr>
        <w:br/>
      </w:r>
      <w:r>
        <w:rPr>
          <w:rFonts w:hint="eastAsia"/>
        </w:rPr>
        <w:t>　　* 2025-2031年中国软件产业规模与增长率预测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588b12f934fc1" w:history="1">
        <w:r>
          <w:rPr>
            <w:rStyle w:val="Hyperlink"/>
          </w:rPr>
          <w:t>中国软件市场现状调研与发展前景分析报告（2025-2031年）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588b12f934fc1" w:history="1">
        <w:r>
          <w:rPr>
            <w:rStyle w:val="Hyperlink"/>
          </w:rPr>
          <w:t>https://www.20087.com/7/36/RuanJianHangYeYanJiuBaoGao.html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9b1be2ae64c4a" w:history="1">
      <w:r>
        <w:rPr>
          <w:rStyle w:val="Hyperlink"/>
        </w:rPr>
        <w:t>中国软件市场现状调研与发展前景分析报告（2025-2031年）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uanJianHangYeYanJiuBaoGao.html" TargetMode="External" Id="R6a6588b12f93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uanJianHangYeYanJiuBaoGao.html" TargetMode="External" Id="Rc4a9b1be2ae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2025-03-25T05:40:00Z</dcterms:created>
  <dcterms:modified xsi:type="dcterms:W3CDTF">2025-03-25T06:40:00Z</dcterms:modified>
  <dc:subject>中国软件市场现状调研与发展前景分析报告（2025-2031年）</dc:subject>
  <dc:title>中国软件市场现状调研与发展前景分析报告（2025-2031年）</dc:title>
  <cp:keywords>中国软件市场现状调研与发展前景分析报告（2025-2031年）</cp:keywords>
  <dc:description>中国软件市场现状调研与发展前景分析报告（2025-2031年）</dc:description>
</cp:coreProperties>
</file>