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9f17a66a62403b" w:history="1">
              <w:r>
                <w:rPr>
                  <w:rStyle w:val="Hyperlink"/>
                </w:rPr>
                <w:t>2025-2031年全球与中国高级度假村市场调查研究及发展前景报告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9f17a66a62403b" w:history="1">
              <w:r>
                <w:rPr>
                  <w:rStyle w:val="Hyperlink"/>
                </w:rPr>
                <w:t>2025-2031年全球与中国高级度假村市场调查研究及发展前景报告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9f17a66a62403b" w:history="1">
                <w:r>
                  <w:rPr>
                    <w:rStyle w:val="Hyperlink"/>
                  </w:rPr>
                  <w:t>https://www.20087.com/7/76/GaoJiDuJiaCunDeFaZhanQianJing.html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级度假村是一种高端旅游产品，旨在为游客提供豪华舒适的住宿体验和丰富的休闲娱乐活动。近年来，随着人们生活水平的提高和对高品质生活的追求，高级度假村市场呈现出快速增长的趋势。现代高级度假村不仅配备了顶级设施，如私人泳池、SPA中心、高尔夫球场等，还注重打造独特的文化氛围和服务体验，满足顾客多样化的需求。此外，许多度假村还引入了环保理念，在建筑设计和运营管理中采用可持续发展的策略，减少对自然环境的影响。然而，尽管市场需求旺盛，但高级度假村行业仍面临一些挑战，如地理位置选择困难、季节性客流波动以及市场竞争激烈等。</w:t>
      </w:r>
      <w:r>
        <w:rPr>
          <w:rFonts w:hint="eastAsia"/>
        </w:rPr>
        <w:br/>
      </w:r>
      <w:r>
        <w:rPr>
          <w:rFonts w:hint="eastAsia"/>
        </w:rPr>
        <w:t>　　未来，高级度假村将在内容创新和技术升级方面迎来新的发展机遇。首先，虚拟现实（VR）和增强现实（AR）技术的应用将为游客带来全新的沉浸式体验，例如通过VR设备参观历史遗迹或进行虚拟冒险游戏，增加度假的乐趣和吸引力。其次，随着智能科技的进步，度假村的运营和服务将变得更加智能化，如通过物联网（IoT）技术实现房间自动化控制、智能导航等便捷功能，提升客户满意度。此外，随着健康生活方式的普及，养生度假模式逐渐兴起，越来越多的度假村开始提供定制化的健康管理和疗养项目，满足高净值人群对身心健康的追求。未来几年内，高级度假村还将积极探索跨界合作，与文化艺术、体育赛事等行业结合，推出更多元化的产品和服务，吸引更多潜在客户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9f17a66a62403b" w:history="1">
        <w:r>
          <w:rPr>
            <w:rStyle w:val="Hyperlink"/>
          </w:rPr>
          <w:t>2025-2031年全球与中国高级度假村市场调查研究及发展前景报告</w:t>
        </w:r>
      </w:hyperlink>
      <w:r>
        <w:rPr>
          <w:rFonts w:hint="eastAsia"/>
        </w:rPr>
        <w:t>》对高级度假村行业的市场运行态势进行了深入研究，并预测了其发展趋势。报告涵盖了行业知识、国内外环境分析、运行数据解读、产业链梳理，以及市场竞争格局和企业标杆的详细探讨。基于对行业的全面剖析，报告还对高级度假村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高级度假村市场概述</w:t>
      </w:r>
      <w:r>
        <w:rPr>
          <w:rFonts w:hint="eastAsia"/>
        </w:rPr>
        <w:br/>
      </w:r>
      <w:r>
        <w:rPr>
          <w:rFonts w:hint="eastAsia"/>
        </w:rPr>
        <w:t>　　1.1 高级度假村市场概述</w:t>
      </w:r>
      <w:r>
        <w:rPr>
          <w:rFonts w:hint="eastAsia"/>
        </w:rPr>
        <w:br/>
      </w:r>
      <w:r>
        <w:rPr>
          <w:rFonts w:hint="eastAsia"/>
        </w:rPr>
        <w:t>　　1.2 不同产品类型高级度假村分析</w:t>
      </w:r>
      <w:r>
        <w:rPr>
          <w:rFonts w:hint="eastAsia"/>
        </w:rPr>
        <w:br/>
      </w:r>
      <w:r>
        <w:rPr>
          <w:rFonts w:hint="eastAsia"/>
        </w:rPr>
        <w:t>　　　　1.2.1 旅游胜地度假村</w:t>
      </w:r>
      <w:r>
        <w:rPr>
          <w:rFonts w:hint="eastAsia"/>
        </w:rPr>
        <w:br/>
      </w:r>
      <w:r>
        <w:rPr>
          <w:rFonts w:hint="eastAsia"/>
        </w:rPr>
        <w:t>　　　　1.2.2 娱乐场度假村</w:t>
      </w:r>
      <w:r>
        <w:rPr>
          <w:rFonts w:hint="eastAsia"/>
        </w:rPr>
        <w:br/>
      </w:r>
      <w:r>
        <w:rPr>
          <w:rFonts w:hint="eastAsia"/>
        </w:rPr>
        <w:t>　　　　1.2.3 小型豪华度假村</w:t>
      </w:r>
      <w:r>
        <w:rPr>
          <w:rFonts w:hint="eastAsia"/>
        </w:rPr>
        <w:br/>
      </w:r>
      <w:r>
        <w:rPr>
          <w:rFonts w:hint="eastAsia"/>
        </w:rPr>
        <w:t>　　　　1.2.4 别墅式度假村</w:t>
      </w:r>
      <w:r>
        <w:rPr>
          <w:rFonts w:hint="eastAsia"/>
        </w:rPr>
        <w:br/>
      </w:r>
      <w:r>
        <w:rPr>
          <w:rFonts w:hint="eastAsia"/>
        </w:rPr>
        <w:t>　　　　1.2.5 主题度假村</w:t>
      </w:r>
      <w:r>
        <w:rPr>
          <w:rFonts w:hint="eastAsia"/>
        </w:rPr>
        <w:br/>
      </w:r>
      <w:r>
        <w:rPr>
          <w:rFonts w:hint="eastAsia"/>
        </w:rPr>
        <w:t>　　1.3 全球市场不同产品类型高级度假村销售额对比（2020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全球不同产品类型高级度假村销售额及预测（2020-2031）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全球不同产品类型高级度假村销售额及市场份额（2020-2025）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全球不同产品类型高级度假村销售额预测（2026-2031）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中国不同产品类型高级度假村销售额及预测（2020-2031）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中国不同产品类型高级度假村销售额及市场份额（2020-2025）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中国不同产品类型高级度假村销售额预测（2026-2031）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从不同应用，高级度假村主要包括如下几个方面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海滨度假村</w:t>
      </w:r>
      <w:r>
        <w:rPr>
          <w:rFonts w:hint="eastAsia"/>
        </w:rPr>
        <w:br/>
      </w:r>
      <w:r>
        <w:rPr>
          <w:rFonts w:hint="eastAsia"/>
        </w:rPr>
        <w:t>　　　　2.1.2 森林度假村</w:t>
      </w:r>
      <w:r>
        <w:rPr>
          <w:rFonts w:hint="eastAsia"/>
        </w:rPr>
        <w:br/>
      </w:r>
      <w:r>
        <w:rPr>
          <w:rFonts w:hint="eastAsia"/>
        </w:rPr>
        <w:t>　　　　2.1.3 温泉度假村</w:t>
      </w:r>
      <w:r>
        <w:rPr>
          <w:rFonts w:hint="eastAsia"/>
        </w:rPr>
        <w:br/>
      </w:r>
      <w:r>
        <w:rPr>
          <w:rFonts w:hint="eastAsia"/>
        </w:rPr>
        <w:t>　　　　2.1.4 水景度假村</w:t>
      </w:r>
      <w:r>
        <w:rPr>
          <w:rFonts w:hint="eastAsia"/>
        </w:rPr>
        <w:br/>
      </w:r>
      <w:r>
        <w:rPr>
          <w:rFonts w:hint="eastAsia"/>
        </w:rPr>
        <w:t>　　　　2.1.5 山岩谷地度假村</w:t>
      </w:r>
      <w:r>
        <w:rPr>
          <w:rFonts w:hint="eastAsia"/>
        </w:rPr>
        <w:br/>
      </w:r>
      <w:r>
        <w:rPr>
          <w:rFonts w:hint="eastAsia"/>
        </w:rPr>
        <w:t>　　2.2 全球市场不同应用高级度假村销售额对比（2020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全球不同应用高级度假村销售额及预测（2020-2031）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全球不同应用高级度假村销售额及市场份额（2020-2025）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全球不同应用高级度假村销售额预测（2026-2031）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中国不同应用高级度假村销售额及预测（2020-2031）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中国不同应用高级度假村销售额及市场份额（2020-2025）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中国不同应用高级度假村销售额预测（2026-2031）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全球高级度假村主要地区分析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全球主要地区高级度假村市场规模分析：2020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全球主要地区高级度假村销售额及份额（2020-2025年）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全球主要地区高级度假村销售额及份额预测（2026-2031）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北美高级度假村销售额及预测（2020-2031）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欧洲高级度假村销售额及预测（2020-2031）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中国高级度假村销售额及预测（2020-2031）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日本高级度假村销售额及预测（2020-2031）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东南亚高级度假村销售额及预测（2020-2031）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印度高级度假村销售额及预测（2020-2031）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全球主要企业高级度假村销售额及市场份额</w:t>
      </w:r>
      <w:r>
        <w:rPr>
          <w:rFonts w:hint="eastAsia"/>
        </w:rPr>
        <w:br/>
      </w:r>
      <w:r>
        <w:rPr>
          <w:rFonts w:hint="eastAsia"/>
        </w:rPr>
        <w:t>　　4.2 全球高级度假村主要企业竞争态势</w:t>
      </w:r>
      <w:r>
        <w:rPr>
          <w:rFonts w:hint="eastAsia"/>
        </w:rPr>
        <w:br/>
      </w:r>
      <w:r>
        <w:rPr>
          <w:rFonts w:hint="eastAsia"/>
        </w:rPr>
        <w:t>　　　　4.2.1 高级度假村行业集中度分析：2024年全球Top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全球高级度假村第一梯队、第二梯队和第三梯队企业及市场份额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2024年全球主要厂商高级度假村收入排名</w:t>
      </w:r>
      <w:r>
        <w:rPr>
          <w:rFonts w:hint="eastAsia"/>
        </w:rPr>
        <w:br/>
      </w:r>
      <w:r>
        <w:rPr>
          <w:rFonts w:hint="eastAsia"/>
        </w:rPr>
        <w:t>　　4.4 全球主要厂商高级度假村总部及市场区域分布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全球主要厂商高级度假村产品类型及应用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全球主要厂商高级度假村商业化日期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高级度假村全球领先企业SWOT分析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中国市场高级度假村主要企业分析</w:t>
      </w:r>
      <w:r>
        <w:rPr>
          <w:rFonts w:hint="eastAsia"/>
        </w:rPr>
        <w:br/>
      </w:r>
      <w:r>
        <w:rPr>
          <w:rFonts w:hint="eastAsia"/>
        </w:rPr>
        <w:t>　　5.1 中国高级度假村销售额及市场份额（2020-2025）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中国高级度假村Top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重点企业（1）公司信息、总部、高级度假村市场地位以及主要的竞争对手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高级度假村产品及服务介绍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高级度假村收入及毛利率（2020-2025）&amp;（百万美元）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重点企业（2）公司信息、总部、高级度假村市场地位以及主要的竞争对手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高级度假村产品及服务介绍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高级度假村收入及毛利率（2020-2025）&amp;（百万美元）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重点企业（3）公司信息、总部、高级度假村市场地位以及主要的竞争对手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高级度假村产品及服务介绍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高级度假村收入及毛利率（2020-2025）&amp;（百万美元）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重点企业（4）公司信息、总部、高级度假村市场地位以及主要的竞争对手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高级度假村产品及服务介绍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高级度假村收入及毛利率（2020-2025）&amp;（百万美元）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重点企业（5）公司信息、总部、高级度假村市场地位以及主要的竞争对手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高级度假村产品及服务介绍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高级度假村收入及毛利率（2020-2025）&amp;（百万美元）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重点企业（6）公司信息、总部、高级度假村市场地位以及主要的竞争对手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高级度假村产品及服务介绍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高级度假村收入及毛利率（2020-2025）&amp;（百万美元）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重点企业（7）公司信息、总部、高级度假村市场地位以及主要的竞争对手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高级度假村产品及服务介绍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高级度假村收入及毛利率（2020-2025）&amp;（百万美元）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重点企业（8）公司信息、总部、高级度假村市场地位以及主要的竞争对手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高级度假村产品及服务介绍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高级度假村收入及毛利率（2020-2025）&amp;（百万美元）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重点企业（9）公司信息、总部、高级度假村市场地位以及主要的竞争对手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高级度假村产品及服务介绍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高级度假村收入及毛利率（2020-2025）&amp;（百万美元）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高级度假村行业发展机遇及主要驱动因素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高级度假村行业发展面临的风险</w:t>
      </w:r>
      <w:r>
        <w:rPr>
          <w:rFonts w:hint="eastAsia"/>
        </w:rPr>
        <w:br/>
      </w:r>
      <w:r>
        <w:rPr>
          <w:rFonts w:hint="eastAsia"/>
        </w:rPr>
        <w:t>　　7.3 高级度假村行业政策分析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旅游胜地度假村主要企业列表</w:t>
      </w:r>
      <w:r>
        <w:rPr>
          <w:rFonts w:hint="eastAsia"/>
        </w:rPr>
        <w:br/>
      </w:r>
      <w:r>
        <w:rPr>
          <w:rFonts w:hint="eastAsia"/>
        </w:rPr>
        <w:t>　　表 2： 娱乐场度假村主要企业列表</w:t>
      </w:r>
      <w:r>
        <w:rPr>
          <w:rFonts w:hint="eastAsia"/>
        </w:rPr>
        <w:br/>
      </w:r>
      <w:r>
        <w:rPr>
          <w:rFonts w:hint="eastAsia"/>
        </w:rPr>
        <w:t>　　表 3： 小型豪华度假村主要企业列表</w:t>
      </w:r>
      <w:r>
        <w:rPr>
          <w:rFonts w:hint="eastAsia"/>
        </w:rPr>
        <w:br/>
      </w:r>
      <w:r>
        <w:rPr>
          <w:rFonts w:hint="eastAsia"/>
        </w:rPr>
        <w:t>　　表 4： 别墅式度假村主要企业列表</w:t>
      </w:r>
      <w:r>
        <w:rPr>
          <w:rFonts w:hint="eastAsia"/>
        </w:rPr>
        <w:br/>
      </w:r>
      <w:r>
        <w:rPr>
          <w:rFonts w:hint="eastAsia"/>
        </w:rPr>
        <w:t>　　表 5： 主题度假村主要企业列表</w:t>
      </w:r>
      <w:r>
        <w:rPr>
          <w:rFonts w:hint="eastAsia"/>
        </w:rPr>
        <w:br/>
      </w:r>
      <w:r>
        <w:rPr>
          <w:rFonts w:hint="eastAsia"/>
        </w:rPr>
        <w:t>　　表 6： 全球市场不同产品类型高级度假村销售额及增长率对比（2020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全球不同产品类型高级度假村销售额列表（2020-2025）&amp;（百万美元）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全球不同产品类型高级度假村销售额市场份额列表（2020-2025）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9： 全球不同产品类型高级度假村销售额预测（2026-2031）&amp;（百万美元）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全球不同产品类型高级度假村销售额市场份额预测（2026-2031）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11： 中国不同产品类型高级度假村销售额列表（2020-2025）&amp;（百万美元）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中国不同产品类型高级度假村销售额市场份额列表（2020-2025）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13： 中国不同产品类型高级度假村销售额预测（2026-2031）&amp;（百万美元）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中国不同产品类型高级度假村销售额市场份额预测（2026-2031）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15： 全球市场不同应用高级度假村销售额及增长率对比（2020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全球不同应用高级度假村销售额列表（2020-2025）&amp;（百万美元）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全球不同应用高级度假村销售额市场份额列表（2020-2025）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18： 全球不同应用高级度假村销售额预测（2026-2031）&amp;（百万美元）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19： 全球不同应用高级度假村市场份额预测（2026-2031）</w:t>
      </w:r>
      <w:r>
        <w:rPr>
          <w:rFonts w:hint="eastAsia"/>
        </w:rPr>
        <w:br/>
      </w:r>
      <w:r>
        <w:rPr>
          <w:rFonts w:hint="eastAsia"/>
        </w:rPr>
        <w:t>　　表 20： 中国不同应用高级度假村销售额列表（2020-2025）&amp;（百万美元）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中国不同应用高级度假村销售额市场份额列表（2020-2025）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22： 中国不同应用高级度假村销售额预测（2026-2031）&amp;（百万美元）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中国不同应用高级度假村销售额市场份额预测（2026-2031）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24： 全球主要地区高级度假村销售额：（2020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全球主要地区高级度假村销售额列表（2020-2025年）&amp;（百万美元）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全球主要地区高级度假村销售额及份额列表（2020-2025年）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27： 全球主要地区高级度假村销售额列表预测（2026-2031）&amp;（百万美元）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全球主要地区高级度假村销售额及份额列表预测（2026-2031）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29： 全球主要企业高级度假村销售额（2020-2025）&amp;（百万美元）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全球主要企业高级度假村销售额份额对比（2020-2025）</w:t>
      </w:r>
      <w:r>
        <w:rPr>
          <w:rFonts w:hint="eastAsia"/>
        </w:rPr>
        <w:br/>
      </w:r>
      <w:r>
        <w:rPr>
          <w:rFonts w:hint="eastAsia"/>
        </w:rPr>
        <w:t>　　表 31： 2024年全球高级度假村主要厂商市场地位（第一梯队、第二梯队和第三梯队）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32： 2024年全球主要厂商高级度假村收入排名（百万美元）</w:t>
      </w:r>
      <w:r>
        <w:rPr>
          <w:rFonts w:hint="eastAsia"/>
        </w:rPr>
        <w:br/>
      </w:r>
      <w:r>
        <w:rPr>
          <w:rFonts w:hint="eastAsia"/>
        </w:rPr>
        <w:t>　　表 33： 全球主要厂商高级度假村总部及市场区域分布</w:t>
      </w:r>
      <w:r>
        <w:rPr>
          <w:rFonts w:hint="eastAsia"/>
        </w:rPr>
        <w:br/>
      </w:r>
      <w:r>
        <w:rPr>
          <w:rFonts w:hint="eastAsia"/>
        </w:rPr>
        <w:t>　　表 34： 全球主要厂商高级度假村产品类型及应用</w:t>
      </w:r>
      <w:r>
        <w:rPr>
          <w:rFonts w:hint="eastAsia"/>
        </w:rPr>
        <w:br/>
      </w:r>
      <w:r>
        <w:rPr>
          <w:rFonts w:hint="eastAsia"/>
        </w:rPr>
        <w:t>　　表 35： 全球主要厂商高级度假村商业化日期</w:t>
      </w:r>
      <w:r>
        <w:rPr>
          <w:rFonts w:hint="eastAsia"/>
        </w:rPr>
        <w:br/>
      </w:r>
      <w:r>
        <w:rPr>
          <w:rFonts w:hint="eastAsia"/>
        </w:rPr>
        <w:t>　　表 36： 全球高级度假村市场投资、并购等现状分析</w:t>
      </w:r>
      <w:r>
        <w:rPr>
          <w:rFonts w:hint="eastAsia"/>
        </w:rPr>
        <w:br/>
      </w:r>
      <w:r>
        <w:rPr>
          <w:rFonts w:hint="eastAsia"/>
        </w:rPr>
        <w:t>　　表 37： 中国主要企业高级度假村销售额列表（2020-2025）&amp;（百万美元）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中国主要企业高级度假村销售额份额对比（2020-2025）</w:t>
      </w:r>
      <w:r>
        <w:rPr>
          <w:rFonts w:hint="eastAsia"/>
        </w:rPr>
        <w:br/>
      </w:r>
      <w:r>
        <w:rPr>
          <w:rFonts w:hint="eastAsia"/>
        </w:rPr>
        <w:t>　　表 39： 重点企业（1）公司信息、总部、高级度假村市场地位以及主要的竞争对手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重点企业（1） 高级度假村产品及服务介绍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重点企业（1） 高级度假村收入及毛利率（2020-2025）&amp;（百万美元）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重点企业（2）公司信息、总部、高级度假村市场地位以及主要的竞争对手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重点企业（2） 高级度假村产品及服务介绍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重点企业（2） 高级度假村收入及毛利率（2020-2025）&amp;（百万美元）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重点企业（3）公司信息、总部、高级度假村市场地位以及主要的竞争对手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重点企业（3） 高级度假村产品及服务介绍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重点企业（3） 高级度假村收入及毛利率（2020-2025）&amp;（百万美元）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重点企业（4）公司信息、总部、高级度假村市场地位以及主要的竞争对手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重点企业（4） 高级度假村产品及服务介绍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重点企业（4） 高级度假村收入及毛利率（2020-2025）&amp;（百万美元）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重点企业（5）公司信息、总部、高级度假村市场地位以及主要的竞争对手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59： 重点企业（5） 高级度假村产品及服务介绍</w:t>
      </w:r>
      <w:r>
        <w:rPr>
          <w:rFonts w:hint="eastAsia"/>
        </w:rPr>
        <w:br/>
      </w:r>
      <w:r>
        <w:rPr>
          <w:rFonts w:hint="eastAsia"/>
        </w:rPr>
        <w:t>　　表 60： 重点企业（5） 高级度假村收入及毛利率（2020-2025）&amp;（百万美元）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重点企业（6）公司信息、总部、高级度假村市场地位以及主要的竞争对手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64： 重点企业（6） 高级度假村产品及服务介绍</w:t>
      </w:r>
      <w:r>
        <w:rPr>
          <w:rFonts w:hint="eastAsia"/>
        </w:rPr>
        <w:br/>
      </w:r>
      <w:r>
        <w:rPr>
          <w:rFonts w:hint="eastAsia"/>
        </w:rPr>
        <w:t>　　表 65： 重点企业（6） 高级度假村收入及毛利率（2020-2025）&amp;（百万美元）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重点企业（7）公司信息、总部、高级度假村市场地位以及主要的竞争对手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69： 重点企业（7） 高级度假村产品及服务介绍</w:t>
      </w:r>
      <w:r>
        <w:rPr>
          <w:rFonts w:hint="eastAsia"/>
        </w:rPr>
        <w:br/>
      </w:r>
      <w:r>
        <w:rPr>
          <w:rFonts w:hint="eastAsia"/>
        </w:rPr>
        <w:t>　　表 70： 重点企业（7） 高级度假村收入及毛利率（2020-2025）&amp;（百万美元）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重点企业（8）公司信息、总部、高级度假村市场地位以及主要的竞争对手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74： 重点企业（8） 高级度假村产品及服务介绍</w:t>
      </w:r>
      <w:r>
        <w:rPr>
          <w:rFonts w:hint="eastAsia"/>
        </w:rPr>
        <w:br/>
      </w:r>
      <w:r>
        <w:rPr>
          <w:rFonts w:hint="eastAsia"/>
        </w:rPr>
        <w:t>　　表 75： 重点企业（8） 高级度假村收入及毛利率（2020-2025）&amp;（百万美元）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重点企业（9）公司信息、总部、高级度假村市场地位以及主要的竞争对手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79： 重点企业（9） 高级度假村产品及服务介绍</w:t>
      </w:r>
      <w:r>
        <w:rPr>
          <w:rFonts w:hint="eastAsia"/>
        </w:rPr>
        <w:br/>
      </w:r>
      <w:r>
        <w:rPr>
          <w:rFonts w:hint="eastAsia"/>
        </w:rPr>
        <w:t>　　表 80： 重点企业（9） 高级度假村收入及毛利率（2020-2025）&amp;（百万美元）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高级度假村行业发展机遇及主要驱动因素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84： 高级度假村行业发展面临的风险</w:t>
      </w:r>
      <w:r>
        <w:rPr>
          <w:rFonts w:hint="eastAsia"/>
        </w:rPr>
        <w:br/>
      </w:r>
      <w:r>
        <w:rPr>
          <w:rFonts w:hint="eastAsia"/>
        </w:rPr>
        <w:t>　　表 85： 高级度假村行业政策分析</w:t>
      </w:r>
      <w:r>
        <w:rPr>
          <w:rFonts w:hint="eastAsia"/>
        </w:rPr>
        <w:br/>
      </w:r>
      <w:r>
        <w:rPr>
          <w:rFonts w:hint="eastAsia"/>
        </w:rPr>
        <w:t>　　表 86： 研究范围</w:t>
      </w:r>
      <w:r>
        <w:rPr>
          <w:rFonts w:hint="eastAsia"/>
        </w:rPr>
        <w:br/>
      </w:r>
      <w:r>
        <w:rPr>
          <w:rFonts w:hint="eastAsia"/>
        </w:rPr>
        <w:t>　　表 87：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高级度假村产品图片</w:t>
      </w:r>
      <w:r>
        <w:rPr>
          <w:rFonts w:hint="eastAsia"/>
        </w:rPr>
        <w:br/>
      </w:r>
      <w:r>
        <w:rPr>
          <w:rFonts w:hint="eastAsia"/>
        </w:rPr>
        <w:t>　　图 2： 全球市场高级度假村市场规模（销售额），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全球高级度假村市场销售额预测：（百万美元）&amp;（2020-2031）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中国市场高级度假村销售额及未来趋势（2020-2031）&amp;（百万美元）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旅游胜地度假村 产品图片</w:t>
      </w:r>
      <w:r>
        <w:rPr>
          <w:rFonts w:hint="eastAsia"/>
        </w:rPr>
        <w:br/>
      </w:r>
      <w:r>
        <w:rPr>
          <w:rFonts w:hint="eastAsia"/>
        </w:rPr>
        <w:t>　　图 6： 全球旅游胜地度假村规模及增长率（2020-2031）&amp;（百万美元）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娱乐场度假村产品图片</w:t>
      </w:r>
      <w:r>
        <w:rPr>
          <w:rFonts w:hint="eastAsia"/>
        </w:rPr>
        <w:br/>
      </w:r>
      <w:r>
        <w:rPr>
          <w:rFonts w:hint="eastAsia"/>
        </w:rPr>
        <w:t>　　图 8： 全球娱乐场度假村规模及增长率（2020-2031）&amp;（百万美元）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小型豪华度假村产品图片</w:t>
      </w:r>
      <w:r>
        <w:rPr>
          <w:rFonts w:hint="eastAsia"/>
        </w:rPr>
        <w:br/>
      </w:r>
      <w:r>
        <w:rPr>
          <w:rFonts w:hint="eastAsia"/>
        </w:rPr>
        <w:t>　　图 10： 全球小型豪华度假村规模及增长率（2020-2031）&amp;（百万美元）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别墅式度假村产品图片</w:t>
      </w:r>
      <w:r>
        <w:rPr>
          <w:rFonts w:hint="eastAsia"/>
        </w:rPr>
        <w:br/>
      </w:r>
      <w:r>
        <w:rPr>
          <w:rFonts w:hint="eastAsia"/>
        </w:rPr>
        <w:t>　　图 12： 全球别墅式度假村规模及增长率（2020-2031）&amp;（百万美元）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主题度假村产品图片</w:t>
      </w:r>
      <w:r>
        <w:rPr>
          <w:rFonts w:hint="eastAsia"/>
        </w:rPr>
        <w:br/>
      </w:r>
      <w:r>
        <w:rPr>
          <w:rFonts w:hint="eastAsia"/>
        </w:rPr>
        <w:t>　　图 14： 全球主题度假村规模及增长率（2020-2031）&amp;（百万美元）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全球不同产品类型高级度假村市场份额2024 &amp; 2031</w:t>
      </w:r>
      <w:r>
        <w:rPr>
          <w:rFonts w:hint="eastAsia"/>
        </w:rPr>
        <w:br/>
      </w:r>
      <w:r>
        <w:rPr>
          <w:rFonts w:hint="eastAsia"/>
        </w:rPr>
        <w:t>　　图 16： 全球不同产品类型高级度假村市场份额2020 &amp; 2024</w:t>
      </w:r>
      <w:r>
        <w:rPr>
          <w:rFonts w:hint="eastAsia"/>
        </w:rPr>
        <w:br/>
      </w:r>
      <w:r>
        <w:rPr>
          <w:rFonts w:hint="eastAsia"/>
        </w:rPr>
        <w:t>　　图 17： 全球不同产品类型高级度假村市场份额预测2025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中国不同产品类型高级度假村市场份额2020 &amp; 2024</w:t>
      </w:r>
      <w:r>
        <w:rPr>
          <w:rFonts w:hint="eastAsia"/>
        </w:rPr>
        <w:br/>
      </w:r>
      <w:r>
        <w:rPr>
          <w:rFonts w:hint="eastAsia"/>
        </w:rPr>
        <w:t>　　图 19： 中国不同产品类型高级度假村市场份额预测2025 &amp; 2031</w:t>
      </w:r>
      <w:r>
        <w:rPr>
          <w:rFonts w:hint="eastAsia"/>
        </w:rPr>
        <w:br/>
      </w:r>
      <w:r>
        <w:rPr>
          <w:rFonts w:hint="eastAsia"/>
        </w:rPr>
        <w:t>　　图 20： 海滨度假村</w:t>
      </w:r>
      <w:r>
        <w:rPr>
          <w:rFonts w:hint="eastAsia"/>
        </w:rPr>
        <w:br/>
      </w:r>
      <w:r>
        <w:rPr>
          <w:rFonts w:hint="eastAsia"/>
        </w:rPr>
        <w:t>　　图 21： 森林度假村</w:t>
      </w:r>
      <w:r>
        <w:rPr>
          <w:rFonts w:hint="eastAsia"/>
        </w:rPr>
        <w:br/>
      </w:r>
      <w:r>
        <w:rPr>
          <w:rFonts w:hint="eastAsia"/>
        </w:rPr>
        <w:t>　　图 22： 温泉度假村</w:t>
      </w:r>
      <w:r>
        <w:rPr>
          <w:rFonts w:hint="eastAsia"/>
        </w:rPr>
        <w:br/>
      </w:r>
      <w:r>
        <w:rPr>
          <w:rFonts w:hint="eastAsia"/>
        </w:rPr>
        <w:t>　　图 23： 水景度假村</w:t>
      </w:r>
      <w:r>
        <w:rPr>
          <w:rFonts w:hint="eastAsia"/>
        </w:rPr>
        <w:br/>
      </w:r>
      <w:r>
        <w:rPr>
          <w:rFonts w:hint="eastAsia"/>
        </w:rPr>
        <w:t>　　图 24： 山岩谷地度假村</w:t>
      </w:r>
      <w:r>
        <w:rPr>
          <w:rFonts w:hint="eastAsia"/>
        </w:rPr>
        <w:br/>
      </w:r>
      <w:r>
        <w:rPr>
          <w:rFonts w:hint="eastAsia"/>
        </w:rPr>
        <w:t>　　图 25： 全球不同应用高级度假村市场份额2024 VS 2031</w:t>
      </w:r>
      <w:r>
        <w:rPr>
          <w:rFonts w:hint="eastAsia"/>
        </w:rPr>
        <w:br/>
      </w:r>
      <w:r>
        <w:rPr>
          <w:rFonts w:hint="eastAsia"/>
        </w:rPr>
        <w:t>　　图 26： 全球不同应用高级度假村市场份额2020 &amp; 2024</w:t>
      </w:r>
      <w:r>
        <w:rPr>
          <w:rFonts w:hint="eastAsia"/>
        </w:rPr>
        <w:br/>
      </w:r>
      <w:r>
        <w:rPr>
          <w:rFonts w:hint="eastAsia"/>
        </w:rPr>
        <w:t>　　图 27： 全球主要地区高级度假村销售额市场份额（2020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北美高级度假村销售额及预测（2020-2031）&amp;（百万美元）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欧洲高级度假村销售额及预测（2020-2031）&amp;（百万美元）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中国高级度假村销售额及预测（2020-2031）&amp;（百万美元）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日本高级度假村销售额及预测（2020-2031）&amp;（百万美元）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东南亚高级度假村销售额及预测（2020-2031）&amp;（百万美元）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印度高级度假村销售额及预测（2020-2031）&amp;（百万美元）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2024年全球前五大厂商高级度假村市场份额</w:t>
      </w:r>
      <w:r>
        <w:rPr>
          <w:rFonts w:hint="eastAsia"/>
        </w:rPr>
        <w:br/>
      </w:r>
      <w:r>
        <w:rPr>
          <w:rFonts w:hint="eastAsia"/>
        </w:rPr>
        <w:t>　　图 35： 2024年全球高级度假村第一梯队、第二梯队和第三梯队厂商及市场份额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36： 高级度假村全球领先企业SWOT分析</w:t>
      </w:r>
      <w:r>
        <w:rPr>
          <w:rFonts w:hint="eastAsia"/>
        </w:rPr>
        <w:br/>
      </w:r>
      <w:r>
        <w:rPr>
          <w:rFonts w:hint="eastAsia"/>
        </w:rPr>
        <w:t>　　图 37： 2024年中国排名前三和前五高级度假村企业市场份额</w:t>
      </w:r>
      <w:r>
        <w:rPr>
          <w:rFonts w:hint="eastAsia"/>
        </w:rPr>
        <w:br/>
      </w:r>
      <w:r>
        <w:rPr>
          <w:rFonts w:hint="eastAsia"/>
        </w:rPr>
        <w:t>　　图 38： 关键采访目标</w:t>
      </w:r>
      <w:r>
        <w:rPr>
          <w:rFonts w:hint="eastAsia"/>
        </w:rPr>
        <w:br/>
      </w:r>
      <w:r>
        <w:rPr>
          <w:rFonts w:hint="eastAsia"/>
        </w:rPr>
        <w:t>　　图 39：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9f17a66a62403b" w:history="1">
        <w:r>
          <w:rPr>
            <w:rStyle w:val="Hyperlink"/>
          </w:rPr>
          <w:t>2025-2031年全球与中国高级度假村市场调查研究及发展前景报告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9f17a66a62403b" w:history="1">
        <w:r>
          <w:rPr>
            <w:rStyle w:val="Hyperlink"/>
          </w:rPr>
          <w:t>https://www.20087.com/7/76/GaoJiDuJiaCunDeFaZhanQianJing.html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25746edf7944fc" w:history="1">
      <w:r>
        <w:rPr>
          <w:rStyle w:val="Hyperlink"/>
        </w:rPr>
        <w:t>2025-2031年全球与中国高级度假村市场调查研究及发展前景报告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GaoJiDuJiaCunDeFaZhanQianJing.html" TargetMode="External" Id="R7d9f17a66a6240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GaoJiDuJiaCunDeFaZhanQianJing.html" TargetMode="External" Id="R1c25746edf7944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2025-02-21T04:14:18Z</dcterms:created>
  <dcterms:modified xsi:type="dcterms:W3CDTF">2025-02-21T05:14:18Z</dcterms:modified>
  <dc:subject>2025-2031年全球与中国高级度假村市场调查研究及发展前景报告</dc:subject>
  <dc:title>2025-2031年全球与中国高级度假村市场调查研究及发展前景报告</dc:title>
  <cp:keywords>2025-2031年全球与中国高级度假村市场调查研究及发展前景报告</cp:keywords>
  <dc:description>2025-2031年全球与中国高级度假村市场调查研究及发展前景报告</dc:description>
</cp:coreProperties>
</file>