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cf12d0dc941f9" w:history="1">
              <w:r>
                <w:rPr>
                  <w:rStyle w:val="Hyperlink"/>
                </w:rPr>
                <w:t>2024-2030年全球与中国二手购物应用市场现状研究分析及发展前景预测报告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cf12d0dc941f9" w:history="1">
              <w:r>
                <w:rPr>
                  <w:rStyle w:val="Hyperlink"/>
                </w:rPr>
                <w:t>2024-2030年全球与中国二手购物应用市场现状研究分析及发展前景预测报告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cf12d0dc941f9" w:history="1">
                <w:r>
                  <w:rPr>
                    <w:rStyle w:val="Hyperlink"/>
                  </w:rPr>
                  <w:t>https://www.20087.com/8/86/ErShouGouWuYingYongXianZhuangYuQianJingFenXi.html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购物应用是一种在线平台，允许用户买卖二手商品，涵盖电子产品、服装、家具等多个品类。随着循环经济理念的普及和消费者观念的变化，二手购物应用市场规模迅速扩大。目前，市场上出现了众多二手交易平台，通过信用评级、交易保障等机制，增强了用户信任度，促进了二手市场的健康发展。然而，二手商品的质量参差不齐，如何确保商品的真实性、可靠性，仍然是平台需要解决的问题。</w:t>
      </w:r>
      <w:r>
        <w:rPr>
          <w:rFonts w:hint="eastAsia"/>
        </w:rPr>
        <w:br/>
      </w:r>
      <w:r>
        <w:rPr>
          <w:rFonts w:hint="eastAsia"/>
        </w:rPr>
        <w:t>　　未来，随着技术的发展和社会对可持续生活方式的认可，二手购物应用将迎来更大的发展机遇。一方面，通过区块链、物联网等技术的应用，实现商品全生命周期的追溯，提高交易透明度，增强消费者信心。另一方面，通过大数据分析，精准匹配供需双方，提升用户体验，促进交易成功率。此外，随着共享经济模式的推广，二手购物应用将不仅仅局限于商品买卖，还可能拓展至租赁、交换等领域，满足更多元化的消费需求。同时，为了保护消费者权益，平台需要建立健全售后服务体系，处理好退换货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cf12d0dc941f9" w:history="1">
        <w:r>
          <w:rPr>
            <w:rStyle w:val="Hyperlink"/>
          </w:rPr>
          <w:t>2024-2030年全球与中国二手购物应用市场现状研究分析及发展前景预测报告</w:t>
        </w:r>
      </w:hyperlink>
      <w:r>
        <w:rPr>
          <w:rFonts w:hint="eastAsia"/>
        </w:rPr>
        <w:t>》深入剖析了二手购物应用产业链的整体结构，详细分析了二手购物应用市场规模与需求，同时探讨了二手购物应用价格动态及其影响因素。二手购物应用报告客观呈现了行业现状，科学预测了二手购物应用市场前景及发展趋势。在竞争格局方面，二手购物应用报告重点关注了行业内的重点企业，深入分析了二手购物应用市场竞争、集中度及品牌影响力。此外，二手购物应用报告还对市场进行了细分，揭示了二手购物应用各细分领域的增长潜力和投资机会。二手购物应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全球市场二手购物应用市场总体规模</w:t>
      </w:r>
      <w:r>
        <w:rPr>
          <w:rFonts w:hint="eastAsia"/>
        </w:rPr>
        <w:br/>
      </w:r>
      <w:r>
        <w:rPr>
          <w:rFonts w:hint="eastAsia"/>
        </w:rPr>
        <w:t>　　1.4 中国市场二手购物应用市场总体规模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二手购物应用行业发展总体概况</w:t>
      </w:r>
      <w:r>
        <w:rPr>
          <w:rFonts w:hint="eastAsia"/>
        </w:rPr>
        <w:br/>
      </w:r>
      <w:r>
        <w:rPr>
          <w:rFonts w:hint="eastAsia"/>
        </w:rPr>
        <w:t>　　　　1.5.2 二手购物应用行业发展主要特点</w:t>
      </w:r>
      <w:r>
        <w:rPr>
          <w:rFonts w:hint="eastAsia"/>
        </w:rPr>
        <w:br/>
      </w:r>
      <w:r>
        <w:rPr>
          <w:rFonts w:hint="eastAsia"/>
        </w:rPr>
        <w:t>　　　　1.5.3 二手购物应用行业发展影响因素</w:t>
      </w:r>
      <w:r>
        <w:rPr>
          <w:rFonts w:hint="eastAsia"/>
        </w:rPr>
        <w:br/>
      </w:r>
      <w:r>
        <w:rPr>
          <w:rFonts w:hint="eastAsia"/>
        </w:rPr>
        <w:t>　　　　1.5.3 .1 二手购物应用有利因素</w:t>
      </w:r>
      <w:r>
        <w:rPr>
          <w:rFonts w:hint="eastAsia"/>
        </w:rPr>
        <w:br/>
      </w:r>
      <w:r>
        <w:rPr>
          <w:rFonts w:hint="eastAsia"/>
        </w:rPr>
        <w:t>　　　　1.5.3 .2 二手购物应用不利因素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全球市场，近三年二手购物应用主要企业占有率及排名（按收入）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二手购物应用主要企业在国际市场占有率（按收入，2021-2024）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2023年二手购物应用主要企业在国际市场排名（按收入）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全球市场主要企业二手购物应用销售收入（2021-2024）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中国市场，近三年二手购物应用主要企业占有率及排名（按收入）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二手购物应用主要企业在中国市场占有率（按收入，2021-2024）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2023年二手购物应用主要企业在中国市场排名（按收入）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中国市场主要企业二手购物应用销售收入（2021-2024）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全球主要厂商二手购物应用总部及产地分布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全球主要厂商成立时间及二手购物应用商业化日期</w:t>
      </w:r>
      <w:r>
        <w:rPr>
          <w:rFonts w:hint="eastAsia"/>
        </w:rPr>
        <w:br/>
      </w:r>
      <w:r>
        <w:rPr>
          <w:rFonts w:hint="eastAsia"/>
        </w:rPr>
        <w:t>　　2.5 全球主要厂商二手购物应用产品类型及应用</w:t>
      </w:r>
      <w:r>
        <w:rPr>
          <w:rFonts w:hint="eastAsia"/>
        </w:rPr>
        <w:br/>
      </w:r>
      <w:r>
        <w:rPr>
          <w:rFonts w:hint="eastAsia"/>
        </w:rPr>
        <w:t>　　2.6 二手购物应用行业集中度、竞争程度分析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二手购物应用行业集中度分析：2023年全球Top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全球二手购物应用第一梯队、第二梯队和第三梯队厂商（品牌）及市场份额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全球二手购物应用主要地区分析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全球主要地区二手购物应用市场规模分析：2019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全球主要地区二手购物应用销售额及份额（2019-2024年）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全球主要地区二手购物应用销售额及份额预测（2025-2030）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北美二手购物应用销售额及预测（2019-2030）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欧洲二手购物应用销售额及预测（2019-2030）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中国二手购物应用销售额及预测（2019-2030）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日本二手购物应用销售额及预测（2019-2030）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东南亚二手购物应用销售额及预测（2019-2030）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印度二手购物应用销售额及预测（2019-2030）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企业对个人</w:t>
      </w:r>
      <w:r>
        <w:rPr>
          <w:rFonts w:hint="eastAsia"/>
        </w:rPr>
        <w:br/>
      </w:r>
      <w:r>
        <w:rPr>
          <w:rFonts w:hint="eastAsia"/>
        </w:rPr>
        <w:t>　　　　4.1.2 个人对个人</w:t>
      </w:r>
      <w:r>
        <w:rPr>
          <w:rFonts w:hint="eastAsia"/>
        </w:rPr>
        <w:br/>
      </w:r>
      <w:r>
        <w:rPr>
          <w:rFonts w:hint="eastAsia"/>
        </w:rPr>
        <w:t>　　4.2 按产品类型细分，全球二手购物应用销售额对比（2019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按产品类型细分，全球二手购物应用销售额及预测（2019-2030）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按产品类型细分，全球二手购物应用销售额及市场份额（2019-2024）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按产品类型细分，全球二手购物应用销售额预测（2025-2030）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按产品类型细分，中国二手购物应用销售额及预测（2019-2030）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按产品类型细分，中国二手购物应用销售额及市场份额（2019-2024）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按产品类型细分，中国二手购物应用销售额预测（2025-2030）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手机</w:t>
      </w:r>
      <w:r>
        <w:rPr>
          <w:rFonts w:hint="eastAsia"/>
        </w:rPr>
        <w:br/>
      </w:r>
      <w:r>
        <w:rPr>
          <w:rFonts w:hint="eastAsia"/>
        </w:rPr>
        <w:t>　　　　5.1.2 消费电子</w:t>
      </w:r>
      <w:r>
        <w:rPr>
          <w:rFonts w:hint="eastAsia"/>
        </w:rPr>
        <w:br/>
      </w:r>
      <w:r>
        <w:rPr>
          <w:rFonts w:hint="eastAsia"/>
        </w:rPr>
        <w:t>　　　　5.1.3 家电产品</w:t>
      </w:r>
      <w:r>
        <w:rPr>
          <w:rFonts w:hint="eastAsia"/>
        </w:rPr>
        <w:br/>
      </w:r>
      <w:r>
        <w:rPr>
          <w:rFonts w:hint="eastAsia"/>
        </w:rPr>
        <w:t>　　　　5.1.4 服装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按应用细分，全球二手购物应用销售额对比（2019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按应用细分，全球二手购物应用销售额及预测（2019-2030）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按应用细分，全球二手购物应用销售额及市场份额（2019-2024）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按应用细分，全球二手购物应用销售额预测（2025-2030）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中国不同应用二手购物应用销售额及预测（2019-2030）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中国不同应用二手购物应用销售额及市场份额（2019-2024）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中国不同应用二手购物应用销售额预测（2025-2030）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二手购物应用行业发展趋势</w:t>
      </w:r>
      <w:r>
        <w:rPr>
          <w:rFonts w:hint="eastAsia"/>
        </w:rPr>
        <w:br/>
      </w:r>
      <w:r>
        <w:rPr>
          <w:rFonts w:hint="eastAsia"/>
        </w:rPr>
        <w:t>　　7.2 二手购物应用行业主要驱动因素</w:t>
      </w:r>
      <w:r>
        <w:rPr>
          <w:rFonts w:hint="eastAsia"/>
        </w:rPr>
        <w:br/>
      </w:r>
      <w:r>
        <w:rPr>
          <w:rFonts w:hint="eastAsia"/>
        </w:rPr>
        <w:t>　　7.3 二手购物应用中国企业SWOT分析</w:t>
      </w:r>
      <w:r>
        <w:rPr>
          <w:rFonts w:hint="eastAsia"/>
        </w:rPr>
        <w:br/>
      </w:r>
      <w:r>
        <w:rPr>
          <w:rFonts w:hint="eastAsia"/>
        </w:rPr>
        <w:t>　　7.4 中国二手购物应用行业政策环境分析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二手购物应用行业产业链简介</w:t>
      </w:r>
      <w:r>
        <w:rPr>
          <w:rFonts w:hint="eastAsia"/>
        </w:rPr>
        <w:br/>
      </w:r>
      <w:r>
        <w:rPr>
          <w:rFonts w:hint="eastAsia"/>
        </w:rPr>
        <w:t>　　　　8.1.1 二手购物应用行业供应链分析</w:t>
      </w:r>
      <w:r>
        <w:rPr>
          <w:rFonts w:hint="eastAsia"/>
        </w:rPr>
        <w:br/>
      </w:r>
      <w:r>
        <w:rPr>
          <w:rFonts w:hint="eastAsia"/>
        </w:rPr>
        <w:t>　　　　8.1.2 二手购物应用主要原料及供应情况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二手购物应用行业主要下游客户</w:t>
      </w:r>
      <w:r>
        <w:rPr>
          <w:rFonts w:hint="eastAsia"/>
        </w:rPr>
        <w:br/>
      </w:r>
      <w:r>
        <w:rPr>
          <w:rFonts w:hint="eastAsia"/>
        </w:rPr>
        <w:t>　　8.2 二手购物应用行业采购模式</w:t>
      </w:r>
      <w:r>
        <w:rPr>
          <w:rFonts w:hint="eastAsia"/>
        </w:rPr>
        <w:br/>
      </w:r>
      <w:r>
        <w:rPr>
          <w:rFonts w:hint="eastAsia"/>
        </w:rPr>
        <w:t>　　8.3 二手购物应用行业生产模式</w:t>
      </w:r>
      <w:r>
        <w:rPr>
          <w:rFonts w:hint="eastAsia"/>
        </w:rPr>
        <w:br/>
      </w:r>
      <w:r>
        <w:rPr>
          <w:rFonts w:hint="eastAsia"/>
        </w:rPr>
        <w:t>　　8.4 二手购物应用行业销售模式及销售渠道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二手购物应用行业发展主要特点</w:t>
      </w:r>
      <w:r>
        <w:rPr>
          <w:rFonts w:hint="eastAsia"/>
        </w:rPr>
        <w:br/>
      </w:r>
      <w:r>
        <w:rPr>
          <w:rFonts w:hint="eastAsia"/>
        </w:rPr>
        <w:t>　　表 2： 二手购物应用行业发展有利因素分析</w:t>
      </w:r>
      <w:r>
        <w:rPr>
          <w:rFonts w:hint="eastAsia"/>
        </w:rPr>
        <w:br/>
      </w:r>
      <w:r>
        <w:rPr>
          <w:rFonts w:hint="eastAsia"/>
        </w:rPr>
        <w:t>　　表 3： 二手购物应用行业发展不利因素分析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进入二手购物应用行业壁垒</w:t>
      </w:r>
      <w:r>
        <w:rPr>
          <w:rFonts w:hint="eastAsia"/>
        </w:rPr>
        <w:br/>
      </w:r>
      <w:r>
        <w:rPr>
          <w:rFonts w:hint="eastAsia"/>
        </w:rPr>
        <w:t>　　表 5： 二手购物应用主要企业在国际市场占有率（按收入，2021-2024）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2023年二手购物应用主要企业在国际市场排名（按收入）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全球市场主要企业二手购物应用销售收入（2021-2024）&amp;（万元）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二手购物应用主要企业在中国市场占有率（按收入，2021-2024）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2023年二手购物应用主要企业在中国市场排名（按收入）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中国市场主要企业二手购物应用销售收入（2021-2024）&amp;（万元）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全球主要厂商二手购物应用总部及产地分布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全球主要厂商成立时间及二手购物应用商业化日期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全球主要厂商二手购物应用产品类型及应用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2023年全球二手购物应用主要厂商市场地位（第一梯队、第二梯队和第三梯队）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全球二手购物应用市场投资、并购等现状分析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全球主要地区二手购物应用销售额：（2019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全球主要地区二手购物应用销售额（2019-2024年）&amp;（万元）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全球主要地区二手购物应用销售额及份额列表（2019-2024年）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全球主要地区二手购物应用销售额预测（2025-2030）&amp;（万元）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全球主要地区二手购物应用销售额及份额列表预测（2025-2030）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企业对个人主要企业列表</w:t>
      </w:r>
      <w:r>
        <w:rPr>
          <w:rFonts w:hint="eastAsia"/>
        </w:rPr>
        <w:br/>
      </w:r>
      <w:r>
        <w:rPr>
          <w:rFonts w:hint="eastAsia"/>
        </w:rPr>
        <w:t>　　表 22： 个人对个人主要企业列表</w:t>
      </w:r>
      <w:r>
        <w:rPr>
          <w:rFonts w:hint="eastAsia"/>
        </w:rPr>
        <w:br/>
      </w:r>
      <w:r>
        <w:rPr>
          <w:rFonts w:hint="eastAsia"/>
        </w:rPr>
        <w:t>　　表 23： 按产品类型细分，全球二手购物应用销售额及增长率对比（2019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24： 按产品类型细分，全球二手购物应用销售额（2019-2024）&amp;（万元）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按产品类型细分，全球二手购物应用销售额市场份额列表（2019-2024）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按产品类型细分，全球二手购物应用销售额预测（2025-2030）&amp;（万元）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按产品类型细分，全球二手购物应用销售额市场份额预测（2025-2030）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28： 按产品类型细分，中国二手购物应用销售额（2019-2024）&amp;（万元）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按产品类型细分，中国二手购物应用销售额市场份额列表（2019-2024）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按产品类型细分，中国二手购物应用销售额预测（2025-2030）&amp;（万元）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按产品类型细分，中国二手购物应用销售额市场份额预测（2025-2030）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32： 按应用细分，全球二手购物应用销售额及增长率对比（2019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33： 按应用细分，全球二手购物应用销售额（2019-2024）&amp;（万元）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按应用细分，全球二手购物应用销售额市场份额列表（2019-2024）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35： 按应用细分，全球二手购物应用销售额预测（2025-2030）&amp;（万元）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按应用细分，全球二手购物应用市场份额预测（2025-2030）</w:t>
      </w:r>
      <w:r>
        <w:rPr>
          <w:rFonts w:hint="eastAsia"/>
        </w:rPr>
        <w:br/>
      </w:r>
      <w:r>
        <w:rPr>
          <w:rFonts w:hint="eastAsia"/>
        </w:rPr>
        <w:t>　　表 37： 中国不同应用二手购物应用销售额（2019-2024）&amp;（万元）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38： 中国不同应用二手购物应用销售额市场份额列表（2019-2024）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39： 中国不同应用二手购物应用销售额预测（2025-2030）&amp;（万元）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中国不同应用二手购物应用销售额市场份额预测（2025-2030）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重点企业（13）公司信息、总部、二手购物应用市场地位以及主要的竞争对手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二手购物应用产品及服务介绍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二手购物应用收入及毛利率（2019-2024）&amp;（万元）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二手购物应用行业发展趋势</w:t>
      </w:r>
      <w:r>
        <w:rPr>
          <w:rFonts w:hint="eastAsia"/>
        </w:rPr>
        <w:br/>
      </w:r>
      <w:r>
        <w:rPr>
          <w:rFonts w:hint="eastAsia"/>
        </w:rPr>
        <w:t>　　表 106： 二手购物应用行业主要驱动因素</w:t>
      </w:r>
      <w:r>
        <w:rPr>
          <w:rFonts w:hint="eastAsia"/>
        </w:rPr>
        <w:br/>
      </w:r>
      <w:r>
        <w:rPr>
          <w:rFonts w:hint="eastAsia"/>
        </w:rPr>
        <w:t>　　表 107： 二手购物应用行业供应链分析</w:t>
      </w:r>
      <w:r>
        <w:rPr>
          <w:rFonts w:hint="eastAsia"/>
        </w:rPr>
        <w:br/>
      </w:r>
      <w:r>
        <w:rPr>
          <w:rFonts w:hint="eastAsia"/>
        </w:rPr>
        <w:t>　　表 108： 二手购物应用上游原料供应商</w:t>
      </w:r>
      <w:r>
        <w:rPr>
          <w:rFonts w:hint="eastAsia"/>
        </w:rPr>
        <w:br/>
      </w:r>
      <w:r>
        <w:rPr>
          <w:rFonts w:hint="eastAsia"/>
        </w:rPr>
        <w:t>　　表 109： 二手购物应用行业主要下游客户</w:t>
      </w:r>
      <w:r>
        <w:rPr>
          <w:rFonts w:hint="eastAsia"/>
        </w:rPr>
        <w:br/>
      </w:r>
      <w:r>
        <w:rPr>
          <w:rFonts w:hint="eastAsia"/>
        </w:rPr>
        <w:t>　　表 110： 二手购物应用典型经销商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t>　　表 113：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二手购物应用产品图片</w:t>
      </w:r>
      <w:r>
        <w:rPr>
          <w:rFonts w:hint="eastAsia"/>
        </w:rPr>
        <w:br/>
      </w:r>
      <w:r>
        <w:rPr>
          <w:rFonts w:hint="eastAsia"/>
        </w:rPr>
        <w:t>　　图 2： 全球市场二手购物应用市场规模，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全球二手购物应用市场销售额预测：（万元）&amp;（2019-2030）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中国市场二手购物应用销售额及未来趋势（2019-2030）&amp;（万元）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2023年全球前五大厂商二手购物应用市场份额</w:t>
      </w:r>
      <w:r>
        <w:rPr>
          <w:rFonts w:hint="eastAsia"/>
        </w:rPr>
        <w:br/>
      </w:r>
      <w:r>
        <w:rPr>
          <w:rFonts w:hint="eastAsia"/>
        </w:rPr>
        <w:t>　　图 6： 2023年全球二手购物应用第一梯队、第二梯队和第三梯队厂商及市场份额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全球主要地区二手购物应用销售额市场份额（2019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北美二手购物应用销售额及预测（2019-2030）&amp;（万元）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欧洲二手购物应用销售额及预测（2019-2030）&amp;（万元）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中国二手购物应用销售额及预测（2019-2030）&amp;（万元）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日本二手购物应用销售额及预测（2019-2030）&amp;（万元）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东南亚二手购物应用销售额及预测（2019-2030）&amp;（万元）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印度二手购物应用销售额及预测（2019-2030）&amp;（万元）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企业对个人 产品图片</w:t>
      </w:r>
      <w:r>
        <w:rPr>
          <w:rFonts w:hint="eastAsia"/>
        </w:rPr>
        <w:br/>
      </w:r>
      <w:r>
        <w:rPr>
          <w:rFonts w:hint="eastAsia"/>
        </w:rPr>
        <w:t>　　图 15： 全球企业对个人规模及增长率（2019-2030）&amp;（万元）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个人对个人产品图片</w:t>
      </w:r>
      <w:r>
        <w:rPr>
          <w:rFonts w:hint="eastAsia"/>
        </w:rPr>
        <w:br/>
      </w:r>
      <w:r>
        <w:rPr>
          <w:rFonts w:hint="eastAsia"/>
        </w:rPr>
        <w:t>　　图 17： 全球个人对个人规模及增长率（2019-2030）&amp;（万元）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按产品类型细分，全球二手购物应用市场份额2023 &amp; 2030</w:t>
      </w:r>
      <w:r>
        <w:rPr>
          <w:rFonts w:hint="eastAsia"/>
        </w:rPr>
        <w:br/>
      </w:r>
      <w:r>
        <w:rPr>
          <w:rFonts w:hint="eastAsia"/>
        </w:rPr>
        <w:t>　　图 19： 按产品类型细分，全球二手购物应用市场份额2019 &amp; 2023</w:t>
      </w:r>
      <w:r>
        <w:rPr>
          <w:rFonts w:hint="eastAsia"/>
        </w:rPr>
        <w:br/>
      </w:r>
      <w:r>
        <w:rPr>
          <w:rFonts w:hint="eastAsia"/>
        </w:rPr>
        <w:t>　　图 20： 按产品类型细分，全球二手购物应用市场份额预测2025 &amp; 2030</w:t>
      </w:r>
      <w:r>
        <w:rPr>
          <w:rFonts w:hint="eastAsia"/>
        </w:rPr>
        <w:br/>
      </w:r>
      <w:r>
        <w:rPr>
          <w:rFonts w:hint="eastAsia"/>
        </w:rPr>
        <w:t>　　图 21： 按产品类型细分，中国二手购物应用市场份额2019 &amp; 2023</w:t>
      </w:r>
      <w:r>
        <w:rPr>
          <w:rFonts w:hint="eastAsia"/>
        </w:rPr>
        <w:br/>
      </w:r>
      <w:r>
        <w:rPr>
          <w:rFonts w:hint="eastAsia"/>
        </w:rPr>
        <w:t>　　图 22： 按产品类型细分，中国二手购物应用市场份额预测2025 &amp; 2030</w:t>
      </w:r>
      <w:r>
        <w:rPr>
          <w:rFonts w:hint="eastAsia"/>
        </w:rPr>
        <w:br/>
      </w:r>
      <w:r>
        <w:rPr>
          <w:rFonts w:hint="eastAsia"/>
        </w:rPr>
        <w:t>　　图 23： 手机</w:t>
      </w:r>
      <w:r>
        <w:rPr>
          <w:rFonts w:hint="eastAsia"/>
        </w:rPr>
        <w:br/>
      </w:r>
      <w:r>
        <w:rPr>
          <w:rFonts w:hint="eastAsia"/>
        </w:rPr>
        <w:t>　　图 24： 消费电子</w:t>
      </w:r>
      <w:r>
        <w:rPr>
          <w:rFonts w:hint="eastAsia"/>
        </w:rPr>
        <w:br/>
      </w:r>
      <w:r>
        <w:rPr>
          <w:rFonts w:hint="eastAsia"/>
        </w:rPr>
        <w:t>　　图 25： 家电产品</w:t>
      </w:r>
      <w:r>
        <w:rPr>
          <w:rFonts w:hint="eastAsia"/>
        </w:rPr>
        <w:br/>
      </w:r>
      <w:r>
        <w:rPr>
          <w:rFonts w:hint="eastAsia"/>
        </w:rPr>
        <w:t>　　图 26： 服装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按应用细分，全球二手购物应用市场份额2023 VS 2030</w:t>
      </w:r>
      <w:r>
        <w:rPr>
          <w:rFonts w:hint="eastAsia"/>
        </w:rPr>
        <w:br/>
      </w:r>
      <w:r>
        <w:rPr>
          <w:rFonts w:hint="eastAsia"/>
        </w:rPr>
        <w:t>　　图 29： 按应用细分，全球二手购物应用市场份额2019 &amp; 2023</w:t>
      </w:r>
      <w:r>
        <w:rPr>
          <w:rFonts w:hint="eastAsia"/>
        </w:rPr>
        <w:br/>
      </w:r>
      <w:r>
        <w:rPr>
          <w:rFonts w:hint="eastAsia"/>
        </w:rPr>
        <w:t>　　图 30： 二手购物应用中国企业SWOT分析</w:t>
      </w:r>
      <w:r>
        <w:rPr>
          <w:rFonts w:hint="eastAsia"/>
        </w:rPr>
        <w:br/>
      </w:r>
      <w:r>
        <w:rPr>
          <w:rFonts w:hint="eastAsia"/>
        </w:rPr>
        <w:t>　　图 31： 二手购物应用产业链</w:t>
      </w:r>
      <w:r>
        <w:rPr>
          <w:rFonts w:hint="eastAsia"/>
        </w:rPr>
        <w:br/>
      </w:r>
      <w:r>
        <w:rPr>
          <w:rFonts w:hint="eastAsia"/>
        </w:rPr>
        <w:t>　　图 32： 二手购物应用行业采购模式分析</w:t>
      </w:r>
      <w:r>
        <w:rPr>
          <w:rFonts w:hint="eastAsia"/>
        </w:rPr>
        <w:br/>
      </w:r>
      <w:r>
        <w:rPr>
          <w:rFonts w:hint="eastAsia"/>
        </w:rPr>
        <w:t>　　图 33： 二手购物应用行业生产模式</w:t>
      </w:r>
      <w:r>
        <w:rPr>
          <w:rFonts w:hint="eastAsia"/>
        </w:rPr>
        <w:br/>
      </w:r>
      <w:r>
        <w:rPr>
          <w:rFonts w:hint="eastAsia"/>
        </w:rPr>
        <w:t>　　图 34： 二手购物应用行业销售模式分析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cf12d0dc941f9" w:history="1">
        <w:r>
          <w:rPr>
            <w:rStyle w:val="Hyperlink"/>
          </w:rPr>
          <w:t>2024-2030年全球与中国二手购物应用市场现状研究分析及发展前景预测报告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cf12d0dc941f9" w:history="1">
        <w:r>
          <w:rPr>
            <w:rStyle w:val="Hyperlink"/>
          </w:rPr>
          <w:t>https://www.20087.com/8/86/ErShouGouWuYingYongXianZhuangYuQianJingFenXi.html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8b6bce5414a9f" w:history="1">
      <w:r>
        <w:rPr>
          <w:rStyle w:val="Hyperlink"/>
        </w:rPr>
        <w:t>2024-2030年全球与中国二手购物应用市场现状研究分析及发展前景预测报告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ErShouGouWuYingYongXianZhuangYuQianJingFenXi.html" TargetMode="External" Id="R668cf12d0dc9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ErShouGouWuYingYongXianZhuangYuQianJingFenXi.html" TargetMode="External" Id="R6d28b6bce541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2024-05-14T23:17:12Z</dcterms:created>
  <dcterms:modified xsi:type="dcterms:W3CDTF">2024-05-15T00:17:12Z</dcterms:modified>
  <dc:subject>2024-2030年全球与中国二手购物应用市场现状研究分析及发展前景预测报告</dc:subject>
  <dc:title>2024-2030年全球与中国二手购物应用市场现状研究分析及发展前景预测报告</dc:title>
  <cp:keywords>2024-2030年全球与中国二手购物应用市场现状研究分析及发展前景预测报告</cp:keywords>
  <dc:description>2024-2030年全球与中国二手购物应用市场现状研究分析及发展前景预测报告</dc:description>
</cp:coreProperties>
</file>