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d1201729e4993" w:history="1">
              <w:r>
                <w:rPr>
                  <w:rStyle w:val="Hyperlink"/>
                </w:rPr>
                <w:t>2025-2031年中国内容分发网络（CDN）行业发展现状分析与前景趋势报告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d1201729e4993" w:history="1">
              <w:r>
                <w:rPr>
                  <w:rStyle w:val="Hyperlink"/>
                </w:rPr>
                <w:t>2025-2031年中国内容分发网络（CDN）行业发展现状分析与前景趋势报告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d1201729e4993" w:history="1">
                <w:r>
                  <w:rPr>
                    <w:rStyle w:val="Hyperlink"/>
                  </w:rPr>
                  <w:t>https://www.20087.com/8/26/NeiRongFenFaWangLuo-CDN-HangYeQianJing.html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内容分发网络（Content Delivery Network, CDN）是一种分布式网络架构，用于加速互联网内容的传输，提升用户访问速度和体验。随着视频流媒体、在线游戏和云服务的爆发式增长，CDN成为了互联网基础设施中不可或缺的一部分。近年来，边缘计算和5G技术的兴起，为CDN提供了新的应用场景和优化空间。</w:t>
      </w:r>
      <w:r>
        <w:rPr>
          <w:rFonts w:hint="eastAsia"/>
        </w:rPr>
        <w:br/>
      </w:r>
      <w:r>
        <w:rPr>
          <w:rFonts w:hint="eastAsia"/>
        </w:rPr>
        <w:t>　　未来，CDN将更加侧重于智能调度和优化，利用机器学习算法分析用户行为和网络状况，实现内容的智能分发。同时，CDN将与物联网、增强现实（AR）和虚拟现实（VR）等新兴技术深度融合，支持实时交互和沉浸式体验。此外，安全性和隐私保护将成为CDN发展的关键点，加密传输和匿名访问等技术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d1201729e4993" w:history="1">
        <w:r>
          <w:rPr>
            <w:rStyle w:val="Hyperlink"/>
          </w:rPr>
          <w:t>2025-2031年中国内容分发网络（CDN）行业发展现状分析与前景趋势报告</w:t>
        </w:r>
      </w:hyperlink>
      <w:r>
        <w:rPr>
          <w:rFonts w:hint="eastAsia"/>
        </w:rPr>
        <w:t>》依托权威数据资源与长期市场监测，系统分析了内容分发网络（CDN）行业的市场规模、市场需求及产业链结构，深入探讨了内容分发网络（CDN）价格变动与细分市场特征。报告科学预测了内容分发网络（CDN）市场前景及未来发展趋势，重点剖析了行业集中度、竞争格局及重点企业的市场地位，并通过SWOT分析揭示了内容分发网络（CDN）行业机遇与潜在风险。报告为投资者及业内企业提供了全面的市场洞察与决策参考，助力把握内容分发网络（CDN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内容分发网络（CDN）产业概述</w:t>
      </w:r>
      <w:r>
        <w:rPr>
          <w:rFonts w:hint="eastAsia"/>
        </w:rPr>
        <w:br/>
      </w:r>
      <w:r>
        <w:rPr>
          <w:rFonts w:hint="eastAsia"/>
        </w:rPr>
        <w:t>　　第一节 内容分发网络（CDN）定义</w:t>
      </w:r>
      <w:r>
        <w:rPr>
          <w:rFonts w:hint="eastAsia"/>
        </w:rPr>
        <w:br/>
      </w:r>
      <w:r>
        <w:rPr>
          <w:rFonts w:hint="eastAsia"/>
        </w:rPr>
        <w:t>　　第二节 内容分发网络（CDN）行业特点</w:t>
      </w:r>
      <w:r>
        <w:rPr>
          <w:rFonts w:hint="eastAsia"/>
        </w:rPr>
        <w:br/>
      </w:r>
      <w:r>
        <w:rPr>
          <w:rFonts w:hint="eastAsia"/>
        </w:rPr>
        <w:t>　　第三节 内容分发网络（CDN）产业链分析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2024-2025年中国内容分发网络（CDN）行业运行环境分析</w:t>
      </w:r>
      <w:r>
        <w:rPr>
          <w:rFonts w:hint="eastAsia"/>
        </w:rPr>
        <w:br/>
      </w:r>
      <w:r>
        <w:rPr>
          <w:rFonts w:hint="eastAsia"/>
        </w:rPr>
        <w:t>　　第一节 内容分发网络（CDN）运行经济环境分析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内容分发网络（CDN）产业政策环境分析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一、内容分发网络（CDN）行业监管体制</w:t>
      </w:r>
      <w:r>
        <w:rPr>
          <w:rFonts w:hint="eastAsia"/>
        </w:rPr>
        <w:br/>
      </w:r>
      <w:r>
        <w:rPr>
          <w:rFonts w:hint="eastAsia"/>
        </w:rPr>
        <w:t>　　　　二、内容分发网络（CDN）行业主要法规</w:t>
      </w:r>
      <w:r>
        <w:rPr>
          <w:rFonts w:hint="eastAsia"/>
        </w:rPr>
        <w:br/>
      </w:r>
      <w:r>
        <w:rPr>
          <w:rFonts w:hint="eastAsia"/>
        </w:rPr>
        <w:t>　　　　三、主要内容分发网络（CDN）产业政策</w:t>
      </w:r>
      <w:r>
        <w:rPr>
          <w:rFonts w:hint="eastAsia"/>
        </w:rPr>
        <w:br/>
      </w:r>
      <w:r>
        <w:rPr>
          <w:rFonts w:hint="eastAsia"/>
        </w:rPr>
        <w:t>　　第三节 内容分发网络（CDN）产业社会环境分析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2024-2025年内容分发网络（CDN）行业技术发展现状及趋势分析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内容分发网络（CDN）行业技术发展现状分析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国内外内容分发网络（CDN）行业技术差异与原因</w:t>
      </w:r>
      <w:r>
        <w:rPr>
          <w:rFonts w:hint="eastAsia"/>
        </w:rPr>
        <w:br/>
      </w:r>
      <w:r>
        <w:rPr>
          <w:rFonts w:hint="eastAsia"/>
        </w:rPr>
        <w:t>　　第三节 内容分发网络（CDN）行业技术发展方向、趋势预测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提升内容分发网络（CDN）行业技术能力策略建议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全球内容分发网络（CDN）行业发展态势分析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全球内容分发网络（CDN）市场发展现状分析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全球主要国家内容分发网络（CDN）市场现状</w:t>
      </w:r>
      <w:r>
        <w:rPr>
          <w:rFonts w:hint="eastAsia"/>
        </w:rPr>
        <w:br/>
      </w:r>
      <w:r>
        <w:rPr>
          <w:rFonts w:hint="eastAsia"/>
        </w:rPr>
        <w:t>　　第三节 全球内容分发网络（CDN）行业发展趋势预测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中国内容分发网络（CDN）行业市场分析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2019-2024年中国内容分发网络（CDN）行业规模情况</w:t>
      </w:r>
      <w:r>
        <w:rPr>
          <w:rFonts w:hint="eastAsia"/>
        </w:rPr>
        <w:br/>
      </w:r>
      <w:r>
        <w:rPr>
          <w:rFonts w:hint="eastAsia"/>
        </w:rPr>
        <w:t>　　　　一、内容分发网络（CDN）行业市场规模情况分析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二、内容分发网络（CDN）行业单位规模情况</w:t>
      </w:r>
      <w:r>
        <w:rPr>
          <w:rFonts w:hint="eastAsia"/>
        </w:rPr>
        <w:br/>
      </w:r>
      <w:r>
        <w:rPr>
          <w:rFonts w:hint="eastAsia"/>
        </w:rPr>
        <w:t>　　　　三、内容分发网络（CDN）行业人员规模情况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2019-2024年中国内容分发网络（CDN）行业财务能力分析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一、内容分发网络（CDN）行业盈利能力分析</w:t>
      </w:r>
      <w:r>
        <w:rPr>
          <w:rFonts w:hint="eastAsia"/>
        </w:rPr>
        <w:br/>
      </w:r>
      <w:r>
        <w:rPr>
          <w:rFonts w:hint="eastAsia"/>
        </w:rPr>
        <w:t>　　　　二、内容分发网络（CDN）行业偿债能力分析</w:t>
      </w:r>
      <w:r>
        <w:rPr>
          <w:rFonts w:hint="eastAsia"/>
        </w:rPr>
        <w:br/>
      </w:r>
      <w:r>
        <w:rPr>
          <w:rFonts w:hint="eastAsia"/>
        </w:rPr>
        <w:t>　　　　三、内容分发网络（CDN）行业营运能力分析</w:t>
      </w:r>
      <w:r>
        <w:rPr>
          <w:rFonts w:hint="eastAsia"/>
        </w:rPr>
        <w:br/>
      </w:r>
      <w:r>
        <w:rPr>
          <w:rFonts w:hint="eastAsia"/>
        </w:rPr>
        <w:t>　　　　四、内容分发网络（CDN）行业发展能力分析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2024-2025年中国内容分发网络（CDN）行业热点动态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2025年中国内容分发网络（CDN）行业面临的挑战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中国重点地区内容分发网络（CDN）行业市场调研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重点地区（一）内容分发网络（CDN）市场调研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重点地区（二）内容分发网络（CDN）市场调研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重点地区（三）内容分发网络（CDN）市场调研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重点地区（四）内容分发网络（CDN）市场调研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重点地区（五）内容分发网络（CDN）市场调研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中国内容分发网络（CDN）行业价格走势及影响因素分析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国内内容分发网络（CDN）行业价格回顾</w:t>
      </w:r>
      <w:r>
        <w:rPr>
          <w:rFonts w:hint="eastAsia"/>
        </w:rPr>
        <w:br/>
      </w:r>
      <w:r>
        <w:rPr>
          <w:rFonts w:hint="eastAsia"/>
        </w:rPr>
        <w:t>　　第二节 国内内容分发网络（CDN）行业价格走势预测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国内内容分发网络（CDN）行业价格影响因素分析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中国内容分发网络（CDN）行业客户调研</w:t>
      </w:r>
      <w:r>
        <w:rPr>
          <w:rFonts w:hint="eastAsia"/>
        </w:rPr>
        <w:br/>
      </w:r>
      <w:r>
        <w:rPr>
          <w:rFonts w:hint="eastAsia"/>
        </w:rPr>
        <w:t>　　　　一、内容分发网络（CDN）行业客户偏好调查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二、客户对内容分发网络（CDN）品牌的首要认知渠道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三、内容分发网络（CDN）品牌忠诚度调查</w:t>
      </w:r>
      <w:r>
        <w:rPr>
          <w:rFonts w:hint="eastAsia"/>
        </w:rPr>
        <w:br/>
      </w:r>
      <w:r>
        <w:rPr>
          <w:rFonts w:hint="eastAsia"/>
        </w:rPr>
        <w:t>　　　　四、内容分发网络（CDN）行业客户消费理念调研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中国内容分发网络（CDN）行业竞争格局分析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2025年内容分发网络（CDN）行业集中度分析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一、内容分发网络（CDN）市场集中度分析</w:t>
      </w:r>
      <w:r>
        <w:rPr>
          <w:rFonts w:hint="eastAsia"/>
        </w:rPr>
        <w:br/>
      </w:r>
      <w:r>
        <w:rPr>
          <w:rFonts w:hint="eastAsia"/>
        </w:rPr>
        <w:t>　　　　二、内容分发网络（CDN）企业集中度分析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2024-2025年内容分发网络（CDN）行业竞争格局分析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一、内容分发网络（CDN）行业竞争策略分析</w:t>
      </w:r>
      <w:r>
        <w:rPr>
          <w:rFonts w:hint="eastAsia"/>
        </w:rPr>
        <w:br/>
      </w:r>
      <w:r>
        <w:rPr>
          <w:rFonts w:hint="eastAsia"/>
        </w:rPr>
        <w:t>　　　　二、内容分发网络（CDN）行业竞争格局展望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三、我国内容分发网络（CDN）市场竞争趋势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内容分发网络（CDN）行业重点企业发展调研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内容分发网络（CDN）企业发展策略分析</w:t>
      </w:r>
      <w:r>
        <w:rPr>
          <w:rFonts w:hint="eastAsia"/>
        </w:rPr>
        <w:br/>
      </w:r>
      <w:r>
        <w:rPr>
          <w:rFonts w:hint="eastAsia"/>
        </w:rPr>
        <w:t>　　第一节 内容分发网络（CDN）市场策略分析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一、内容分发网络（CDN）价格策略分析</w:t>
      </w:r>
      <w:r>
        <w:rPr>
          <w:rFonts w:hint="eastAsia"/>
        </w:rPr>
        <w:br/>
      </w:r>
      <w:r>
        <w:rPr>
          <w:rFonts w:hint="eastAsia"/>
        </w:rPr>
        <w:t>　　　　二、内容分发网络（CDN）渠道策略分析</w:t>
      </w:r>
      <w:r>
        <w:rPr>
          <w:rFonts w:hint="eastAsia"/>
        </w:rPr>
        <w:br/>
      </w:r>
      <w:r>
        <w:rPr>
          <w:rFonts w:hint="eastAsia"/>
        </w:rPr>
        <w:t>　　第二节 内容分发网络（CDN）销售策略分析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提高内容分发网络（CDN）企业竞争力的策略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一、提高中国内容分发网络（CDN）企业核心竞争力的对策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二、内容分发网络（CDN）企业提升竞争力的主要方向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三、影响内容分发网络（CDN）企业核心竞争力的因素及提升途径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四、提高内容分发网络（CDN）企业竞争力的策略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内容分发网络（CDN）行业投资风险与控制策略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内容分发网络（CDN）行业SWOT模型分析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一、内容分发网络（CDN）行业优势分析</w:t>
      </w:r>
      <w:r>
        <w:rPr>
          <w:rFonts w:hint="eastAsia"/>
        </w:rPr>
        <w:br/>
      </w:r>
      <w:r>
        <w:rPr>
          <w:rFonts w:hint="eastAsia"/>
        </w:rPr>
        <w:t>　　　　二、内容分发网络（CDN）行业劣势分析</w:t>
      </w:r>
      <w:r>
        <w:rPr>
          <w:rFonts w:hint="eastAsia"/>
        </w:rPr>
        <w:br/>
      </w:r>
      <w:r>
        <w:rPr>
          <w:rFonts w:hint="eastAsia"/>
        </w:rPr>
        <w:t>　　　　三、内容分发网络（CDN）行业机会分析</w:t>
      </w:r>
      <w:r>
        <w:rPr>
          <w:rFonts w:hint="eastAsia"/>
        </w:rPr>
        <w:br/>
      </w:r>
      <w:r>
        <w:rPr>
          <w:rFonts w:hint="eastAsia"/>
        </w:rPr>
        <w:t>　　　　四、内容分发网络（CDN）行业风险分析</w:t>
      </w:r>
      <w:r>
        <w:rPr>
          <w:rFonts w:hint="eastAsia"/>
        </w:rPr>
        <w:br/>
      </w:r>
      <w:r>
        <w:rPr>
          <w:rFonts w:hint="eastAsia"/>
        </w:rPr>
        <w:t>　　第二节 内容分发网络（CDN）行业投资风险及控制策略分析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二、内容分发网络（CDN）行业政策风险及控制策略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三、内容分发网络（CDN）行业经营风险及控制策略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四、内容分发网络（CDN）同业竞争风险及控制策略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五、内容分发网络（CDN）行业其他风险及控制策略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2025-2031年中国内容分发网络（CDN）行业投资潜力及发展趋势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2025-2031年内容分发网络（CDN）行业投资潜力分析</w:t>
      </w:r>
      <w:r>
        <w:rPr>
          <w:rFonts w:hint="eastAsia"/>
        </w:rPr>
        <w:br/>
      </w:r>
      <w:r>
        <w:rPr>
          <w:rFonts w:hint="eastAsia"/>
        </w:rPr>
        <w:t>　　　　一、内容分发网络（CDN）行业重点可投资领域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二、内容分发网络（CDN）行业目标市场需求潜力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三、内容分发网络（CDN）行业投资潜力综合评判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(中~智~林)2025-2031年中国内容分发网络（CDN）行业发展趋势分析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一、2025年内容分发网络（CDN）市场前景分析</w:t>
      </w:r>
      <w:r>
        <w:rPr>
          <w:rFonts w:hint="eastAsia"/>
        </w:rPr>
        <w:br/>
      </w:r>
      <w:r>
        <w:rPr>
          <w:rFonts w:hint="eastAsia"/>
        </w:rPr>
        <w:t>　　　　二、2025年内容分发网络（CDN）发展趋势预测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三、2025-2031年我国内容分发网络（CDN）行业发展剖析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五、未来内容分发网络（CDN）行业发展变局剖析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内容分发网络（CDN）介绍</w:t>
      </w:r>
      <w:r>
        <w:rPr>
          <w:rFonts w:hint="eastAsia"/>
        </w:rPr>
        <w:br/>
      </w:r>
      <w:r>
        <w:rPr>
          <w:rFonts w:hint="eastAsia"/>
        </w:rPr>
        <w:t>　　图表 内容分发网络（CDN）图片</w:t>
      </w:r>
      <w:r>
        <w:rPr>
          <w:rFonts w:hint="eastAsia"/>
        </w:rPr>
        <w:br/>
      </w:r>
      <w:r>
        <w:rPr>
          <w:rFonts w:hint="eastAsia"/>
        </w:rPr>
        <w:t>　　图表 内容分发网络（CDN）产业链调研</w:t>
      </w:r>
      <w:r>
        <w:rPr>
          <w:rFonts w:hint="eastAsia"/>
        </w:rPr>
        <w:br/>
      </w:r>
      <w:r>
        <w:rPr>
          <w:rFonts w:hint="eastAsia"/>
        </w:rPr>
        <w:t>　　图表 内容分发网络（CDN）行业特点</w:t>
      </w:r>
      <w:r>
        <w:rPr>
          <w:rFonts w:hint="eastAsia"/>
        </w:rPr>
        <w:br/>
      </w:r>
      <w:r>
        <w:rPr>
          <w:rFonts w:hint="eastAsia"/>
        </w:rPr>
        <w:t>　　图表 内容分发网络（CDN）政策</w:t>
      </w:r>
      <w:r>
        <w:rPr>
          <w:rFonts w:hint="eastAsia"/>
        </w:rPr>
        <w:br/>
      </w:r>
      <w:r>
        <w:rPr>
          <w:rFonts w:hint="eastAsia"/>
        </w:rPr>
        <w:t>　　图表 内容分发网络（CDN）技术 标准</w:t>
      </w:r>
      <w:r>
        <w:rPr>
          <w:rFonts w:hint="eastAsia"/>
        </w:rPr>
        <w:br/>
      </w:r>
      <w:r>
        <w:rPr>
          <w:rFonts w:hint="eastAsia"/>
        </w:rPr>
        <w:t>　　图表 内容分发网络（CDN）最新消息 动态</w:t>
      </w:r>
      <w:r>
        <w:rPr>
          <w:rFonts w:hint="eastAsia"/>
        </w:rPr>
        <w:br/>
      </w:r>
      <w:r>
        <w:rPr>
          <w:rFonts w:hint="eastAsia"/>
        </w:rPr>
        <w:t>　　图表 内容分发网络（CDN）行业现状</w:t>
      </w:r>
      <w:r>
        <w:rPr>
          <w:rFonts w:hint="eastAsia"/>
        </w:rPr>
        <w:br/>
      </w:r>
      <w:r>
        <w:rPr>
          <w:rFonts w:hint="eastAsia"/>
        </w:rPr>
        <w:t>　　图表 2019-2024年内容分发网络（CDN）行业市场容量统计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2019-2024年中国内容分发网络（CDN）销售统计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2019-2024年中国内容分发网络（CDN）利润总额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2019-2024年中国内容分发网络（CDN）企业数量统计</w:t>
      </w:r>
      <w:r>
        <w:rPr>
          <w:rFonts w:hint="eastAsia"/>
        </w:rPr>
        <w:br/>
      </w:r>
      <w:r>
        <w:rPr>
          <w:rFonts w:hint="eastAsia"/>
        </w:rPr>
        <w:t>　　图表 2024年内容分发网络（CDN）成本和利润分析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2019-2024年中国内容分发网络（CDN）行业偿债能力分析</w:t>
      </w:r>
      <w:r>
        <w:rPr>
          <w:rFonts w:hint="eastAsia"/>
        </w:rPr>
        <w:br/>
      </w:r>
      <w:r>
        <w:rPr>
          <w:rFonts w:hint="eastAsia"/>
        </w:rPr>
        <w:t>　　图表 内容分发网络（CDN）品牌分析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**地区内容分发网络（CDN）市场规模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**地区内容分发网络（CDN）行业市场需求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**地区内容分发网络（CDN）市场调研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**地区内容分发网络（CDN）市场规模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**地区内容分发网络（CDN）行业市场需求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**地区内容分发网络（CDN）市场调研</w:t>
      </w:r>
      <w:r>
        <w:rPr>
          <w:rFonts w:hint="eastAsia"/>
        </w:rPr>
        <w:br/>
      </w:r>
      <w:r>
        <w:rPr>
          <w:rFonts w:hint="eastAsia"/>
        </w:rPr>
        <w:t>　　图表 **地区内容分发网络（CDN）市场需求分析</w:t>
      </w:r>
      <w:r>
        <w:rPr>
          <w:rFonts w:hint="eastAsia"/>
        </w:rPr>
        <w:br/>
      </w:r>
      <w:r>
        <w:rPr>
          <w:rFonts w:hint="eastAsia"/>
        </w:rPr>
        <w:t>　　图表 内容分发网络（CDN）上游发展</w:t>
      </w:r>
      <w:r>
        <w:rPr>
          <w:rFonts w:hint="eastAsia"/>
        </w:rPr>
        <w:br/>
      </w:r>
      <w:r>
        <w:rPr>
          <w:rFonts w:hint="eastAsia"/>
        </w:rPr>
        <w:t>　　图表 内容分发网络（CDN）下游发展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内容分发网络（CDN）企业（一）概况</w:t>
      </w:r>
      <w:r>
        <w:rPr>
          <w:rFonts w:hint="eastAsia"/>
        </w:rPr>
        <w:br/>
      </w:r>
      <w:r>
        <w:rPr>
          <w:rFonts w:hint="eastAsia"/>
        </w:rPr>
        <w:t>　　图表 企业内容分发网络（CDN）业务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内容分发网络（CDN）企业（二）简介</w:t>
      </w:r>
      <w:r>
        <w:rPr>
          <w:rFonts w:hint="eastAsia"/>
        </w:rPr>
        <w:br/>
      </w:r>
      <w:r>
        <w:rPr>
          <w:rFonts w:hint="eastAsia"/>
        </w:rPr>
        <w:t>　　图表 企业内容分发网络（CDN）业务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内容分发网络（CDN）企业（三）概况</w:t>
      </w:r>
      <w:r>
        <w:rPr>
          <w:rFonts w:hint="eastAsia"/>
        </w:rPr>
        <w:br/>
      </w:r>
      <w:r>
        <w:rPr>
          <w:rFonts w:hint="eastAsia"/>
        </w:rPr>
        <w:t>　　图表 企业内容分发网络（CDN）业务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内容分发网络（CDN）企业（四）简介</w:t>
      </w:r>
      <w:r>
        <w:rPr>
          <w:rFonts w:hint="eastAsia"/>
        </w:rPr>
        <w:br/>
      </w:r>
      <w:r>
        <w:rPr>
          <w:rFonts w:hint="eastAsia"/>
        </w:rPr>
        <w:t>　　图表 企业内容分发网络（CDN）业务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内容分发网络（CDN）投资、并购情况</w:t>
      </w:r>
      <w:r>
        <w:rPr>
          <w:rFonts w:hint="eastAsia"/>
        </w:rPr>
        <w:br/>
      </w:r>
      <w:r>
        <w:rPr>
          <w:rFonts w:hint="eastAsia"/>
        </w:rPr>
        <w:t>　　图表 内容分发网络（CDN）优势</w:t>
      </w:r>
      <w:r>
        <w:rPr>
          <w:rFonts w:hint="eastAsia"/>
        </w:rPr>
        <w:br/>
      </w:r>
      <w:r>
        <w:rPr>
          <w:rFonts w:hint="eastAsia"/>
        </w:rPr>
        <w:t>　　图表 内容分发网络（CDN）劣势</w:t>
      </w:r>
      <w:r>
        <w:rPr>
          <w:rFonts w:hint="eastAsia"/>
        </w:rPr>
        <w:br/>
      </w:r>
      <w:r>
        <w:rPr>
          <w:rFonts w:hint="eastAsia"/>
        </w:rPr>
        <w:t>　　图表 内容分发网络（CDN）机会</w:t>
      </w:r>
      <w:r>
        <w:rPr>
          <w:rFonts w:hint="eastAsia"/>
        </w:rPr>
        <w:br/>
      </w:r>
      <w:r>
        <w:rPr>
          <w:rFonts w:hint="eastAsia"/>
        </w:rPr>
        <w:t>　　图表 内容分发网络（CDN）威胁</w:t>
      </w:r>
      <w:r>
        <w:rPr>
          <w:rFonts w:hint="eastAsia"/>
        </w:rPr>
        <w:br/>
      </w:r>
      <w:r>
        <w:rPr>
          <w:rFonts w:hint="eastAsia"/>
        </w:rPr>
        <w:t>　　图表 进入内容分发网络（CDN）行业壁垒</w:t>
      </w:r>
      <w:r>
        <w:rPr>
          <w:rFonts w:hint="eastAsia"/>
        </w:rPr>
        <w:br/>
      </w:r>
      <w:r>
        <w:rPr>
          <w:rFonts w:hint="eastAsia"/>
        </w:rPr>
        <w:t>　　图表 内容分发网络（CDN）发展有利因素</w:t>
      </w:r>
      <w:r>
        <w:rPr>
          <w:rFonts w:hint="eastAsia"/>
        </w:rPr>
        <w:br/>
      </w:r>
      <w:r>
        <w:rPr>
          <w:rFonts w:hint="eastAsia"/>
        </w:rPr>
        <w:t>　　图表 内容分发网络（CDN）发展不利因素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2025-2031年中国内容分发网络（CDN）行业风险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2025-2031年中国内容分发网络（CDN）发展趋势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d1201729e4993" w:history="1">
        <w:r>
          <w:rPr>
            <w:rStyle w:val="Hyperlink"/>
          </w:rPr>
          <w:t>2025-2031年中国内容分发网络（CDN）行业发展现状分析与前景趋势报告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d1201729e4993" w:history="1">
        <w:r>
          <w:rPr>
            <w:rStyle w:val="Hyperlink"/>
          </w:rPr>
          <w:t>https://www.20087.com/8/26/NeiRongFenFaWangLuo-CDN-HangYeQianJing.html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热点：内容分发平台、内容分发网络（CDN）软件与服务(重)项目、如何接入cdn、内容分发网络CDN产品认证答案、cdn 应用、内容分发网络CDN代理、分布式cdn、内容分发网络CDN招商、cdn分发业务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a940b49d4727" w:history="1">
      <w:r>
        <w:rPr>
          <w:rStyle w:val="Hyperlink"/>
        </w:rPr>
        <w:t>2025-2031年中国内容分发网络（CDN）行业发展现状分析与前景趋势报告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eiRongFenFaWangLuo-CDN-HangYeQianJing.html" TargetMode="External" Id="Rea9d1201729e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eiRongFenFaWangLuo-CDN-HangYeQianJing.html" TargetMode="External" Id="R430aa940b49d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2024-09-19T00:19:00Z</dcterms:created>
  <dcterms:modified xsi:type="dcterms:W3CDTF">2024-09-19T01:19:00Z</dcterms:modified>
  <dc:subject>2025-2031年中国内容分发网络（CDN）行业发展现状分析与前景趋势报告</dc:subject>
  <dc:title>2025-2031年中国内容分发网络（CDN）行业发展现状分析与前景趋势报告</dc:title>
  <cp:keywords>2025-2031年中国内容分发网络（CDN）行业发展现状分析与前景趋势报告</cp:keywords>
  <dc:description>2025-2031年中国内容分发网络（CDN）行业发展现状分析与前景趋势报告</dc:description>
</cp:coreProperties>
</file>