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a8ee76c8347f5" w:history="1">
              <w:r>
                <w:rPr>
                  <w:rStyle w:val="Hyperlink"/>
                </w:rPr>
                <w:t>2025-2031年全球与中国无线接入控制器（AC）行业现状及前景趋势预测报告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a8ee76c8347f5" w:history="1">
              <w:r>
                <w:rPr>
                  <w:rStyle w:val="Hyperlink"/>
                </w:rPr>
                <w:t>2025-2031年全球与中国无线接入控制器（AC）行业现状及前景趋势预测报告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a8ee76c8347f5" w:history="1">
                <w:r>
                  <w:rPr>
                    <w:rStyle w:val="Hyperlink"/>
                  </w:rPr>
                  <w:t>https://www.20087.com/8/26/WuXianJieRuKongZhiQi-AC-ShiChangQianJingYuCe.html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无线接入控制器（Access Controller, AC）是无线局域网（WLAN）的核心组件之一，负责管理和控制多个无线接入点（AP），确保网络的安全性和可靠性。近年来，随着移动设备数量的激增和物联网技术的发展，对高效稳定的无线网络需求持续增长，推动了AC市场的快速发展。无线接入控制器（AC）企业不断提升产品的性能，如支持更多的并发用户、更高的数据传输速率以及更强的安全防护能力。同时，为了适应不同的应用场景，市场上出现了多种类型的AC产品，如集中式和分布式架构。</w:t>
      </w:r>
      <w:r>
        <w:rPr>
          <w:rFonts w:hint="eastAsia"/>
        </w:rPr>
        <w:br/>
      </w:r>
      <w:r>
        <w:rPr>
          <w:rFonts w:hint="eastAsia"/>
        </w:rPr>
        <w:t>　　无线接入控制器的发展趋势主要体现在智能化与集成化两个方面。一方面，随着人工智能和机器学习技术的进步，未来的AC将更加智能化。例如，内置AI算法可以根据网络负载动态调整配置，优化带宽分配，提高用户体验；利用大数据分析预测潜在故障点，提前预警维护需求。此外，边缘计算能力的引入也将使AC具备一定的本地数据处理能力，减轻云端负担并加快响应速度。另一方面，集成化将是未来发展的重要趋势。未来的AC可能会集成更多功能，如防火墙、入侵检测系统等，形成一个多功能的网络安全平台，简化系统架构，降低整体成本。这不仅有助于提升网络的安全性和可靠性，也为用户提供了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a8ee76c8347f5" w:history="1">
        <w:r>
          <w:rPr>
            <w:rStyle w:val="Hyperlink"/>
          </w:rPr>
          <w:t>2025-2031年全球与中国无线接入控制器（AC）行业现状及前景趋势预测报告</w:t>
        </w:r>
      </w:hyperlink>
      <w:r>
        <w:rPr>
          <w:rFonts w:hint="eastAsia"/>
        </w:rPr>
        <w:t>》基于国家统计局、商务部、发改委以及无线接入控制器（AC）相关行业协会、研究单位的数据和宏观经济、政策环境分析，全面研究了无线接入控制器（AC）行业的产业链结构、市场规模与需求。无线接入控制器（AC）报告剖析了无线接入控制器（AC）市场价格、行业竞争格局及重点企业经营现状，并对无线接入控制器（AC）市场前景、发展趋势进行了科学预测。同时，无线接入控制器（AC）报告还进一步细分了市场，评估了无线接入控制器（AC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无线接入控制器（AC）市场概述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按照不同处理器单核主频，无线接入控制器（AC）主要可以分为如下几个类别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全球不同处理器单核主频无线接入控制器（AC）销售额增长趋势2020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小于800MHZ</w:t>
      </w:r>
      <w:r>
        <w:rPr>
          <w:rFonts w:hint="eastAsia"/>
        </w:rPr>
        <w:br/>
      </w:r>
      <w:r>
        <w:rPr>
          <w:rFonts w:hint="eastAsia"/>
        </w:rPr>
        <w:t>　　　　1.2.3 800-1200MHZ</w:t>
      </w:r>
      <w:r>
        <w:rPr>
          <w:rFonts w:hint="eastAsia"/>
        </w:rPr>
        <w:br/>
      </w:r>
      <w:r>
        <w:rPr>
          <w:rFonts w:hint="eastAsia"/>
        </w:rPr>
        <w:t>　　　　1.2.4 大于1200MHZ</w:t>
      </w:r>
      <w:r>
        <w:rPr>
          <w:rFonts w:hint="eastAsia"/>
        </w:rPr>
        <w:br/>
      </w:r>
      <w:r>
        <w:rPr>
          <w:rFonts w:hint="eastAsia"/>
        </w:rPr>
        <w:t>　　1.3 从不同应用，无线接入控制器（AC）主要包括如下几个方面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全球不同应用无线接入控制器（AC）销售额增长趋势2020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无线接入控制器（AC）行业背景、发展历史、现状及趋势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无线接入控制器（AC）行业目前现状分析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无线接入控制器（AC）发展趋势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全球无线接入控制器（AC）总体规模分析</w:t>
      </w:r>
      <w:r>
        <w:rPr>
          <w:rFonts w:hint="eastAsia"/>
        </w:rPr>
        <w:br/>
      </w:r>
      <w:r>
        <w:rPr>
          <w:rFonts w:hint="eastAsia"/>
        </w:rPr>
        <w:t>　　2.1 全球无线接入控制器（AC）供需现状及预测（2020-2031）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全球无线接入控制器（AC）产能、产量、产能利用率及发展趋势（2020-2031）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全球无线接入控制器（AC）产量、需求量及发展趋势（2020-2031）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全球主要地区无线接入控制器（AC）产量及发展趋势（2020-2031）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全球主要地区无线接入控制器（AC）产量（2020-2025）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全球主要地区无线接入控制器（AC）产量（2026-2031）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全球主要地区无线接入控制器（AC）产量市场份额（2020-2031）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中国无线接入控制器（AC）供需现状及预测（2020-2031）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中国无线接入控制器（AC）产能、产量、产能利用率及发展趋势（2020-2031）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中国无线接入控制器（AC）产量、市场需求量及发展趋势（2020-2031）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全球无线接入控制器（AC）销量及销售额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全球市场无线接入控制器（AC）销售额（2020-2031）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全球市场无线接入控制器（AC）销量（2020-2031）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全球市场无线接入控制器（AC）价格趋势（2020-2031）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全球无线接入控制器（AC）主要地区分析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全球主要地区无线接入控制器（AC）市场规模分析：2020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全球主要地区无线接入控制器（AC）销售收入及市场份额（2020-2025年）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全球主要地区无线接入控制器（AC）销售收入预测（2026-2031年）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全球主要地区无线接入控制器（AC）销量分析：2020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全球主要地区无线接入控制器（AC）销量及市场份额（2020-2025年）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全球主要地区无线接入控制器（AC）销量及市场份额预测（2026-2031）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北美市场无线接入控制器（AC）销量、收入及增长率（2020-2031）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欧洲市场无线接入控制器（AC）销量、收入及增长率（2020-2031）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中国市场无线接入控制器（AC）销量、收入及增长率（2020-2031）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日本市场无线接入控制器（AC）销量、收入及增长率（2020-2031）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东南亚市场无线接入控制器（AC）销量、收入及增长率（2020-2031）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印度市场无线接入控制器（AC）销量、收入及增长率（2020-2031）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全球市场主要厂商无线接入控制器（AC）产能市场份额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全球市场主要厂商无线接入控制器（AC）销量（2020-2025）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全球市场主要厂商无线接入控制器（AC）销量（2020-2025）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全球市场主要厂商无线接入控制器（AC）销售收入（2020-2025）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全球市场主要厂商无线接入控制器（AC）销售价格（2020-2025）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2024年全球主要生产商无线接入控制器（AC）收入排名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中国市场主要厂商无线接入控制器（AC）销量（2020-2025）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中国市场主要厂商无线接入控制器（AC）销量（2020-2025）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中国市场主要厂商无线接入控制器（AC）销售收入（2020-2025）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2024年中国主要生产商无线接入控制器（AC）收入排名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中国市场主要厂商无线接入控制器（AC）销售价格（2020-2025）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全球主要厂商无线接入控制器（AC）总部及产地分布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全球主要厂商成立时间及无线接入控制器（AC）商业化日期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全球主要厂商无线接入控制器（AC）产品类型及应用</w:t>
      </w:r>
      <w:r>
        <w:rPr>
          <w:rFonts w:hint="eastAsia"/>
        </w:rPr>
        <w:br/>
      </w:r>
      <w:r>
        <w:rPr>
          <w:rFonts w:hint="eastAsia"/>
        </w:rPr>
        <w:t>　　4.7 无线接入控制器（AC）行业集中度、竞争程度分析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无线接入控制器（AC）行业集中度分析：2024年全球Top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全球无线接入控制器（AC）第一梯队、第二梯队和第三梯队生产商（品牌）及市场份额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无线接入控制器（AC）销量、收入、价格及毛利率（2020-2025）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不同处理器单核主频无线接入控制器（AC）分析</w:t>
      </w:r>
      <w:r>
        <w:rPr>
          <w:rFonts w:hint="eastAsia"/>
        </w:rPr>
        <w:br/>
      </w:r>
      <w:r>
        <w:rPr>
          <w:rFonts w:hint="eastAsia"/>
        </w:rPr>
        <w:t>　　6.1 全球不同处理器单核主频无线接入控制器（AC）销量（2020-2031）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全球不同处理器单核主频无线接入控制器（AC）销量及市场份额（2020-2025）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全球不同处理器单核主频无线接入控制器（AC）销量预测（2026-2031）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全球不同处理器单核主频无线接入控制器（AC）收入（2020-2031）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全球不同处理器单核主频无线接入控制器（AC）收入及市场份额（2020-2025）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全球不同处理器单核主频无线接入控制器（AC）收入预测（2026-2031）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全球不同处理器单核主频无线接入控制器（AC）价格走势（2020-2031）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不同应用无线接入控制器（AC）分析</w:t>
      </w:r>
      <w:r>
        <w:rPr>
          <w:rFonts w:hint="eastAsia"/>
        </w:rPr>
        <w:br/>
      </w:r>
      <w:r>
        <w:rPr>
          <w:rFonts w:hint="eastAsia"/>
        </w:rPr>
        <w:t>　　7.1 全球不同应用无线接入控制器（AC）销量（2020-2031）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全球不同应用无线接入控制器（AC）销量及市场份额（2020-2025）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全球不同应用无线接入控制器（AC）销量预测（2026-2031）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全球不同应用无线接入控制器（AC）收入（2020-2031）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全球不同应用无线接入控制器（AC）收入及市场份额（2020-2025）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全球不同应用无线接入控制器（AC）收入预测（2026-2031）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全球不同应用无线接入控制器（AC）价格走势（2020-2031）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无线接入控制器（AC）产业链分析</w:t>
      </w:r>
      <w:r>
        <w:rPr>
          <w:rFonts w:hint="eastAsia"/>
        </w:rPr>
        <w:br/>
      </w:r>
      <w:r>
        <w:rPr>
          <w:rFonts w:hint="eastAsia"/>
        </w:rPr>
        <w:t>　　8.2 无线接入控制器（AC）工艺制造技术分析</w:t>
      </w:r>
      <w:r>
        <w:rPr>
          <w:rFonts w:hint="eastAsia"/>
        </w:rPr>
        <w:br/>
      </w:r>
      <w:r>
        <w:rPr>
          <w:rFonts w:hint="eastAsia"/>
        </w:rPr>
        <w:t>　　8.3 无线接入控制器（AC）产业上游供应分析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无线接入控制器（AC）下游客户分析</w:t>
      </w:r>
      <w:r>
        <w:rPr>
          <w:rFonts w:hint="eastAsia"/>
        </w:rPr>
        <w:br/>
      </w:r>
      <w:r>
        <w:rPr>
          <w:rFonts w:hint="eastAsia"/>
        </w:rPr>
        <w:t>　　8.5 无线接入控制器（AC）销售渠道分析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无线接入控制器（AC）行业发展机遇及主要驱动因素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无线接入控制器（AC）行业发展面临的风险</w:t>
      </w:r>
      <w:r>
        <w:rPr>
          <w:rFonts w:hint="eastAsia"/>
        </w:rPr>
        <w:br/>
      </w:r>
      <w:r>
        <w:rPr>
          <w:rFonts w:hint="eastAsia"/>
        </w:rPr>
        <w:t>　　9.3 无线接入控制器（AC）行业政策分析</w:t>
      </w:r>
      <w:r>
        <w:rPr>
          <w:rFonts w:hint="eastAsia"/>
        </w:rPr>
        <w:br/>
      </w:r>
      <w:r>
        <w:rPr>
          <w:rFonts w:hint="eastAsia"/>
        </w:rPr>
        <w:t>　　9.4 无线接入控制器（AC）中国企业SWOT分析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全球不同处理器单核主频无线接入控制器（AC）销售额增长（CAGR）趋势2020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无线接入控制器（AC）行业目前发展现状</w:t>
      </w:r>
      <w:r>
        <w:rPr>
          <w:rFonts w:hint="eastAsia"/>
        </w:rPr>
        <w:br/>
      </w:r>
      <w:r>
        <w:rPr>
          <w:rFonts w:hint="eastAsia"/>
        </w:rPr>
        <w:t>　　表 4： 无线接入控制器（AC）发展趋势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全球主要地区无线接入控制器（AC）产量增速（CAGR）：（2020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全球主要地区无线接入控制器（AC）产量（2020-2025）&amp;（千件）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全球主要地区无线接入控制器（AC）产量（2026-2031）&amp;（千件）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全球主要地区无线接入控制器（AC）产量市场份额（2020-2025）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全球主要地区无线接入控制器（AC）产量（2026-2031）&amp;（千件）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全球主要地区无线接入控制器（AC）销售收入增速：（2020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全球主要地区无线接入控制器（AC）销售收入（2020-2025）&amp;（百万美元）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全球主要地区无线接入控制器（AC）销售收入市场份额（2020-2025）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全球主要地区无线接入控制器（AC）收入（2026-2031）&amp;（百万美元）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全球主要地区无线接入控制器（AC）收入市场份额（2026-2031）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全球主要地区无线接入控制器（AC）销量（千件）：2020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全球主要地区无线接入控制器（AC）销量（2020-2025）&amp;（千件）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全球主要地区无线接入控制器（AC）销量市场份额（2020-2025）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全球主要地区无线接入控制器（AC）销量（2026-2031）&amp;（千件）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全球主要地区无线接入控制器（AC）销量份额（2026-2031）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全球市场主要厂商无线接入控制器（AC）产能（2024-2025）&amp;（千件）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全球市场主要厂商无线接入控制器（AC）销量（2020-2025）&amp;（千件）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全球市场主要厂商无线接入控制器（AC）销量市场份额（2020-2025）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全球市场主要厂商无线接入控制器（AC）销售收入（2020-2025）&amp;（百万美元）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全球市场主要厂商无线接入控制器（AC）销售收入市场份额（2020-2025）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全球市场主要厂商无线接入控制器（AC）销售价格（2020-2025）&amp;（美元/件）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2024年全球主要生产商无线接入控制器（AC）收入排名（百万美元）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中国市场主要厂商无线接入控制器（AC）销量（2020-2025）&amp;（千件）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中国市场主要厂商无线接入控制器（AC）销量市场份额（2020-2025）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中国市场主要厂商无线接入控制器（AC）销售收入（2020-2025）&amp;（百万美元）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中国市场主要厂商无线接入控制器（AC）销售收入市场份额（2020-2025）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2024年中国主要生产商无线接入控制器（AC）收入排名（百万美元）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中国市场主要厂商无线接入控制器（AC）销售价格（2020-2025）&amp;（美元/件）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全球主要厂商无线接入控制器（AC）总部及产地分布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全球主要厂商成立时间及无线接入控制器（AC）商业化日期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全球主要厂商无线接入控制器（AC）产品类型及应用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2024年全球无线接入控制器（AC）主要厂商市场地位（第一梯队、第二梯队和第三梯队）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全球无线接入控制器（AC）市场投资、并购等现状分析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无线接入控制器（AC）生产基地、销售区域、竞争对手及市场地位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无线接入控制器（AC）产品规格、参数及市场应用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无线接入控制器（AC）销量（千件）、收入（百万美元）、价格（美元/件）及毛利率（2020-2025）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全球不同处理器单核主频无线接入控制器（AC）销量（2020-2025年）&amp;（千件）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全球不同处理器单核主频无线接入控制器（AC）销量市场份额（2020-2025）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全球不同处理器单核主频无线接入控制器（AC）销量预测（2026-2031）&amp;（千件）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全球市场不同处理器单核主频无线接入控制器（AC）销量市场份额预测（2026-2031）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全球不同处理器单核主频无线接入控制器（AC）收入（2020-2025年）&amp;（百万美元）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全球不同处理器单核主频无线接入控制器（AC）收入市场份额（2020-2025）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全球不同处理器单核主频无线接入控制器（AC）收入预测（2026-2031）&amp;（百万美元）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全球不同处理器单核主频无线接入控制器（AC）收入市场份额预测（2026-2031）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全球不同应用无线接入控制器（AC）销量（2020-2025年）&amp;（千件）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全球不同应用无线接入控制器（AC）销量市场份额（2020-2025）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全球不同应用无线接入控制器（AC）销量预测（2026-2031）&amp;（千件）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全球市场不同应用无线接入控制器（AC）销量市场份额预测（2026-2031）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全球不同应用无线接入控制器（AC）收入（2020-2025年）&amp;（百万美元）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全球不同应用无线接入控制器（AC）收入市场份额（2020-2025）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全球不同应用无线接入控制器（AC）收入预测（2026-2031）&amp;（百万美元）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全球不同应用无线接入控制器（AC）收入市场份额预测（2026-2031）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无线接入控制器（AC）上游原料供应商及联系方式列表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无线接入控制器（AC）典型客户列表</w:t>
      </w:r>
      <w:r>
        <w:rPr>
          <w:rFonts w:hint="eastAsia"/>
        </w:rPr>
        <w:br/>
      </w:r>
      <w:r>
        <w:rPr>
          <w:rFonts w:hint="eastAsia"/>
        </w:rPr>
        <w:t>　　表 131： 无线接入控制器（AC）主要销售模式及销售渠道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无线接入控制器（AC）行业发展机遇及主要驱动因素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无线接入控制器（AC）行业发展面临的风险</w:t>
      </w:r>
      <w:r>
        <w:rPr>
          <w:rFonts w:hint="eastAsia"/>
        </w:rPr>
        <w:br/>
      </w:r>
      <w:r>
        <w:rPr>
          <w:rFonts w:hint="eastAsia"/>
        </w:rPr>
        <w:t>　　表 134： 无线接入控制器（AC）行业政策分析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无线接入控制器（AC）产品图片</w:t>
      </w:r>
      <w:r>
        <w:rPr>
          <w:rFonts w:hint="eastAsia"/>
        </w:rPr>
        <w:br/>
      </w:r>
      <w:r>
        <w:rPr>
          <w:rFonts w:hint="eastAsia"/>
        </w:rPr>
        <w:t>　　图 2： 全球不同处理器单核主频无线接入控制器（AC）销售额2020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全球不同处理器单核主频无线接入控制器（AC）市场份额2024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小于800MHZ产品图片</w:t>
      </w:r>
      <w:r>
        <w:rPr>
          <w:rFonts w:hint="eastAsia"/>
        </w:rPr>
        <w:br/>
      </w:r>
      <w:r>
        <w:rPr>
          <w:rFonts w:hint="eastAsia"/>
        </w:rPr>
        <w:t>　　图 5： 800-1200MHZ产品图片</w:t>
      </w:r>
      <w:r>
        <w:rPr>
          <w:rFonts w:hint="eastAsia"/>
        </w:rPr>
        <w:br/>
      </w:r>
      <w:r>
        <w:rPr>
          <w:rFonts w:hint="eastAsia"/>
        </w:rPr>
        <w:t>　　图 6： 大于1200MHZ产品图片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全球不同应用无线接入控制器（AC）市场份额2024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全球无线接入控制器（AC）产能、产量、产能利用率及发展趋势（2020-2031）&amp;（千件）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全球无线接入控制器（AC）产量、需求量及发展趋势（2020-2031）&amp;（千件）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全球主要地区无线接入控制器（AC）产量（2020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全球主要地区无线接入控制器（AC）产量市场份额（2020-2031）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中国无线接入控制器（AC）产能、产量、产能利用率及发展趋势（2020-2031）&amp;（千件）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中国无线接入控制器（AC）产量、市场需求量及发展趋势（2020-2031）&amp;（千件）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全球无线接入控制器（AC）市场销售额及增长率：（2020-2031）&amp;（百万美元）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全球市场无线接入控制器（AC）市场规模：2020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全球市场无线接入控制器（AC）价格趋势（2020-2031）&amp;（美元/件）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全球主要地区无线接入控制器（AC）销售收入（2020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全球主要地区无线接入控制器（AC）销售收入市场份额（2020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北美市场无线接入控制器（AC）收入及增长率（2020-2031）&amp;（百万美元）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欧洲市场无线接入控制器（AC）收入及增长率（2020-2031）&amp;（百万美元）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中国市场无线接入控制器（AC）收入及增长率（2020-2031）&amp;（百万美元）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日本市场无线接入控制器（AC）收入及增长率（2020-2031）&amp;（百万美元）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东南亚市场无线接入控制器（AC）收入及增长率（2020-2031）&amp;（百万美元）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印度市场无线接入控制器（AC）销量及增长率（2020-2031）&amp;（千件）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印度市场无线接入控制器（AC）收入及增长率（2020-2031）&amp;（百万美元）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2024年全球市场主要厂商无线接入控制器（AC）销量市场份额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2024年全球市场主要厂商无线接入控制器（AC）收入市场份额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2024年中国市场主要厂商无线接入控制器（AC）销量市场份额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2024年中国市场主要厂商无线接入控制器（AC）收入市场份额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2024年全球前五大生产商无线接入控制器（AC）市场份额</w:t>
      </w:r>
      <w:r>
        <w:rPr>
          <w:rFonts w:hint="eastAsia"/>
        </w:rPr>
        <w:br/>
      </w:r>
      <w:r>
        <w:rPr>
          <w:rFonts w:hint="eastAsia"/>
        </w:rPr>
        <w:t>　　图 41： 2024年全球无线接入控制器（AC）第一梯队、第二梯队和第三梯队厂商及市场份额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全球不同处理器单核主频无线接入控制器（AC）价格走势（2020-2031）&amp;（美元/件）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全球不同应用无线接入控制器（AC）价格走势（2020-2031）&amp;（美元/件）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无线接入控制器（AC）产业链</w:t>
      </w:r>
      <w:r>
        <w:rPr>
          <w:rFonts w:hint="eastAsia"/>
        </w:rPr>
        <w:br/>
      </w:r>
      <w:r>
        <w:rPr>
          <w:rFonts w:hint="eastAsia"/>
        </w:rPr>
        <w:t>　　图 45： 无线接入控制器（AC）中国企业SWOT分析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a8ee76c8347f5" w:history="1">
        <w:r>
          <w:rPr>
            <w:rStyle w:val="Hyperlink"/>
          </w:rPr>
          <w:t>2025-2031年全球与中国无线接入控制器（AC）行业现状及前景趋势预测报告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a8ee76c8347f5" w:history="1">
        <w:r>
          <w:rPr>
            <w:rStyle w:val="Hyperlink"/>
          </w:rPr>
          <w:t>https://www.20087.com/8/26/WuXianJieRuKongZhiQi-AC-ShiChangQianJingYuCe.html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3b500d8754334" w:history="1">
      <w:r>
        <w:rPr>
          <w:rStyle w:val="Hyperlink"/>
        </w:rPr>
        <w:t>2025-2031年全球与中国无线接入控制器（AC）行业现状及前景趋势预测报告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uXianJieRuKongZhiQi-AC-ShiChangQianJingYuCe.html" TargetMode="External" Id="R568a8ee76c8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uXianJieRuKongZhiQi-AC-ShiChangQianJingYuCe.html" TargetMode="External" Id="Rb7c3b500d875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2025-02-25T07:32:44Z</dcterms:created>
  <dcterms:modified xsi:type="dcterms:W3CDTF">2025-02-25T08:32:44Z</dcterms:modified>
  <dc:subject>2025-2031年全球与中国无线接入控制器（AC）行业现状及前景趋势预测报告</dc:subject>
  <dc:title>2025-2031年全球与中国无线接入控制器（AC）行业现状及前景趋势预测报告</dc:title>
  <cp:keywords>2025-2031年全球与中国无线接入控制器（AC）行业现状及前景趋势预测报告</cp:keywords>
  <dc:description>2025-2031年全球与中国无线接入控制器（AC）行业现状及前景趋势预测报告</dc:description>
</cp:coreProperties>
</file>