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69474d7db4a14" w:history="1">
              <w:r>
                <w:rPr>
                  <w:rStyle w:val="Hyperlink"/>
                </w:rPr>
                <w:t>2024-2030年中国机场空侧服务行业现状与发展前景分析报告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69474d7db4a14" w:history="1">
              <w:r>
                <w:rPr>
                  <w:rStyle w:val="Hyperlink"/>
                </w:rPr>
                <w:t>2024-2030年中国机场空侧服务行业现状与发展前景分析报告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69474d7db4a14" w:history="1">
                <w:r>
                  <w:rPr>
                    <w:rStyle w:val="Hyperlink"/>
                  </w:rPr>
                  <w:t>https://www.20087.com/8/06/JiChangKongCeFuWuDeQianJingQuShi.html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空侧服务，包括地面处理、飞机加油、旅客登机桥运营等，是确保航班安全高效运行的关键环节。当前，该领域正逐步引入自动化与数字化技术，如智能行李处理系统、自动驾驶摆渡车和远程塔台控制，以提升服务效率和安全性。同时，绿色机场理念的推广，促使服务提供商采用低碳排放设备，减少环境影响。</w:t>
      </w:r>
      <w:r>
        <w:rPr>
          <w:rFonts w:hint="eastAsia"/>
        </w:rPr>
        <w:br/>
      </w:r>
      <w:r>
        <w:rPr>
          <w:rFonts w:hint="eastAsia"/>
        </w:rPr>
        <w:t>　　未来机场空侧服务的发展将深入探索人工智能、物联网技术的潜力，构建全面互联、高度自动化的空侧管理系统。这包括利用大数据分析优化资源分配，以及通过机器学习算法预测维护需求，减少停机时间。此外，随着无人机物流和电动飞行器技术的成熟，空侧服务将面临新的挑战与机遇，需要不断适应新技术，提供适应未来航空运输需求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69474d7db4a14" w:history="1">
        <w:r>
          <w:rPr>
            <w:rStyle w:val="Hyperlink"/>
          </w:rPr>
          <w:t>2024-2030年中国机场空侧服务行业现状与发展前景分析报告</w:t>
        </w:r>
      </w:hyperlink>
      <w:r>
        <w:rPr>
          <w:rFonts w:hint="eastAsia"/>
        </w:rPr>
        <w:t>》基于权威数据资源与长期监测数据，全面分析了机场空侧服务行业现状、市场需求、市场规模及产业链结构。机场空侧服务报告探讨了价格变动、细分市场特征以及市场前景，并对未来发展趋势进行了科学预测。同时，机场空侧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机场空侧服务产业概述</w:t>
      </w:r>
      <w:r>
        <w:rPr>
          <w:rFonts w:hint="eastAsia"/>
        </w:rPr>
        <w:br/>
      </w:r>
      <w:r>
        <w:rPr>
          <w:rFonts w:hint="eastAsia"/>
        </w:rPr>
        <w:t>　　第一节 机场空侧服务定义</w:t>
      </w:r>
      <w:r>
        <w:rPr>
          <w:rFonts w:hint="eastAsia"/>
        </w:rPr>
        <w:br/>
      </w:r>
      <w:r>
        <w:rPr>
          <w:rFonts w:hint="eastAsia"/>
        </w:rPr>
        <w:t>　　第二节 机场空侧服务行业特点</w:t>
      </w:r>
      <w:r>
        <w:rPr>
          <w:rFonts w:hint="eastAsia"/>
        </w:rPr>
        <w:br/>
      </w:r>
      <w:r>
        <w:rPr>
          <w:rFonts w:hint="eastAsia"/>
        </w:rPr>
        <w:t>　　第三节 机场空侧服务产业链分析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中国机场空侧服务行业运行环境分析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中国机场空侧服务运行经济环境分析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中国机场空侧服务产业政策环境分析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一、机场空侧服务行业监管体制</w:t>
      </w:r>
      <w:r>
        <w:rPr>
          <w:rFonts w:hint="eastAsia"/>
        </w:rPr>
        <w:br/>
      </w:r>
      <w:r>
        <w:rPr>
          <w:rFonts w:hint="eastAsia"/>
        </w:rPr>
        <w:t>　　　　二、机场空侧服务行业主要法规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三、主要机场空侧服务产业政策</w:t>
      </w:r>
      <w:r>
        <w:rPr>
          <w:rFonts w:hint="eastAsia"/>
        </w:rPr>
        <w:br/>
      </w:r>
      <w:r>
        <w:rPr>
          <w:rFonts w:hint="eastAsia"/>
        </w:rPr>
        <w:t>　　第三节 中国机场空侧服务产业社会环境分析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国外机场空侧服务行业发展态势分析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国外机场空侧服务市场发展现状分析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国外主要国家机场空侧服务市场现状</w:t>
      </w:r>
      <w:r>
        <w:rPr>
          <w:rFonts w:hint="eastAsia"/>
        </w:rPr>
        <w:br/>
      </w:r>
      <w:r>
        <w:rPr>
          <w:rFonts w:hint="eastAsia"/>
        </w:rPr>
        <w:t>　　第三节 国外机场空侧服务行业发展趋势预测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中国机场空侧服务行业市场分析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2018-2023年中国机场空侧服务行业规模情况</w:t>
      </w:r>
      <w:r>
        <w:rPr>
          <w:rFonts w:hint="eastAsia"/>
        </w:rPr>
        <w:br/>
      </w:r>
      <w:r>
        <w:rPr>
          <w:rFonts w:hint="eastAsia"/>
        </w:rPr>
        <w:t>　　　　一、机场空侧服务行业市场规模情况分析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二、机场空侧服务行业单位规模情况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三、机场空侧服务行业人员规模情况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2018-2023年中国机场空侧服务行业财务能力分析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一、机场空侧服务行业盈利能力分析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二、机场空侧服务行业偿债能力分析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三、机场空侧服务行业营运能力分析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四、机场空侧服务行业发展能力分析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2022-2023年中国机场空侧服务行业热点动态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2023年中国机场空侧服务行业面临的挑战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中国重点地区机场空侧服务行业市场调研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重点地区（一）机场空侧服务市场调研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重点地区（二）机场空侧服务市场调研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重点地区（三）机场空侧服务市场调研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重点地区（四）机场空侧服务市场调研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重点地区（五）机场空侧服务市场调研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中国机场空侧服务行业价格走势及影响因素分析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国内机场空侧服务行业价格回顾</w:t>
      </w:r>
      <w:r>
        <w:rPr>
          <w:rFonts w:hint="eastAsia"/>
        </w:rPr>
        <w:br/>
      </w:r>
      <w:r>
        <w:rPr>
          <w:rFonts w:hint="eastAsia"/>
        </w:rPr>
        <w:t>　　第二节 国内机场空侧服务行业价格走势预测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国内机场空侧服务行业价格影响因素分析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中国机场空侧服务行业客户调研</w:t>
      </w:r>
      <w:r>
        <w:rPr>
          <w:rFonts w:hint="eastAsia"/>
        </w:rPr>
        <w:br/>
      </w:r>
      <w:r>
        <w:rPr>
          <w:rFonts w:hint="eastAsia"/>
        </w:rPr>
        <w:t>　　　　一、机场空侧服务行业客户偏好调查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二、客户对机场空侧服务品牌的首要认知渠道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三、机场空侧服务品牌忠诚度调查</w:t>
      </w:r>
      <w:r>
        <w:rPr>
          <w:rFonts w:hint="eastAsia"/>
        </w:rPr>
        <w:br/>
      </w:r>
      <w:r>
        <w:rPr>
          <w:rFonts w:hint="eastAsia"/>
        </w:rPr>
        <w:t>　　　　四、机场空侧服务行业客户消费理念调研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中国机场空侧服务行业竞争格局分析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2023年机场空侧服务行业集中度分析</w:t>
      </w:r>
      <w:r>
        <w:rPr>
          <w:rFonts w:hint="eastAsia"/>
        </w:rPr>
        <w:br/>
      </w:r>
      <w:r>
        <w:rPr>
          <w:rFonts w:hint="eastAsia"/>
        </w:rPr>
        <w:t>　　　　一、机场空侧服务市场集中度分析</w:t>
      </w:r>
      <w:r>
        <w:rPr>
          <w:rFonts w:hint="eastAsia"/>
        </w:rPr>
        <w:br/>
      </w:r>
      <w:r>
        <w:rPr>
          <w:rFonts w:hint="eastAsia"/>
        </w:rPr>
        <w:t>　　　　二、机场空侧服务企业集中度分析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2022-2023年机场空侧服务行业竞争格局分析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一、机场空侧服务行业竞争策略分析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二、机场空侧服务行业竞争格局展望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三、我国机场空侧服务市场竞争趋势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机场空侧服务行业重点企业发展调研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机场空侧服务企业发展策略分析</w:t>
      </w:r>
      <w:r>
        <w:rPr>
          <w:rFonts w:hint="eastAsia"/>
        </w:rPr>
        <w:br/>
      </w:r>
      <w:r>
        <w:rPr>
          <w:rFonts w:hint="eastAsia"/>
        </w:rPr>
        <w:t>　　第一节 机场空侧服务市场策略分析</w:t>
      </w:r>
      <w:r>
        <w:rPr>
          <w:rFonts w:hint="eastAsia"/>
        </w:rPr>
        <w:br/>
      </w:r>
      <w:r>
        <w:rPr>
          <w:rFonts w:hint="eastAsia"/>
        </w:rPr>
        <w:t>　　　　一、机场空侧服务价格策略分析</w:t>
      </w:r>
      <w:r>
        <w:rPr>
          <w:rFonts w:hint="eastAsia"/>
        </w:rPr>
        <w:br/>
      </w:r>
      <w:r>
        <w:rPr>
          <w:rFonts w:hint="eastAsia"/>
        </w:rPr>
        <w:t>　　　　二、机场空侧服务渠道策略分析</w:t>
      </w:r>
      <w:r>
        <w:rPr>
          <w:rFonts w:hint="eastAsia"/>
        </w:rPr>
        <w:br/>
      </w:r>
      <w:r>
        <w:rPr>
          <w:rFonts w:hint="eastAsia"/>
        </w:rPr>
        <w:t>　　第二节 机场空侧服务销售策略分析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提高机场空侧服务企业竞争力的策略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一、提高中国机场空侧服务企业核心竞争力的对策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二、机场空侧服务企业提升竞争力的主要方向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三、影响机场空侧服务企业核心竞争力的因素及提升途径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四、提高机场空侧服务企业竞争力的策略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机场空侧服务行业投资风险与控制策略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机场空侧服务行业SWOT模型分析</w:t>
      </w:r>
      <w:r>
        <w:rPr>
          <w:rFonts w:hint="eastAsia"/>
        </w:rPr>
        <w:br/>
      </w:r>
      <w:r>
        <w:rPr>
          <w:rFonts w:hint="eastAsia"/>
        </w:rPr>
        <w:t>　　　　一、机场空侧服务行业优势分析</w:t>
      </w:r>
      <w:r>
        <w:rPr>
          <w:rFonts w:hint="eastAsia"/>
        </w:rPr>
        <w:br/>
      </w:r>
      <w:r>
        <w:rPr>
          <w:rFonts w:hint="eastAsia"/>
        </w:rPr>
        <w:t>　　　　二、机场空侧服务行业劣势分析</w:t>
      </w:r>
      <w:r>
        <w:rPr>
          <w:rFonts w:hint="eastAsia"/>
        </w:rPr>
        <w:br/>
      </w:r>
      <w:r>
        <w:rPr>
          <w:rFonts w:hint="eastAsia"/>
        </w:rPr>
        <w:t>　　　　三、机场空侧服务行业机会分析</w:t>
      </w:r>
      <w:r>
        <w:rPr>
          <w:rFonts w:hint="eastAsia"/>
        </w:rPr>
        <w:br/>
      </w:r>
      <w:r>
        <w:rPr>
          <w:rFonts w:hint="eastAsia"/>
        </w:rPr>
        <w:t>　　　　四、机场空侧服务行业风险分析</w:t>
      </w:r>
      <w:r>
        <w:rPr>
          <w:rFonts w:hint="eastAsia"/>
        </w:rPr>
        <w:br/>
      </w:r>
      <w:r>
        <w:rPr>
          <w:rFonts w:hint="eastAsia"/>
        </w:rPr>
        <w:t>　　第二节 机场空侧服务行业投资风险及控制策略分析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一、机场空侧服务市场风险及控制策略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二、机场空侧服务行业政策风险及控制策略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三、机场空侧服务行业经营风险及控制策略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四、机场空侧服务同业竞争风险及控制策略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五、机场空侧服务行业其他风险及控制策略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2024-2030年中国机场空侧服务行业投资潜力及发展趋势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2024-2030年机场空侧服务行业投资潜力分析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一、机场空侧服务行业重点可投资领域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二、机场空侧服务行业目标市场需求潜力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三、机场空侧服务行业投资潜力综合评判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中⋅智⋅林⋅2024-2030年中国机场空侧服务行业发展趋势分析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一、2024年机场空侧服务市场前景分析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二、2024年机场空侧服务发展趋势预测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三、2024-2030年我国机场空侧服务行业发展剖析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五、未来机场空侧服务行业发展变局剖析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机场空侧服务行业历程</w:t>
      </w:r>
      <w:r>
        <w:rPr>
          <w:rFonts w:hint="eastAsia"/>
        </w:rPr>
        <w:br/>
      </w:r>
      <w:r>
        <w:rPr>
          <w:rFonts w:hint="eastAsia"/>
        </w:rPr>
        <w:t>　　图表 机场空侧服务行业生命周期</w:t>
      </w:r>
      <w:r>
        <w:rPr>
          <w:rFonts w:hint="eastAsia"/>
        </w:rPr>
        <w:br/>
      </w:r>
      <w:r>
        <w:rPr>
          <w:rFonts w:hint="eastAsia"/>
        </w:rPr>
        <w:t>　　图表 机场空侧服务行业产业链分析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2018-2023年机场空侧服务行业市场容量统计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2018-2023年中国机场空侧服务行业市场规模及增长情况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2018-2023年中国机场空侧服务行业销售收入分析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2018-2023年中国机场空侧服务行业盈利情况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2018-2023年中国机场空侧服务行业利润总额分析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2018-2023年中国机场空侧服务行业企业数量情况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2018-2023年中国机场空侧服务行业企业平均规模情况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2018-2023年中国机场空侧服务行业竞争力分析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2018-2023年中国机场空侧服务行业盈利能力分析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2018-2023年中国机场空侧服务行业运营能力分析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2018-2023年中国机场空侧服务行业偿债能力分析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2018-2023年中国机场空侧服务行业发展能力分析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2018-2023年中国机场空侧服务行业经营效益分析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**地区机场空侧服务市场规模及增长情况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**地区机场空侧服务行业市场需求情况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**地区机场空侧服务市场规模及增长情况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**地区机场空侧服务行业市场需求情况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**地区机场空侧服务市场规模及增长情况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**地区机场空侧服务行业市场需求情况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机场空侧服务重点企业（一）基本信息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机场空侧服务重点企业（一）经营情况分析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机场空侧服务重点企业（一）盈利能力情况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机场空侧服务重点企业（一）偿债能力情况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机场空侧服务重点企业（一）运营能力情况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机场空侧服务重点企业（一）成长能力情况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机场空侧服务重点企业（二）基本信息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机场空侧服务重点企业（二）经营情况分析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机场空侧服务重点企业（二）盈利能力情况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机场空侧服务重点企业（二）偿债能力情况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机场空侧服务重点企业（二）运营能力情况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机场空侧服务重点企业（二）成长能力情况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2024-2030年中国机场空侧服务行业市场容量预测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2024-2030年中国机场空侧服务行业市场规模预测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2024-2030年中国机场空侧服务市场前景分析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2024-2030年中国机场空侧服务行业发展趋势预测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69474d7db4a14" w:history="1">
        <w:r>
          <w:rPr>
            <w:rStyle w:val="Hyperlink"/>
          </w:rPr>
          <w:t>2024-2030年中国机场空侧服务行业现状与发展前景分析报告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69474d7db4a14" w:history="1">
        <w:r>
          <w:rPr>
            <w:rStyle w:val="Hyperlink"/>
          </w:rPr>
          <w:t>https://www.20087.com/8/06/JiChangKongCeFuWuDeQianJingQuShi.html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12c88264b4f0f" w:history="1">
      <w:r>
        <w:rPr>
          <w:rStyle w:val="Hyperlink"/>
        </w:rPr>
        <w:t>2024-2030年中国机场空侧服务行业现状与发展前景分析报告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iChangKongCeFuWuDeQianJingQuShi.html" TargetMode="External" Id="R88069474d7db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iChangKongCeFuWuDeQianJingQuShi.html" TargetMode="External" Id="Rde712c88264b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2024-04-23T03:51:45Z</dcterms:created>
  <dcterms:modified xsi:type="dcterms:W3CDTF">2024-04-23T04:51:45Z</dcterms:modified>
  <dc:subject>2024-2030年中国机场空侧服务行业现状与发展前景分析报告</dc:subject>
  <dc:title>2024-2030年中国机场空侧服务行业现状与发展前景分析报告</dc:title>
  <cp:keywords>2024-2030年中国机场空侧服务行业现状与发展前景分析报告</cp:keywords>
  <dc:description>2024-2030年中国机场空侧服务行业现状与发展前景分析报告</dc:description>
</cp:coreProperties>
</file>