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7a3c3a91ee48a0" w:history="1">
              <w:r>
                <w:rPr>
                  <w:rStyle w:val="Hyperlink"/>
                </w:rPr>
                <w:t>2025-2031年中国通信继电器行业发展全面调研与未来趋势分析报告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7a3c3a91ee48a0" w:history="1">
              <w:r>
                <w:rPr>
                  <w:rStyle w:val="Hyperlink"/>
                </w:rPr>
                <w:t>2025-2031年中国通信继电器行业发展全面调研与未来趋势分析报告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2576968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7a3c3a91ee48a0" w:history="1">
                <w:r>
                  <w:rPr>
                    <w:rStyle w:val="Hyperlink"/>
                  </w:rPr>
                  <w:t>https://www.20087.com/8/96/TongXinJiDianQiHangYeQuShiFenXi.html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通信继电器是电信网络中用于信号切换和控制的关键部件。随着5G、物联网和卫星通信等技术的快速发展，对继电器的小型化、高可靠性要求日益增加。目前，通信继电器正朝着更快的切换速度、更低的功耗和更宽的频率范围发展，以适应高速数据传输和复杂网络环境的需求。</w:t>
      </w:r>
      <w:r>
        <w:rPr>
          <w:rFonts w:hint="eastAsia"/>
        </w:rPr>
        <w:br/>
      </w:r>
      <w:r>
        <w:rPr>
          <w:rFonts w:hint="eastAsia"/>
        </w:rPr>
        <w:t>　　未来，通信继电器将更加注重智能化和集成化。通过集成传感器和微处理器，实现继电器的状态监测和自我诊断，提高网络的智能运维能力。同时，随着微电子技术的进步，微型化和多功能化的通信继电器将成为主流，满足紧凑型设备和便携式终端的需求。此外，量子通信和太赫兹通信技术的兴起，将推动继电器向更高频段和更复杂信号处理能力的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7a3c3a91ee48a0" w:history="1">
        <w:r>
          <w:rPr>
            <w:rStyle w:val="Hyperlink"/>
          </w:rPr>
          <w:t>2025-2031年中国通信继电器行业发展全面调研与未来趋势分析报告</w:t>
        </w:r>
      </w:hyperlink>
      <w:r>
        <w:rPr>
          <w:rFonts w:hint="eastAsia"/>
        </w:rPr>
        <w:t>》系统分析了通信继电器行业的市场规模、市场需求及价格波动，深入探讨了通信继电器产业链关键环节及各细分市场特点。报告基于权威数据，科学预测了通信继电器市场前景与发展趋势，同时评估了通信继电器重点企业的经营状况，包括品牌影响力、市场集中度及竞争格局。通过SWOT分析，报告揭示了通信继电器行业面临的风险与机遇，为通信继电器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通信继电器行业概述</w:t>
      </w:r>
      <w:r>
        <w:rPr>
          <w:rFonts w:hint="eastAsia"/>
        </w:rPr>
        <w:br/>
      </w:r>
      <w:r>
        <w:rPr>
          <w:rFonts w:hint="eastAsia"/>
        </w:rPr>
        <w:t>　　第一节 通信继电器定义</w:t>
      </w:r>
      <w:r>
        <w:rPr>
          <w:rFonts w:hint="eastAsia"/>
        </w:rPr>
        <w:br/>
      </w:r>
      <w:r>
        <w:rPr>
          <w:rFonts w:hint="eastAsia"/>
        </w:rPr>
        <w:t>　　第二节 通信继电器应用领域</w:t>
      </w:r>
      <w:r>
        <w:rPr>
          <w:rFonts w:hint="eastAsia"/>
        </w:rPr>
        <w:br/>
      </w:r>
      <w:r>
        <w:rPr>
          <w:rFonts w:hint="eastAsia"/>
        </w:rPr>
        <w:t>　　第三节 通信继电器市场的相关政策</w:t>
      </w:r>
      <w:r>
        <w:rPr>
          <w:rFonts w:hint="eastAsia"/>
        </w:rPr>
        <w:br/>
      </w:r>
      <w:r>
        <w:rPr>
          <w:rFonts w:hint="eastAsia"/>
        </w:rPr>
        <w:t>　　第四节 通信继电器生产工艺技术进展及当前发展趋势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发展环境分析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二、2020-2025年中国宏观经济趋势预测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2020-2025年通信继电器行业及运营数据</w:t>
      </w:r>
      <w:r>
        <w:rPr>
          <w:rFonts w:hint="eastAsia"/>
        </w:rPr>
        <w:br/>
      </w:r>
      <w:r>
        <w:rPr>
          <w:rFonts w:hint="eastAsia"/>
        </w:rPr>
        <w:t>　　第一节 2020-2025年通信继电器行业市场状况</w:t>
      </w:r>
      <w:r>
        <w:rPr>
          <w:rFonts w:hint="eastAsia"/>
        </w:rPr>
        <w:br/>
      </w:r>
      <w:r>
        <w:rPr>
          <w:rFonts w:hint="eastAsia"/>
        </w:rPr>
        <w:t>　　　　一、2020-2025年通信继电器行业市场产值</w:t>
      </w:r>
      <w:r>
        <w:rPr>
          <w:rFonts w:hint="eastAsia"/>
        </w:rPr>
        <w:br/>
      </w:r>
      <w:r>
        <w:rPr>
          <w:rFonts w:hint="eastAsia"/>
        </w:rPr>
        <w:t>　　　　二、2020-2025年通信继电器行业市场销售额</w:t>
      </w:r>
      <w:r>
        <w:rPr>
          <w:rFonts w:hint="eastAsia"/>
        </w:rPr>
        <w:br/>
      </w:r>
      <w:r>
        <w:rPr>
          <w:rFonts w:hint="eastAsia"/>
        </w:rPr>
        <w:t>　　　　三、2020-2025年通信继电器行业市场容量</w:t>
      </w:r>
      <w:r>
        <w:rPr>
          <w:rFonts w:hint="eastAsia"/>
        </w:rPr>
        <w:br/>
      </w:r>
      <w:r>
        <w:rPr>
          <w:rFonts w:hint="eastAsia"/>
        </w:rPr>
        <w:t>　　第二节 2020-2025年通信继电器行业运营数据</w:t>
      </w:r>
      <w:r>
        <w:rPr>
          <w:rFonts w:hint="eastAsia"/>
        </w:rPr>
        <w:br/>
      </w:r>
      <w:r>
        <w:rPr>
          <w:rFonts w:hint="eastAsia"/>
        </w:rPr>
        <w:t>　　　　一、2020-2025年通信继电器行业资产状况</w:t>
      </w:r>
      <w:r>
        <w:rPr>
          <w:rFonts w:hint="eastAsia"/>
        </w:rPr>
        <w:br/>
      </w:r>
      <w:r>
        <w:rPr>
          <w:rFonts w:hint="eastAsia"/>
        </w:rPr>
        <w:t>　　　　二、2020-2025年通信继电器行业负债状况</w:t>
      </w:r>
      <w:r>
        <w:rPr>
          <w:rFonts w:hint="eastAsia"/>
        </w:rPr>
        <w:br/>
      </w:r>
      <w:r>
        <w:rPr>
          <w:rFonts w:hint="eastAsia"/>
        </w:rPr>
        <w:t>　　　　三、2020-2025年通信继电器行业成长性分析</w:t>
      </w:r>
      <w:r>
        <w:rPr>
          <w:rFonts w:hint="eastAsia"/>
        </w:rPr>
        <w:br/>
      </w:r>
      <w:r>
        <w:rPr>
          <w:rFonts w:hint="eastAsia"/>
        </w:rPr>
        <w:t>　　　　四、2020-2025年通信继电器行业经营能力分析</w:t>
      </w:r>
      <w:r>
        <w:rPr>
          <w:rFonts w:hint="eastAsia"/>
        </w:rPr>
        <w:br/>
      </w:r>
      <w:r>
        <w:rPr>
          <w:rFonts w:hint="eastAsia"/>
        </w:rPr>
        <w:t>　　　　五、2020-2025年通信继电器行业盈利能力分析</w:t>
      </w:r>
      <w:r>
        <w:rPr>
          <w:rFonts w:hint="eastAsia"/>
        </w:rPr>
        <w:br/>
      </w:r>
      <w:r>
        <w:rPr>
          <w:rFonts w:hint="eastAsia"/>
        </w:rPr>
        <w:t>　　　　六、2020-2025年通信继电器行业偿债能力分析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2020-2025年通信继电器行业市场供给状况</w:t>
      </w:r>
      <w:r>
        <w:rPr>
          <w:rFonts w:hint="eastAsia"/>
        </w:rPr>
        <w:br/>
      </w:r>
      <w:r>
        <w:rPr>
          <w:rFonts w:hint="eastAsia"/>
        </w:rPr>
        <w:t>　　第一节 通信继电器行业总体规模</w:t>
      </w:r>
      <w:r>
        <w:rPr>
          <w:rFonts w:hint="eastAsia"/>
        </w:rPr>
        <w:br/>
      </w:r>
      <w:r>
        <w:rPr>
          <w:rFonts w:hint="eastAsia"/>
        </w:rPr>
        <w:t>　　第二节 通信继电器产能概况</w:t>
      </w:r>
      <w:r>
        <w:rPr>
          <w:rFonts w:hint="eastAsia"/>
        </w:rPr>
        <w:br/>
      </w:r>
      <w:r>
        <w:rPr>
          <w:rFonts w:hint="eastAsia"/>
        </w:rPr>
        <w:t>　　　　一、历年产能分析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通信继电器产量概况</w:t>
      </w:r>
      <w:r>
        <w:rPr>
          <w:rFonts w:hint="eastAsia"/>
        </w:rPr>
        <w:br/>
      </w:r>
      <w:r>
        <w:rPr>
          <w:rFonts w:hint="eastAsia"/>
        </w:rPr>
        <w:t>　　　　一、历年产量分析</w:t>
      </w:r>
      <w:r>
        <w:rPr>
          <w:rFonts w:hint="eastAsia"/>
        </w:rPr>
        <w:br/>
      </w:r>
      <w:r>
        <w:rPr>
          <w:rFonts w:hint="eastAsia"/>
        </w:rPr>
        <w:t>　　　　二、产能利用率调查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通信继电器产业的生命周期分析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2020-2025年通信继电器行业市场需求状况</w:t>
      </w:r>
      <w:r>
        <w:rPr>
          <w:rFonts w:hint="eastAsia"/>
        </w:rPr>
        <w:br/>
      </w:r>
      <w:r>
        <w:rPr>
          <w:rFonts w:hint="eastAsia"/>
        </w:rPr>
        <w:t>　　第一节 2020-2025年通信继电器行业市场销售</w:t>
      </w:r>
      <w:r>
        <w:rPr>
          <w:rFonts w:hint="eastAsia"/>
        </w:rPr>
        <w:br/>
      </w:r>
      <w:r>
        <w:rPr>
          <w:rFonts w:hint="eastAsia"/>
        </w:rPr>
        <w:t>　　第二节 2020-2025年通信继电器行业市场潜在需求量状况</w:t>
      </w:r>
      <w:r>
        <w:rPr>
          <w:rFonts w:hint="eastAsia"/>
        </w:rPr>
        <w:br/>
      </w:r>
      <w:r>
        <w:rPr>
          <w:rFonts w:hint="eastAsia"/>
        </w:rPr>
        <w:t>　　第三节 通信继电器行业的经销模式</w:t>
      </w:r>
      <w:r>
        <w:rPr>
          <w:rFonts w:hint="eastAsia"/>
        </w:rPr>
        <w:br/>
      </w:r>
      <w:r>
        <w:rPr>
          <w:rFonts w:hint="eastAsia"/>
        </w:rPr>
        <w:t>　　第四节 通信继电器行业的主要销售渠道分析</w:t>
      </w:r>
      <w:r>
        <w:rPr>
          <w:rFonts w:hint="eastAsia"/>
        </w:rPr>
        <w:br/>
      </w:r>
      <w:r>
        <w:rPr>
          <w:rFonts w:hint="eastAsia"/>
        </w:rPr>
        <w:t>　　第五节 通信继电器行业市场需求的地域分布分析</w:t>
      </w:r>
      <w:r>
        <w:rPr>
          <w:rFonts w:hint="eastAsia"/>
        </w:rPr>
        <w:br/>
      </w:r>
      <w:r>
        <w:rPr>
          <w:rFonts w:hint="eastAsia"/>
        </w:rPr>
        <w:t>　　第六节 未来几年通信继电器行业销售量预期以及市场满足率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通信继电器产品价格走势及影响因素分析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近几年来通信继电器产品价格走势</w:t>
      </w:r>
      <w:r>
        <w:rPr>
          <w:rFonts w:hint="eastAsia"/>
        </w:rPr>
        <w:br/>
      </w:r>
      <w:r>
        <w:rPr>
          <w:rFonts w:hint="eastAsia"/>
        </w:rPr>
        <w:t>　　第二节 近几年来通信继电器产品价格影响因素分析</w:t>
      </w:r>
      <w:r>
        <w:rPr>
          <w:rFonts w:hint="eastAsia"/>
        </w:rPr>
        <w:br/>
      </w:r>
      <w:r>
        <w:rPr>
          <w:rFonts w:hint="eastAsia"/>
        </w:rPr>
        <w:t>　　第三节 通信继电器行业价格竞争方式分析</w:t>
      </w:r>
      <w:r>
        <w:rPr>
          <w:rFonts w:hint="eastAsia"/>
        </w:rPr>
        <w:br/>
      </w:r>
      <w:r>
        <w:rPr>
          <w:rFonts w:hint="eastAsia"/>
        </w:rPr>
        <w:t>　　第四节 2025-2031年通信继电器价格走势预测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通信继电器行业进出口市场分析</w:t>
      </w:r>
      <w:r>
        <w:rPr>
          <w:rFonts w:hint="eastAsia"/>
        </w:rPr>
        <w:br/>
      </w:r>
      <w:r>
        <w:rPr>
          <w:rFonts w:hint="eastAsia"/>
        </w:rPr>
        <w:t>　　第一节 通信继电器进出口市场分析</w:t>
      </w:r>
      <w:r>
        <w:rPr>
          <w:rFonts w:hint="eastAsia"/>
        </w:rPr>
        <w:br/>
      </w:r>
      <w:r>
        <w:rPr>
          <w:rFonts w:hint="eastAsia"/>
        </w:rPr>
        <w:t>　　　　一、通信继电器进出口产品构成特点</w:t>
      </w:r>
      <w:r>
        <w:rPr>
          <w:rFonts w:hint="eastAsia"/>
        </w:rPr>
        <w:br/>
      </w:r>
      <w:r>
        <w:rPr>
          <w:rFonts w:hint="eastAsia"/>
        </w:rPr>
        <w:t>　　　　二、2020-2025年通信继电器进出口市场发展分析</w:t>
      </w:r>
      <w:r>
        <w:rPr>
          <w:rFonts w:hint="eastAsia"/>
        </w:rPr>
        <w:br/>
      </w:r>
      <w:r>
        <w:rPr>
          <w:rFonts w:hint="eastAsia"/>
        </w:rPr>
        <w:t>　　第二节 通信继电器行业进出口数据统计</w:t>
      </w:r>
      <w:r>
        <w:rPr>
          <w:rFonts w:hint="eastAsia"/>
        </w:rPr>
        <w:br/>
      </w:r>
      <w:r>
        <w:rPr>
          <w:rFonts w:hint="eastAsia"/>
        </w:rPr>
        <w:t>　　　　一、2020-2025年中国通信继电器进口量统计</w:t>
      </w:r>
      <w:r>
        <w:rPr>
          <w:rFonts w:hint="eastAsia"/>
        </w:rPr>
        <w:br/>
      </w:r>
      <w:r>
        <w:rPr>
          <w:rFonts w:hint="eastAsia"/>
        </w:rPr>
        <w:t>　　　　二、2020-2025年中国通信继电器出口量统计</w:t>
      </w:r>
      <w:r>
        <w:rPr>
          <w:rFonts w:hint="eastAsia"/>
        </w:rPr>
        <w:br/>
      </w:r>
      <w:r>
        <w:rPr>
          <w:rFonts w:hint="eastAsia"/>
        </w:rPr>
        <w:t>　　第三节 通信继电器进出口区域格局分析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2025-2031年中国通信继电器进出口预测</w:t>
      </w:r>
      <w:r>
        <w:rPr>
          <w:rFonts w:hint="eastAsia"/>
        </w:rPr>
        <w:br/>
      </w:r>
      <w:r>
        <w:rPr>
          <w:rFonts w:hint="eastAsia"/>
        </w:rPr>
        <w:t>　　　　一、2025-2031年中国通信继电器进口预测</w:t>
      </w:r>
      <w:r>
        <w:rPr>
          <w:rFonts w:hint="eastAsia"/>
        </w:rPr>
        <w:br/>
      </w:r>
      <w:r>
        <w:rPr>
          <w:rFonts w:hint="eastAsia"/>
        </w:rPr>
        <w:t>　　　　二、2025-2031年中国通信继电器出口预测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通信继电器区域市场情况分析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第四节 中南地区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第五节 西南地区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二、2020-2025年市场需求情况分析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三、2020-2025年市场规模情况分析</w:t>
      </w:r>
      <w:r>
        <w:rPr>
          <w:rFonts w:hint="eastAsia"/>
        </w:rPr>
        <w:br/>
      </w:r>
      <w:r>
        <w:rPr>
          <w:rFonts w:hint="eastAsia"/>
        </w:rPr>
        <w:t>　　　　四、2020-2025年市场潜在需求分析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通信继电器市场竞争策略分析</w:t>
      </w:r>
      <w:r>
        <w:rPr>
          <w:rFonts w:hint="eastAsia"/>
        </w:rPr>
        <w:br/>
      </w:r>
      <w:r>
        <w:rPr>
          <w:rFonts w:hint="eastAsia"/>
        </w:rPr>
        <w:t>　　第一节 通信继电器市场国内外SWOT分析</w:t>
      </w:r>
      <w:r>
        <w:rPr>
          <w:rFonts w:hint="eastAsia"/>
        </w:rPr>
        <w:br/>
      </w:r>
      <w:r>
        <w:rPr>
          <w:rFonts w:hint="eastAsia"/>
        </w:rPr>
        <w:t>　　第二节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通信继电器市场竞争策略分析</w:t>
      </w:r>
      <w:r>
        <w:rPr>
          <w:rFonts w:hint="eastAsia"/>
        </w:rPr>
        <w:br/>
      </w:r>
      <w:r>
        <w:rPr>
          <w:rFonts w:hint="eastAsia"/>
        </w:rPr>
        <w:t>　　　　一、通信继电器市场增长潜力分析</w:t>
      </w:r>
      <w:r>
        <w:rPr>
          <w:rFonts w:hint="eastAsia"/>
        </w:rPr>
        <w:br/>
      </w:r>
      <w:r>
        <w:rPr>
          <w:rFonts w:hint="eastAsia"/>
        </w:rPr>
        <w:t>　　　　二、通信继电器产品竞争策略分析</w:t>
      </w:r>
      <w:r>
        <w:rPr>
          <w:rFonts w:hint="eastAsia"/>
        </w:rPr>
        <w:br/>
      </w:r>
      <w:r>
        <w:rPr>
          <w:rFonts w:hint="eastAsia"/>
        </w:rPr>
        <w:t>　　第四节 通信继电器行业发展趋势分析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一、2025-2031年我国通信继电器市场发展趋势</w:t>
      </w:r>
      <w:r>
        <w:rPr>
          <w:rFonts w:hint="eastAsia"/>
        </w:rPr>
        <w:br/>
      </w:r>
      <w:r>
        <w:rPr>
          <w:rFonts w:hint="eastAsia"/>
        </w:rPr>
        <w:t>　　　　二、2025-2031年通信继电器行业销售额变化预测</w:t>
      </w:r>
      <w:r>
        <w:rPr>
          <w:rFonts w:hint="eastAsia"/>
        </w:rPr>
        <w:br/>
      </w:r>
      <w:r>
        <w:rPr>
          <w:rFonts w:hint="eastAsia"/>
        </w:rPr>
        <w:t>　　　　三、2025-2031年通信继电器行业产值变化预测</w:t>
      </w:r>
      <w:r>
        <w:rPr>
          <w:rFonts w:hint="eastAsia"/>
        </w:rPr>
        <w:br/>
      </w:r>
      <w:r>
        <w:rPr>
          <w:rFonts w:hint="eastAsia"/>
        </w:rPr>
        <w:t>　　　　四、2025-2031年通信继电器行业市场规模变化预测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2025-2031年通信继电器行业发展趋势及投资风险分析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当前通信继电器行业存在的问题</w:t>
      </w:r>
      <w:r>
        <w:rPr>
          <w:rFonts w:hint="eastAsia"/>
        </w:rPr>
        <w:br/>
      </w:r>
      <w:r>
        <w:rPr>
          <w:rFonts w:hint="eastAsia"/>
        </w:rPr>
        <w:t>　　第二节 通信继电器行业未来发展预测分析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一、中国通信继电器发展方向分析</w:t>
      </w:r>
      <w:r>
        <w:rPr>
          <w:rFonts w:hint="eastAsia"/>
        </w:rPr>
        <w:br/>
      </w:r>
      <w:r>
        <w:rPr>
          <w:rFonts w:hint="eastAsia"/>
        </w:rPr>
        <w:t>　　　　二、中国通信继电器行业投资环境分析</w:t>
      </w:r>
      <w:r>
        <w:rPr>
          <w:rFonts w:hint="eastAsia"/>
        </w:rPr>
        <w:br/>
      </w:r>
      <w:r>
        <w:rPr>
          <w:rFonts w:hint="eastAsia"/>
        </w:rPr>
        <w:t>　　　　三、中国通信继电器行业投资趋势分析</w:t>
      </w:r>
      <w:r>
        <w:rPr>
          <w:rFonts w:hint="eastAsia"/>
        </w:rPr>
        <w:br/>
      </w:r>
      <w:r>
        <w:rPr>
          <w:rFonts w:hint="eastAsia"/>
        </w:rPr>
        <w:t>　　　　四、中国通信继电器行业产品投资方向</w:t>
      </w:r>
      <w:r>
        <w:rPr>
          <w:rFonts w:hint="eastAsia"/>
        </w:rPr>
        <w:br/>
      </w:r>
      <w:r>
        <w:rPr>
          <w:rFonts w:hint="eastAsia"/>
        </w:rPr>
        <w:t>　　第三节 中国通信继电器行业资本市场的运作</w:t>
      </w:r>
      <w:r>
        <w:rPr>
          <w:rFonts w:hint="eastAsia"/>
        </w:rPr>
        <w:br/>
      </w:r>
      <w:r>
        <w:rPr>
          <w:rFonts w:hint="eastAsia"/>
        </w:rPr>
        <w:t>　　　　一、通信继电器企业国内资本市场的运作建议</w:t>
      </w:r>
      <w:r>
        <w:rPr>
          <w:rFonts w:hint="eastAsia"/>
        </w:rPr>
        <w:br/>
      </w:r>
      <w:r>
        <w:rPr>
          <w:rFonts w:hint="eastAsia"/>
        </w:rPr>
        <w:t>　　　　二、通信继电器企业海外资本市场的运作建议</w:t>
      </w:r>
      <w:r>
        <w:rPr>
          <w:rFonts w:hint="eastAsia"/>
        </w:rPr>
        <w:br/>
      </w:r>
      <w:r>
        <w:rPr>
          <w:rFonts w:hint="eastAsia"/>
        </w:rPr>
        <w:t>　　第四节 项目投资运作建议</w:t>
      </w:r>
      <w:r>
        <w:rPr>
          <w:rFonts w:hint="eastAsia"/>
        </w:rPr>
        <w:br/>
      </w:r>
      <w:r>
        <w:rPr>
          <w:rFonts w:hint="eastAsia"/>
        </w:rPr>
        <w:t>　　　　一、中国通信继电器行业投资对象</w:t>
      </w:r>
      <w:r>
        <w:rPr>
          <w:rFonts w:hint="eastAsia"/>
        </w:rPr>
        <w:br/>
      </w:r>
      <w:r>
        <w:rPr>
          <w:rFonts w:hint="eastAsia"/>
        </w:rPr>
        <w:t>　　　　二、中国通信继电器行业投资营销模式</w:t>
      </w:r>
      <w:r>
        <w:rPr>
          <w:rFonts w:hint="eastAsia"/>
        </w:rPr>
        <w:br/>
      </w:r>
      <w:r>
        <w:rPr>
          <w:rFonts w:hint="eastAsia"/>
        </w:rPr>
        <w:t>　　　　　　1、中国通信继电器行业企业的国内营销模式建议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2、中国通信继电器行业企业海外营销模式建议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通信继电器行业投资风险预警</w:t>
      </w:r>
      <w:r>
        <w:rPr>
          <w:rFonts w:hint="eastAsia"/>
        </w:rPr>
        <w:br/>
      </w:r>
      <w:r>
        <w:rPr>
          <w:rFonts w:hint="eastAsia"/>
        </w:rPr>
        <w:t>　　第一节 影响通信继电器行业发展的主要因素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一、2025年影响通信继电器行业运行的有利因素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二、2025年影响通信继电器行业运行的稳定因素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三、2025年影响通信继电器行业运行的不利因素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四、2025年我国通信继电器行业发展面临的挑战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五、2025年我国通信继电器行业发展面临的机遇</w:t>
      </w:r>
      <w:r>
        <w:rPr>
          <w:rFonts w:hint="eastAsia"/>
        </w:rPr>
        <w:br/>
      </w:r>
      <w:r>
        <w:rPr>
          <w:rFonts w:hint="eastAsia"/>
        </w:rPr>
        <w:t>　　第二节 中-智-林-通信继电器行业投资风险预警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一、2025-2031年通信继电器行业市场风险及控制策略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二、2025-2031年通信继电器行业政策风险及控制策略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三、2025-2031年通信继电器行业经营风险及控制策略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四、2025-2031年通信继电器同业竞争风险及控制策略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五、2025-2031年通信继电器行业其他风险及控制策略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我国通信继电器行业所处生命周期示意图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2020-2025年中国通信继电器行业销售投资收益率变化</w:t>
      </w:r>
      <w:r>
        <w:rPr>
          <w:rFonts w:hint="eastAsia"/>
        </w:rPr>
        <w:br/>
      </w:r>
      <w:r>
        <w:rPr>
          <w:rFonts w:hint="eastAsia"/>
        </w:rPr>
        <w:t>　　图表 中国主要营销模式结构图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2020-2025年中国通信继电器供给量变化</w:t>
      </w:r>
      <w:r>
        <w:rPr>
          <w:rFonts w:hint="eastAsia"/>
        </w:rPr>
        <w:br/>
      </w:r>
      <w:r>
        <w:rPr>
          <w:rFonts w:hint="eastAsia"/>
        </w:rPr>
        <w:t>　　图表 2020-2025年中国通信继电器供需平衡分析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2020-2025年中国通信继电器市场供需分析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2020-2025年中国通信继电器行业总资产负债变化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2020-2025年中国通信继电器行业营运能力分析</w:t>
      </w:r>
      <w:r>
        <w:rPr>
          <w:rFonts w:hint="eastAsia"/>
        </w:rPr>
        <w:br/>
      </w:r>
      <w:r>
        <w:rPr>
          <w:rFonts w:hint="eastAsia"/>
        </w:rPr>
        <w:t>　　图表 2020-2025年中国通信继电器出口量占产量的份额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2020-2025年中国通信继电器进口量占需求量的份额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7a3c3a91ee48a0" w:history="1">
        <w:r>
          <w:rPr>
            <w:rStyle w:val="Hyperlink"/>
          </w:rPr>
          <w:t>2025-2031年中国通信继电器行业发展全面调研与未来趋势分析报告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2576968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7a3c3a91ee48a0" w:history="1">
        <w:r>
          <w:rPr>
            <w:rStyle w:val="Hyperlink"/>
          </w:rPr>
          <w:t>https://www.20087.com/8/96/TongXinJiDianQiHangYeQuShiFenXi.html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各种继电器符号大全、通信继电器接法、485通信控制继电器、继电器在信号系统中的应用、通信继电器接触电阻变大的原因、通讯继电器是什么、信号继电器如何分类、通讯继电器的主要功能、继电器在通信中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f97bda556a4317" w:history="1">
      <w:r>
        <w:rPr>
          <w:rStyle w:val="Hyperlink"/>
        </w:rPr>
        <w:t>2025-2031年中国通信继电器行业发展全面调研与未来趋势分析报告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6/TongXinJiDianQiHangYeQuShiFenXi.html" TargetMode="External" Id="Rdd7a3c3a91ee48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6/TongXinJiDianQiHangYeQuShiFenXi.html" TargetMode="External" Id="Rf8f97bda556a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2025-05-02T23:16:00Z</dcterms:created>
  <dcterms:modified xsi:type="dcterms:W3CDTF">2025-05-03T00:16:00Z</dcterms:modified>
  <dc:subject>2025-2031年中国通信继电器行业发展全面调研与未来趋势分析报告</dc:subject>
  <dc:title>2025-2031年中国通信继电器行业发展全面调研与未来趋势分析报告</dc:title>
  <cp:keywords>2025-2031年中国通信继电器行业发展全面调研与未来趋势分析报告</cp:keywords>
  <dc:description>2025-2031年中国通信继电器行业发展全面调研与未来趋势分析报告</dc:description>
</cp:coreProperties>
</file>