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00fa4420e4058" w:history="1">
              <w:r>
                <w:rPr>
                  <w:rStyle w:val="Hyperlink"/>
                </w:rPr>
                <w:t>2025-2031年中国品牌授权发展现状与趋势分析报告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00fa4420e4058" w:history="1">
              <w:r>
                <w:rPr>
                  <w:rStyle w:val="Hyperlink"/>
                </w:rPr>
                <w:t>2025-2031年中国品牌授权发展现状与趋势分析报告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00fa4420e4058" w:history="1">
                <w:r>
                  <w:rPr>
                    <w:rStyle w:val="Hyperlink"/>
                  </w:rPr>
                  <w:t>https://www.20087.com/8/96/PinPaiShouQuanDeFaZhanQuShi.html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授权作为一种商业模式，已在全球范围内广泛应用于时尚、娱乐、消费品等多个行业。目前，授权合作趋于多元化和跨界融合，不仅限于商品销售，还包括内容创作、体验式营销等。数字授权和IP开发成为新趋势，利用互联网平台扩大品牌影响力。同时，品牌方更加注重授权管理，确保品牌形象的一致性和品质控制。</w:t>
      </w:r>
      <w:r>
        <w:rPr>
          <w:rFonts w:hint="eastAsia"/>
        </w:rPr>
        <w:br/>
      </w:r>
      <w:r>
        <w:rPr>
          <w:rFonts w:hint="eastAsia"/>
        </w:rPr>
        <w:t>　　品牌授权的未来将更加依赖于数字技术与数据分析。区块链技术的应用将提高授权流程的透明度和效率，保护知识产权。虚拟现实和增强现实技术将为消费者提供沉浸式的品牌体验，拓宽授权商品的创新空间。此外，可持续性和社会责任将成为品牌合作的重要考量，推动授权项目向绿色、公益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00fa4420e4058" w:history="1">
        <w:r>
          <w:rPr>
            <w:rStyle w:val="Hyperlink"/>
          </w:rPr>
          <w:t>2025-2031年中国品牌授权发展现状与趋势分析报告</w:t>
        </w:r>
      </w:hyperlink>
      <w:r>
        <w:rPr>
          <w:rFonts w:hint="eastAsia"/>
        </w:rPr>
        <w:t>》系统分析了我国品牌授权行业的市场规模、市场需求及价格动态，深入探讨了品牌授权产业链结构与发展特点。报告对品牌授权细分市场进行了详细剖析，基于科学数据预测了市场前景及未来发展趋势，同时聚焦品牌授权重点企业，评估了品牌影响力、市场竞争力及行业集中度变化。通过专业分析与客观洞察，报告为投资者、产业链相关企业及政府决策部门提供了重要参考，是把握品牌授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品牌授权产业概述</w:t>
      </w:r>
      <w:r>
        <w:rPr>
          <w:rFonts w:hint="eastAsia"/>
        </w:rPr>
        <w:br/>
      </w:r>
      <w:r>
        <w:rPr>
          <w:rFonts w:hint="eastAsia"/>
        </w:rPr>
        <w:t>　　第一节 品牌授权定义</w:t>
      </w:r>
      <w:r>
        <w:rPr>
          <w:rFonts w:hint="eastAsia"/>
        </w:rPr>
        <w:br/>
      </w:r>
      <w:r>
        <w:rPr>
          <w:rFonts w:hint="eastAsia"/>
        </w:rPr>
        <w:t>　　第二节 品牌授权行业特点</w:t>
      </w:r>
      <w:r>
        <w:rPr>
          <w:rFonts w:hint="eastAsia"/>
        </w:rPr>
        <w:br/>
      </w:r>
      <w:r>
        <w:rPr>
          <w:rFonts w:hint="eastAsia"/>
        </w:rPr>
        <w:t>　　第三节 品牌授权发展历程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2024-2025年中国品牌授权行业发展环境分析</w:t>
      </w:r>
      <w:r>
        <w:rPr>
          <w:rFonts w:hint="eastAsia"/>
        </w:rPr>
        <w:br/>
      </w:r>
      <w:r>
        <w:rPr>
          <w:rFonts w:hint="eastAsia"/>
        </w:rPr>
        <w:t>　　第一节 品牌授权行业经济环境分析</w:t>
      </w:r>
      <w:r>
        <w:rPr>
          <w:rFonts w:hint="eastAsia"/>
        </w:rPr>
        <w:br/>
      </w:r>
      <w:r>
        <w:rPr>
          <w:rFonts w:hint="eastAsia"/>
        </w:rPr>
        <w:t>　　第二节 品牌授权行业政策环境分析</w:t>
      </w:r>
      <w:r>
        <w:rPr>
          <w:rFonts w:hint="eastAsia"/>
        </w:rPr>
        <w:br/>
      </w:r>
      <w:r>
        <w:rPr>
          <w:rFonts w:hint="eastAsia"/>
        </w:rPr>
        <w:t>　　　　一、品牌授权行业政策影响分析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二、相关品牌授权行业标准分析</w:t>
      </w:r>
      <w:r>
        <w:rPr>
          <w:rFonts w:hint="eastAsia"/>
        </w:rPr>
        <w:br/>
      </w:r>
      <w:r>
        <w:rPr>
          <w:rFonts w:hint="eastAsia"/>
        </w:rPr>
        <w:t>　　第三节 品牌授权行业社会环境分析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2024-2025年品牌授权行业技术发展现状及趋势分析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品牌授权行业技术发展现状分析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国内外品牌授权行业技术差异与原因</w:t>
      </w:r>
      <w:r>
        <w:rPr>
          <w:rFonts w:hint="eastAsia"/>
        </w:rPr>
        <w:br/>
      </w:r>
      <w:r>
        <w:rPr>
          <w:rFonts w:hint="eastAsia"/>
        </w:rPr>
        <w:t>　　第三节 品牌授权行业技术发展方向、趋势预测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提升品牌授权行业技术能力策略建议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全球品牌授权行业发展态势分析</w:t>
      </w:r>
      <w:r>
        <w:rPr>
          <w:rFonts w:hint="eastAsia"/>
        </w:rPr>
        <w:br/>
      </w:r>
      <w:r>
        <w:rPr>
          <w:rFonts w:hint="eastAsia"/>
        </w:rPr>
        <w:t>　　第一节 全球品牌授权市场发展现状分析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国外主要国家、地区品牌授权市场现状</w:t>
      </w:r>
      <w:r>
        <w:rPr>
          <w:rFonts w:hint="eastAsia"/>
        </w:rPr>
        <w:br/>
      </w:r>
      <w:r>
        <w:rPr>
          <w:rFonts w:hint="eastAsia"/>
        </w:rPr>
        <w:t>　　第三节 全球品牌授权行业发展趋势预测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中国品牌授权行业发展调研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2019-2024年中国品牌授权行业规模情况</w:t>
      </w:r>
      <w:r>
        <w:rPr>
          <w:rFonts w:hint="eastAsia"/>
        </w:rPr>
        <w:br/>
      </w:r>
      <w:r>
        <w:rPr>
          <w:rFonts w:hint="eastAsia"/>
        </w:rPr>
        <w:t>　　　　一、品牌授权行业市场规模状况</w:t>
      </w:r>
      <w:r>
        <w:rPr>
          <w:rFonts w:hint="eastAsia"/>
        </w:rPr>
        <w:br/>
      </w:r>
      <w:r>
        <w:rPr>
          <w:rFonts w:hint="eastAsia"/>
        </w:rPr>
        <w:t>　　　　二、品牌授权行业单位规模状况</w:t>
      </w:r>
      <w:r>
        <w:rPr>
          <w:rFonts w:hint="eastAsia"/>
        </w:rPr>
        <w:br/>
      </w:r>
      <w:r>
        <w:rPr>
          <w:rFonts w:hint="eastAsia"/>
        </w:rPr>
        <w:t>　　　　三、品牌授权行业人员规模状况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2019-2024年中国品牌授权行业财务能力分析</w:t>
      </w:r>
      <w:r>
        <w:rPr>
          <w:rFonts w:hint="eastAsia"/>
        </w:rPr>
        <w:br/>
      </w:r>
      <w:r>
        <w:rPr>
          <w:rFonts w:hint="eastAsia"/>
        </w:rPr>
        <w:t>　　　　一、品牌授权行业盈利能力分析</w:t>
      </w:r>
      <w:r>
        <w:rPr>
          <w:rFonts w:hint="eastAsia"/>
        </w:rPr>
        <w:br/>
      </w:r>
      <w:r>
        <w:rPr>
          <w:rFonts w:hint="eastAsia"/>
        </w:rPr>
        <w:t>　　　　二、品牌授权行业偿债能力分析</w:t>
      </w:r>
      <w:r>
        <w:rPr>
          <w:rFonts w:hint="eastAsia"/>
        </w:rPr>
        <w:br/>
      </w:r>
      <w:r>
        <w:rPr>
          <w:rFonts w:hint="eastAsia"/>
        </w:rPr>
        <w:t>　　　　三、品牌授权行业营运能力分析</w:t>
      </w:r>
      <w:r>
        <w:rPr>
          <w:rFonts w:hint="eastAsia"/>
        </w:rPr>
        <w:br/>
      </w:r>
      <w:r>
        <w:rPr>
          <w:rFonts w:hint="eastAsia"/>
        </w:rPr>
        <w:t>　　　　四、品牌授权行业发展能力分析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2024-2025年中国品牌授权行业热点动态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2025年中国品牌授权行业面临的挑战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中国品牌授权行业重点地区市场调研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**地区品牌授权发展现状及趋势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**地区品牌授权发展现状及趋势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**地区品牌授权发展现状及趋势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**地区品牌授权发展现状及趋势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中国品牌授权行业价格走势及影响因素分析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国内品牌授权行业价格回顾</w:t>
      </w:r>
      <w:r>
        <w:rPr>
          <w:rFonts w:hint="eastAsia"/>
        </w:rPr>
        <w:br/>
      </w:r>
      <w:r>
        <w:rPr>
          <w:rFonts w:hint="eastAsia"/>
        </w:rPr>
        <w:t>　　第二节 国内品牌授权行业价格走势预测</w:t>
      </w:r>
      <w:r>
        <w:rPr>
          <w:rFonts w:hint="eastAsia"/>
        </w:rPr>
        <w:br/>
      </w:r>
      <w:r>
        <w:rPr>
          <w:rFonts w:hint="eastAsia"/>
        </w:rPr>
        <w:t>　　第三节 国内品牌授权行业价格影响因素分析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中国品牌授权行业客户调研</w:t>
      </w:r>
      <w:r>
        <w:rPr>
          <w:rFonts w:hint="eastAsia"/>
        </w:rPr>
        <w:br/>
      </w:r>
      <w:r>
        <w:rPr>
          <w:rFonts w:hint="eastAsia"/>
        </w:rPr>
        <w:t>　　　　一、品牌授权行业客户偏好调查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二、客户对品牌授权品牌的首要认知渠道</w:t>
      </w:r>
      <w:r>
        <w:rPr>
          <w:rFonts w:hint="eastAsia"/>
        </w:rPr>
        <w:br/>
      </w:r>
      <w:r>
        <w:rPr>
          <w:rFonts w:hint="eastAsia"/>
        </w:rPr>
        <w:t>　　　　三、品牌授权品牌忠诚度调查</w:t>
      </w:r>
      <w:r>
        <w:rPr>
          <w:rFonts w:hint="eastAsia"/>
        </w:rPr>
        <w:br/>
      </w:r>
      <w:r>
        <w:rPr>
          <w:rFonts w:hint="eastAsia"/>
        </w:rPr>
        <w:t>　　　　四、品牌授权行业客户消费理念调研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中国品牌授权行业重点企业发展调研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中国品牌授权行业竞争格局分析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2024-2025年品牌授权行业集中度分析</w:t>
      </w:r>
      <w:r>
        <w:rPr>
          <w:rFonts w:hint="eastAsia"/>
        </w:rPr>
        <w:br/>
      </w:r>
      <w:r>
        <w:rPr>
          <w:rFonts w:hint="eastAsia"/>
        </w:rPr>
        <w:t>　　　　一、品牌授权市场集中度分析</w:t>
      </w:r>
      <w:r>
        <w:rPr>
          <w:rFonts w:hint="eastAsia"/>
        </w:rPr>
        <w:br/>
      </w:r>
      <w:r>
        <w:rPr>
          <w:rFonts w:hint="eastAsia"/>
        </w:rPr>
        <w:t>　　　　二、品牌授权企业集中度分析</w:t>
      </w:r>
      <w:r>
        <w:rPr>
          <w:rFonts w:hint="eastAsia"/>
        </w:rPr>
        <w:br/>
      </w:r>
      <w:r>
        <w:rPr>
          <w:rFonts w:hint="eastAsia"/>
        </w:rPr>
        <w:t>　　第二节 2025年品牌授权行业竞争格局分析</w:t>
      </w:r>
      <w:r>
        <w:rPr>
          <w:rFonts w:hint="eastAsia"/>
        </w:rPr>
        <w:br/>
      </w:r>
      <w:r>
        <w:rPr>
          <w:rFonts w:hint="eastAsia"/>
        </w:rPr>
        <w:t>　　　　一、品牌授权行业竞争策略分析</w:t>
      </w:r>
      <w:r>
        <w:rPr>
          <w:rFonts w:hint="eastAsia"/>
        </w:rPr>
        <w:br/>
      </w:r>
      <w:r>
        <w:rPr>
          <w:rFonts w:hint="eastAsia"/>
        </w:rPr>
        <w:t>　　　　二、品牌授权行业竞争格局展望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三、我国品牌授权市场竞争趋势</w:t>
      </w:r>
      <w:r>
        <w:rPr>
          <w:rFonts w:hint="eastAsia"/>
        </w:rPr>
        <w:br/>
      </w:r>
      <w:r>
        <w:rPr>
          <w:rFonts w:hint="eastAsia"/>
        </w:rPr>
        <w:t>　　第三节 品牌授权行业兼并与重组整合分析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一、品牌授权行业兼并与重组整合动态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二、品牌授权行业兼并与重组整合发展趋势预测分析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品牌授权行业投资风险及应对策略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品牌授权行业SWOT模型分析</w:t>
      </w:r>
      <w:r>
        <w:rPr>
          <w:rFonts w:hint="eastAsia"/>
        </w:rPr>
        <w:br/>
      </w:r>
      <w:r>
        <w:rPr>
          <w:rFonts w:hint="eastAsia"/>
        </w:rPr>
        <w:t>　　　　一、品牌授权行业优势分析</w:t>
      </w:r>
      <w:r>
        <w:rPr>
          <w:rFonts w:hint="eastAsia"/>
        </w:rPr>
        <w:br/>
      </w:r>
      <w:r>
        <w:rPr>
          <w:rFonts w:hint="eastAsia"/>
        </w:rPr>
        <w:t>　　　　二、品牌授权行业劣势分析</w:t>
      </w:r>
      <w:r>
        <w:rPr>
          <w:rFonts w:hint="eastAsia"/>
        </w:rPr>
        <w:br/>
      </w:r>
      <w:r>
        <w:rPr>
          <w:rFonts w:hint="eastAsia"/>
        </w:rPr>
        <w:t>　　　　三、品牌授权行业机会分析</w:t>
      </w:r>
      <w:r>
        <w:rPr>
          <w:rFonts w:hint="eastAsia"/>
        </w:rPr>
        <w:br/>
      </w:r>
      <w:r>
        <w:rPr>
          <w:rFonts w:hint="eastAsia"/>
        </w:rPr>
        <w:t>　　　　四、品牌授权行业风险分析</w:t>
      </w:r>
      <w:r>
        <w:rPr>
          <w:rFonts w:hint="eastAsia"/>
        </w:rPr>
        <w:br/>
      </w:r>
      <w:r>
        <w:rPr>
          <w:rFonts w:hint="eastAsia"/>
        </w:rPr>
        <w:t>　　第二节 品牌授权行业投资风险及控制策略分析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一、品牌授权市场风险及控制策略</w:t>
      </w:r>
      <w:r>
        <w:rPr>
          <w:rFonts w:hint="eastAsia"/>
        </w:rPr>
        <w:br/>
      </w:r>
      <w:r>
        <w:rPr>
          <w:rFonts w:hint="eastAsia"/>
        </w:rPr>
        <w:t>　　　　二、品牌授权行业政策风险及控制策略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三、品牌授权行业经营风险及控制策略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四、品牌授权同业竞争风险及控制策略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五、品牌授权行业其他风险及控制策略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2025-2031年中国品牌授权市场预测及发展建议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2025-2031年中国品牌授权市场预测分析</w:t>
      </w:r>
      <w:r>
        <w:rPr>
          <w:rFonts w:hint="eastAsia"/>
        </w:rPr>
        <w:br/>
      </w:r>
      <w:r>
        <w:rPr>
          <w:rFonts w:hint="eastAsia"/>
        </w:rPr>
        <w:t>　　　　一、中国品牌授权市场前景分析</w:t>
      </w:r>
      <w:r>
        <w:rPr>
          <w:rFonts w:hint="eastAsia"/>
        </w:rPr>
        <w:br/>
      </w:r>
      <w:r>
        <w:rPr>
          <w:rFonts w:hint="eastAsia"/>
        </w:rPr>
        <w:t>　　　　二、中国品牌授权发展趋势预测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2025-2031年中国品牌授权企业发展策略建议</w:t>
      </w:r>
      <w:r>
        <w:rPr>
          <w:rFonts w:hint="eastAsia"/>
        </w:rPr>
        <w:br/>
      </w:r>
      <w:r>
        <w:rPr>
          <w:rFonts w:hint="eastAsia"/>
        </w:rPr>
        <w:t>　　　　一、品牌授权企业融资策略</w:t>
      </w:r>
      <w:r>
        <w:rPr>
          <w:rFonts w:hint="eastAsia"/>
        </w:rPr>
        <w:br/>
      </w:r>
      <w:r>
        <w:rPr>
          <w:rFonts w:hint="eastAsia"/>
        </w:rPr>
        <w:t>　　　　二、品牌授权企业人才策略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2025-2031年中国品牌授权企业营销策略建议</w:t>
      </w:r>
      <w:r>
        <w:rPr>
          <w:rFonts w:hint="eastAsia"/>
        </w:rPr>
        <w:br/>
      </w:r>
      <w:r>
        <w:rPr>
          <w:rFonts w:hint="eastAsia"/>
        </w:rPr>
        <w:t>　　　　一、品牌授权企业定位策略</w:t>
      </w:r>
      <w:r>
        <w:rPr>
          <w:rFonts w:hint="eastAsia"/>
        </w:rPr>
        <w:br/>
      </w:r>
      <w:r>
        <w:rPr>
          <w:rFonts w:hint="eastAsia"/>
        </w:rPr>
        <w:t>　　　　二、品牌授权企业价格策略</w:t>
      </w:r>
      <w:r>
        <w:rPr>
          <w:rFonts w:hint="eastAsia"/>
        </w:rPr>
        <w:br/>
      </w:r>
      <w:r>
        <w:rPr>
          <w:rFonts w:hint="eastAsia"/>
        </w:rPr>
        <w:t>　　　　三、品牌授权企业促销策略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中~智~林~：品牌授权行业研究结论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品牌授权行业历程</w:t>
      </w:r>
      <w:r>
        <w:rPr>
          <w:rFonts w:hint="eastAsia"/>
        </w:rPr>
        <w:br/>
      </w:r>
      <w:r>
        <w:rPr>
          <w:rFonts w:hint="eastAsia"/>
        </w:rPr>
        <w:t>　　图表 品牌授权行业生命周期</w:t>
      </w:r>
      <w:r>
        <w:rPr>
          <w:rFonts w:hint="eastAsia"/>
        </w:rPr>
        <w:br/>
      </w:r>
      <w:r>
        <w:rPr>
          <w:rFonts w:hint="eastAsia"/>
        </w:rPr>
        <w:t>　　图表 品牌授权行业产业链分析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2019-2024年品牌授权行业市场容量统计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2019-2024年中国品牌授权行业市场规模及增长情况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2019-2024年中国品牌授权行业销售收入分析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2019-2024年中国品牌授权行业盈利情况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2019-2024年中国品牌授权行业利润总额分析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2019-2024年中国品牌授权行业企业数量情况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2019-2024年中国品牌授权行业企业平均规模情况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2019-2024年中国品牌授权行业竞争力分析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2019-2024年中国品牌授权行业盈利能力分析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2019-2024年中国品牌授权行业运营能力分析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2019-2024年中国品牌授权行业偿债能力分析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2019-2024年中国品牌授权行业发展能力分析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2019-2024年中国品牌授权行业经营效益分析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**地区品牌授权市场规模及增长情况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**地区品牌授权行业市场需求情况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**地区品牌授权行业市场需求情况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**地区品牌授权行业市场需求情况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品牌授权重点企业（一）基本信息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品牌授权重点企业（一）经营情况分析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品牌授权重点企业（一）盈利能力情况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品牌授权重点企业（一）偿债能力情况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品牌授权重点企业（一）运营能力情况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品牌授权重点企业（一）成长能力情况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品牌授权重点企业（二）基本信息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品牌授权重点企业（二）经营情况分析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品牌授权重点企业（二）盈利能力情况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品牌授权重点企业（二）偿债能力情况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品牌授权重点企业（二）运营能力情况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品牌授权重点企业（二）成长能力情况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2025-2031年中国品牌授权行业市场容量预测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2025-2031年中国品牌授权行业市场规模预测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2025-2031年中国品牌授权市场前景分析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2025-2031年中国品牌授权行业发展趋势预测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00fa4420e4058" w:history="1">
        <w:r>
          <w:rPr>
            <w:rStyle w:val="Hyperlink"/>
          </w:rPr>
          <w:t>2025-2031年中国品牌授权发展现状与趋势分析报告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00fa4420e4058" w:history="1">
        <w:r>
          <w:rPr>
            <w:rStyle w:val="Hyperlink"/>
          </w:rPr>
          <w:t>https://www.20087.com/8/96/PinPaiShouQuanDeFaZhanQuShi.html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热点：成人用品授权在哪办理、品牌授权书模板、品牌授权和贴牌的区别、品牌授权合作协议、品牌授权书范本 (一)、品牌授权一般交多少钱、查版权、品牌授权协议、品牌授权 商标授权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0f563c2fb4374" w:history="1">
      <w:r>
        <w:rPr>
          <w:rStyle w:val="Hyperlink"/>
        </w:rPr>
        <w:t>2025-2031年中国品牌授权发展现状与趋势分析报告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PinPaiShouQuanDeFaZhanQuShi.html" TargetMode="External" Id="R34c00fa4420e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PinPaiShouQuanDeFaZhanQuShi.html" TargetMode="External" Id="R9710f563c2fb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2024-12-03T23:54:00Z</dcterms:created>
  <dcterms:modified xsi:type="dcterms:W3CDTF">2024-12-04T00:54:00Z</dcterms:modified>
  <dc:subject>2025-2031年中国品牌授权发展现状与趋势分析报告</dc:subject>
  <dc:title>2025-2031年中国品牌授权发展现状与趋势分析报告</dc:title>
  <cp:keywords>2025-2031年中国品牌授权发展现状与趋势分析报告</cp:keywords>
  <dc:description>2025-2031年中国品牌授权发展现状与趋势分析报告</dc:description>
</cp:coreProperties>
</file>