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b9169663344ddc" w:history="1">
              <w:r>
                <w:rPr>
                  <w:rStyle w:val="Hyperlink"/>
                </w:rPr>
                <w:t>全球与中国数字资产管理行业市场调研及发展趋势研究报告（2025-2031年）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b9169663344ddc" w:history="1">
              <w:r>
                <w:rPr>
                  <w:rStyle w:val="Hyperlink"/>
                </w:rPr>
                <w:t>全球与中国数字资产管理行业市场调研及发展趋势研究报告（2025-2031年）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b9169663344ddc" w:history="1">
                <w:r>
                  <w:rPr>
                    <w:rStyle w:val="Hyperlink"/>
                  </w:rPr>
                  <w:t>https://www.20087.com/8/66/ShuZiZiChanGuanLiFaZhanQuShi.html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数字资产管理（Digital Asset Management, DAM）涉及对各种类型的数字内容，如图像、视频、音频文件等进行存储、组织、检索和分发的系统化管理。随着企业数字化转型的加速，DAM系统已成为品牌管理和内容营销的重要工具。它不仅帮助企业高效地管理和利用其丰富的数字资源，还能确保这些资产的安全性和合规性。然而，实施DAM系统面临的主要挑战包括高昂的成本、复杂的集成需求以及对员工技能的要求。许多企业在采用DAM时需要克服技术障碍，并且要培训员工掌握新系统的使用方法。</w:t>
      </w:r>
      <w:r>
        <w:rPr>
          <w:rFonts w:hint="eastAsia"/>
        </w:rPr>
        <w:br/>
      </w:r>
      <w:r>
        <w:rPr>
          <w:rFonts w:hint="eastAsia"/>
        </w:rPr>
        <w:t>　　未来，随着人工智能(AI)和机器学习技术的进步，DAM系统将变得更加智能和自动化。一方面，通过AI驱动的内容分析功能，DAM可以自动标记、分类并推荐相关内容，极大地提高了工作效率。此外，结合大数据分析，DAM能够提供深度洞察，帮助决策者了解哪些内容最有效，从而优化内容策略。另一方面，随着云计算的发展，基于云的DAM解决方案将更加普及，允许用户随时随地访问和管理他们的数字资产。这不仅降低了维护成本，还增强了协作能力。长远来看，推动行业标准化建设和国际间的技术交流，促进全球范围内统一的质量标准和认证体系，将是保障产品质量和服务水平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b9169663344ddc" w:history="1">
        <w:r>
          <w:rPr>
            <w:rStyle w:val="Hyperlink"/>
          </w:rPr>
          <w:t>全球与中国数字资产管理行业市场调研及发展趋势研究报告（2025-2031年）</w:t>
        </w:r>
      </w:hyperlink>
      <w:r>
        <w:rPr>
          <w:rFonts w:hint="eastAsia"/>
        </w:rPr>
        <w:t>》以专业、科学的视角，系统分析了数字资产管理行业的市场规模、供需状况和竞争格局，梳理了数字资产管理技术发展水平和未来方向。报告对数字资产管理行业发展趋势做出客观预测，评估了市场增长空间和潜在风险，并分析了重点数字资产管理企业的经营情况和市场表现。结合政策环境和消费需求变化，为投资者和企业提供数字资产管理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数字资产管理市场概述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按照不同产品类型，数字资产管理主要可以分为如下几个类别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不同产品类型数字资产管理增长趋势2020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基于云计算</w:t>
      </w:r>
      <w:r>
        <w:rPr>
          <w:rFonts w:hint="eastAsia"/>
        </w:rPr>
        <w:br/>
      </w:r>
      <w:r>
        <w:rPr>
          <w:rFonts w:hint="eastAsia"/>
        </w:rPr>
        <w:t>　　　　1.2.3 本地部署</w:t>
      </w:r>
      <w:r>
        <w:rPr>
          <w:rFonts w:hint="eastAsia"/>
        </w:rPr>
        <w:br/>
      </w:r>
      <w:r>
        <w:rPr>
          <w:rFonts w:hint="eastAsia"/>
        </w:rPr>
        <w:t>　　1.3 从不同应用，数字资产管理主要包括如下几个方面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不同应用数字资产管理全球规模增长趋势2020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品牌管理系统</w:t>
      </w:r>
      <w:r>
        <w:rPr>
          <w:rFonts w:hint="eastAsia"/>
        </w:rPr>
        <w:br/>
      </w:r>
      <w:r>
        <w:rPr>
          <w:rFonts w:hint="eastAsia"/>
        </w:rPr>
        <w:t>　　　　1.3.3 图书馆或档案馆</w:t>
      </w:r>
      <w:r>
        <w:rPr>
          <w:rFonts w:hint="eastAsia"/>
        </w:rPr>
        <w:br/>
      </w:r>
      <w:r>
        <w:rPr>
          <w:rFonts w:hint="eastAsia"/>
        </w:rPr>
        <w:t>　　　　1.3.4 生产管理系统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十五五期间数字资产管理行业发展总体概况</w:t>
      </w:r>
      <w:r>
        <w:rPr>
          <w:rFonts w:hint="eastAsia"/>
        </w:rPr>
        <w:br/>
      </w:r>
      <w:r>
        <w:rPr>
          <w:rFonts w:hint="eastAsia"/>
        </w:rPr>
        <w:t>　　　　1.4.2 数字资产管理行业发展主要特点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全球数字资产管理行业规模及预测分析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全球市场数字资产管理总体规模（2020-2031）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中国市场数字资产管理总体规模（2020-2031）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中国市场数字资产管理总规模占全球比重（2020-2031）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全球主要地区数字资产管理市场规模分析（2020 VS 2024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全球市场主要厂商数字资产管理收入分析（2020-2025）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全球市场主要厂商数字资产管理收入市场份额（2020-2025）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全球主要厂商数字资产管理收入排名及市场占有率（2024年）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3.4 全球主要企业总部及数字资产管理市场分布</w:t>
      </w:r>
      <w:r>
        <w:rPr>
          <w:rFonts w:hint="eastAsia"/>
        </w:rPr>
        <w:br/>
      </w:r>
      <w:r>
        <w:rPr>
          <w:rFonts w:hint="eastAsia"/>
        </w:rPr>
        <w:t>　　3.5 全球主要企业数字资产管理产品类型及应用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全球主要企业开始数字资产管理业务日期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数字资产管理行业集中度分析：2024年全球Top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全球数字资产管理第一梯队、第二梯队和第三梯队厂商及市场份额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中国本土主要企业数字资产管理收入分析（2020-2025）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中国市场数字资产管理销售情况分析</w:t>
      </w:r>
      <w:r>
        <w:rPr>
          <w:rFonts w:hint="eastAsia"/>
        </w:rPr>
        <w:br/>
      </w:r>
      <w:r>
        <w:rPr>
          <w:rFonts w:hint="eastAsia"/>
        </w:rPr>
        <w:t>　　3.10 数字资产管理中国企业SWOT分析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不同产品类型数字资产管理分析</w:t>
      </w:r>
      <w:r>
        <w:rPr>
          <w:rFonts w:hint="eastAsia"/>
        </w:rPr>
        <w:br/>
      </w:r>
      <w:r>
        <w:rPr>
          <w:rFonts w:hint="eastAsia"/>
        </w:rPr>
        <w:t>　　4.1 全球市场不同产品类型数字资产管理总体规模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全球市场不同产品类型数字资产管理总体规模（2020-2025）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全球市场不同产品类型数字资产管理总体规模预测（2026-2031）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全球市场不同产品类型数字资产管理市场份额（2020-2031）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中国市场不同产品类型数字资产管理总体规模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中国市场不同产品类型数字资产管理总体规模（2020-2025）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中国市场不同产品类型数字资产管理总体规模预测（2026-2031）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中国市场不同产品类型数字资产管理市场份额（2020-2031）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不同应用数字资产管理分析</w:t>
      </w:r>
      <w:r>
        <w:rPr>
          <w:rFonts w:hint="eastAsia"/>
        </w:rPr>
        <w:br/>
      </w:r>
      <w:r>
        <w:rPr>
          <w:rFonts w:hint="eastAsia"/>
        </w:rPr>
        <w:t>　　5.1 全球市场不同应用数字资产管理总体规模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全球市场不同应用数字资产管理总体规模（2020-2025）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全球市场不同应用数字资产管理总体规模预测（2026-2031）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全球市场不同应用数字资产管理市场份额（2020-2031）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中国市场不同应用数字资产管理总体规模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中国市场不同应用数字资产管理总体规模（2020-2025）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中国市场不同应用数字资产管理总体规模预测（2026-2031）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中国市场不同应用数字资产管理市场份额（2020-2031）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数字资产管理行业发展机遇及主要驱动因素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数字资产管理行业发展面临的风险</w:t>
      </w:r>
      <w:r>
        <w:rPr>
          <w:rFonts w:hint="eastAsia"/>
        </w:rPr>
        <w:br/>
      </w:r>
      <w:r>
        <w:rPr>
          <w:rFonts w:hint="eastAsia"/>
        </w:rPr>
        <w:t>　　6.3 数字资产管理行业政策分析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数字资产管理行业产业链简介</w:t>
      </w:r>
      <w:r>
        <w:rPr>
          <w:rFonts w:hint="eastAsia"/>
        </w:rPr>
        <w:br/>
      </w:r>
      <w:r>
        <w:rPr>
          <w:rFonts w:hint="eastAsia"/>
        </w:rPr>
        <w:t>　　　　7.1.1 数字资产管理产业链</w:t>
      </w:r>
      <w:r>
        <w:rPr>
          <w:rFonts w:hint="eastAsia"/>
        </w:rPr>
        <w:br/>
      </w:r>
      <w:r>
        <w:rPr>
          <w:rFonts w:hint="eastAsia"/>
        </w:rPr>
        <w:t>　　　　7.1.2 数字资产管理行业供应链分析</w:t>
      </w:r>
      <w:r>
        <w:rPr>
          <w:rFonts w:hint="eastAsia"/>
        </w:rPr>
        <w:br/>
      </w:r>
      <w:r>
        <w:rPr>
          <w:rFonts w:hint="eastAsia"/>
        </w:rPr>
        <w:t>　　　　7.1.3 数字资产管理主要原材料及其供应商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数字资产管理行业主要下游客户</w:t>
      </w:r>
      <w:r>
        <w:rPr>
          <w:rFonts w:hint="eastAsia"/>
        </w:rPr>
        <w:br/>
      </w:r>
      <w:r>
        <w:rPr>
          <w:rFonts w:hint="eastAsia"/>
        </w:rPr>
        <w:t>　　7.2 数字资产管理行业采购模式</w:t>
      </w:r>
      <w:r>
        <w:rPr>
          <w:rFonts w:hint="eastAsia"/>
        </w:rPr>
        <w:br/>
      </w:r>
      <w:r>
        <w:rPr>
          <w:rFonts w:hint="eastAsia"/>
        </w:rPr>
        <w:t>　　7.3 数字资产管理行业开发/生产模式</w:t>
      </w:r>
      <w:r>
        <w:rPr>
          <w:rFonts w:hint="eastAsia"/>
        </w:rPr>
        <w:br/>
      </w:r>
      <w:r>
        <w:rPr>
          <w:rFonts w:hint="eastAsia"/>
        </w:rPr>
        <w:t>　　7.4 数字资产管理行业销售模式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全球市场主要数字资产管理企业简介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重点企业（1）基本信息、数字资产管理市场分布、总部及行业地位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数字资产管理产品规格、参数及市场应用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数字资产管理收入及毛利率（2020-2025）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重点企业（2）基本信息、数字资产管理市场分布、总部及行业地位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数字资产管理产品规格、参数及市场应用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数字资产管理收入及毛利率（2020-2025）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重点企业（3）基本信息、数字资产管理市场分布、总部及行业地位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数字资产管理产品规格、参数及市场应用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数字资产管理收入及毛利率（2020-2025）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重点企业（4）基本信息、数字资产管理市场分布、总部及行业地位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数字资产管理产品规格、参数及市场应用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数字资产管理收入及毛利率（2020-2025）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重点企业（5）基本信息、数字资产管理市场分布、总部及行业地位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数字资产管理产品规格、参数及市场应用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数字资产管理收入及毛利率（2020-2025）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重点企业（6）基本信息、数字资产管理市场分布、总部及行业地位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数字资产管理产品规格、参数及市场应用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数字资产管理收入及毛利率（2020-2025）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重点企业（7）基本信息、数字资产管理市场分布、总部及行业地位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数字资产管理产品规格、参数及市场应用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数字资产管理收入及毛利率（2020-2025）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重点企业（8）基本信息、数字资产管理市场分布、总部及行业地位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数字资产管理产品规格、参数及市场应用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数字资产管理收入及毛利率（2020-2025）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重点企业（9）基本信息、数字资产管理市场分布、总部及行业地位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数字资产管理产品规格、参数及市场应用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数字资产管理收入及毛利率（2020-2025）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重点企业（10）基本信息、数字资产管理市场分布、总部及行业地位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数字资产管理产品规格、参数及市场应用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数字资产管理收入及毛利率（2020-2025）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重点企业（11）基本信息、数字资产管理市场分布、总部及行业地位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数字资产管理产品规格、参数及市场应用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数字资产管理收入及毛利率（2020-2025）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重点企业（12）基本信息、数字资产管理市场分布、总部及行业地位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数字资产管理产品规格、参数及市场应用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数字资产管理收入及毛利率（2020-2025）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重点企业（13）基本信息、数字资产管理市场分布、总部及行业地位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数字资产管理产品规格、参数及市场应用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数字资产管理收入及毛利率（2020-2025）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重点企业（14）基本信息、数字资产管理市场分布、总部及行业地位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数字资产管理产品规格、参数及市场应用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数字资产管理收入及毛利率（2020-2025）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重点企业（15）基本信息、数字资产管理市场分布、总部及行业地位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数字资产管理产品规格、参数及市场应用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数字资产管理收入及毛利率（2020-2025）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重点企业（16）基本信息、数字资产管理市场分布、总部及行业地位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数字资产管理产品规格、参数及市场应用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数字资产管理收入及毛利率（2020-2025）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重点企业（17）基本信息、数字资产管理市场分布、总部及行业地位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 数字资产管理产品规格、参数及市场应用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 数字资产管理收入及毛利率（2020-2025）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重点企业（18）基本信息、数字资产管理市场分布、总部及行业地位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 数字资产管理产品规格、参数及市场应用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 数字资产管理收入及毛利率（2020-2025）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重点企业（19）基本信息、数字资产管理市场分布、总部及行业地位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 数字资产管理产品规格、参数及市场应用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 数字资产管理收入及毛利率（2020-2025）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重点企业（20）基本信息、数字资产管理市场分布、总部及行业地位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 数字资产管理产品规格、参数及市场应用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 数字资产管理收入及毛利率（2020-2025）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　　8.21.1 重点企业（21）基本信息、数字资产管理市场分布、总部及行业地位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8.21.3 重点企业（21） 数字资产管理产品规格、参数及市场应用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重点企业（21） 数字资产管理收入及毛利率（2020-2025）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　　8.22.1 重点企业（22）基本信息、数字资产管理市场分布、总部及行业地位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8.22.2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8.22.3 重点企业（22） 数字资产管理产品规格、参数及市场应用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8.22.4 重点企业（22） 数字资产管理收入及毛利率（2020-2025）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t>　　　　8.23.1 重点企业（23）基本信息、数字资产管理市场分布、总部及行业地位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8.23.2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8.23.3 重点企业（23） 数字资产管理产品规格、参数及市场应用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8.23.4 重点企业（23） 数字资产管理收入及毛利率（2020-2025）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8.24 重点企业（24）</w:t>
      </w:r>
      <w:r>
        <w:rPr>
          <w:rFonts w:hint="eastAsia"/>
        </w:rPr>
        <w:br/>
      </w:r>
      <w:r>
        <w:rPr>
          <w:rFonts w:hint="eastAsia"/>
        </w:rPr>
        <w:t>　　　　8.24.1 重点企业（24）基本信息、数字资产管理市场分布、总部及行业地位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8.24.2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8.24.3 重点企业（24） 数字资产管理产品规格、参数及市场应用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8.24.4 重点企业（24） 数字资产管理收入及毛利率（2020-2025）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中-智-林-：研究方法与数据来源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不同产品类型数字资产管理全球规模增长趋势（CAGR）2020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数字资产管理行业发展主要特点</w:t>
      </w:r>
      <w:r>
        <w:rPr>
          <w:rFonts w:hint="eastAsia"/>
        </w:rPr>
        <w:br/>
      </w:r>
      <w:r>
        <w:rPr>
          <w:rFonts w:hint="eastAsia"/>
        </w:rPr>
        <w:t>　　表 4： 进入数字资产管理行业壁垒</w:t>
      </w:r>
      <w:r>
        <w:rPr>
          <w:rFonts w:hint="eastAsia"/>
        </w:rPr>
        <w:br/>
      </w:r>
      <w:r>
        <w:rPr>
          <w:rFonts w:hint="eastAsia"/>
        </w:rPr>
        <w:t>　　表 5： 数字资产管理发展趋势及建议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全球主要地区数字资产管理总体规模增速（CAGR）（百万美元）：2020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7： 全球主要地区数字资产管理总体规模（2020-2025）&amp;（百万美元）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全球主要地区数字资产管理总体规模（2026-2031）&amp;（百万美元）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北美数字资产管理基本情况分析</w:t>
      </w:r>
      <w:r>
        <w:rPr>
          <w:rFonts w:hint="eastAsia"/>
        </w:rPr>
        <w:br/>
      </w:r>
      <w:r>
        <w:rPr>
          <w:rFonts w:hint="eastAsia"/>
        </w:rPr>
        <w:t>　　表 10： 欧洲数字资产管理基本情况分析</w:t>
      </w:r>
      <w:r>
        <w:rPr>
          <w:rFonts w:hint="eastAsia"/>
        </w:rPr>
        <w:br/>
      </w:r>
      <w:r>
        <w:rPr>
          <w:rFonts w:hint="eastAsia"/>
        </w:rPr>
        <w:t>　　表 11： 亚太数字资产管理基本情况分析</w:t>
      </w:r>
      <w:r>
        <w:rPr>
          <w:rFonts w:hint="eastAsia"/>
        </w:rPr>
        <w:br/>
      </w:r>
      <w:r>
        <w:rPr>
          <w:rFonts w:hint="eastAsia"/>
        </w:rPr>
        <w:t>　　表 12： 拉美数字资产管理基本情况分析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中东及非洲数字资产管理基本情况分析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全球市场主要厂商数字资产管理收入（2020-2025）&amp;（百万美元）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全球市场主要厂商数字资产管理收入市场份额（2020-2025）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全球主要厂商数字资产管理收入排名及市场占有率（2024年）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全球主要企业总部及数字资产管理市场分布</w:t>
      </w:r>
      <w:r>
        <w:rPr>
          <w:rFonts w:hint="eastAsia"/>
        </w:rPr>
        <w:br/>
      </w:r>
      <w:r>
        <w:rPr>
          <w:rFonts w:hint="eastAsia"/>
        </w:rPr>
        <w:t>　　表 18： 全球主要企业数字资产管理产品类型</w:t>
      </w:r>
      <w:r>
        <w:rPr>
          <w:rFonts w:hint="eastAsia"/>
        </w:rPr>
        <w:br/>
      </w:r>
      <w:r>
        <w:rPr>
          <w:rFonts w:hint="eastAsia"/>
        </w:rPr>
        <w:t>　　表 19： 全球主要企业数字资产管理商业化日期</w:t>
      </w:r>
      <w:r>
        <w:rPr>
          <w:rFonts w:hint="eastAsia"/>
        </w:rPr>
        <w:br/>
      </w:r>
      <w:r>
        <w:rPr>
          <w:rFonts w:hint="eastAsia"/>
        </w:rPr>
        <w:t>　　表 20： 2024全球数字资产管理主要厂商市场地位（第一梯队、第二梯队和第三梯队）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中国本土企业数字资产管理收入（2020-2025）&amp;（百万美元）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中国本土企业数字资产管理收入市场份额（2020-2025）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2024年全球及中国本土企业在中国市场数字资产管理收入排名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全球市场不同产品类型数字资产管理总体规模（2020-2025）&amp;（百万美元）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全球市场不同产品类型数字资产管理总体规模预测（2026-2031）&amp;（百万美元）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全球市场不同产品类型数字资产管理市场份额（2020-2025）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全球市场不同产品类型数字资产管理市场份额预测（2026-2031）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中国市场不同产品类型数字资产管理总体规模（2020-2025）&amp;（百万美元）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中国市场不同产品类型数字资产管理总体规模预测（2026-2031）&amp;（百万美元）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中国市场不同产品类型数字资产管理市场份额（2020-2025）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中国市场不同产品类型数字资产管理市场份额预测（2026-2031）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全球市场不同应用数字资产管理总体规模（2020-2025）&amp;（百万美元）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全球市场不同应用数字资产管理总体规模预测（2026-2031）&amp;（百万美元）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全球市场不同应用数字资产管理市场份额（2020-2025）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全球市场不同应用数字资产管理市场份额预测（2026-2031）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中国市场不同应用数字资产管理总体规模（2020-2025）&amp;（百万美元）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中国市场不同应用数字资产管理总体规模预测（2026-2031）&amp;（百万美元）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中国市场不同应用数字资产管理市场份额（2020-2025）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中国市场不同应用数字资产管理市场份额预测（2026-2031）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数字资产管理行业发展机遇及主要驱动因素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数字资产管理行业发展面临的风险</w:t>
      </w:r>
      <w:r>
        <w:rPr>
          <w:rFonts w:hint="eastAsia"/>
        </w:rPr>
        <w:br/>
      </w:r>
      <w:r>
        <w:rPr>
          <w:rFonts w:hint="eastAsia"/>
        </w:rPr>
        <w:t>　　表 43： 数字资产管理行业政策分析</w:t>
      </w:r>
      <w:r>
        <w:rPr>
          <w:rFonts w:hint="eastAsia"/>
        </w:rPr>
        <w:br/>
      </w:r>
      <w:r>
        <w:rPr>
          <w:rFonts w:hint="eastAsia"/>
        </w:rPr>
        <w:t>　　表 44： 数字资产管理行业供应链分析</w:t>
      </w:r>
      <w:r>
        <w:rPr>
          <w:rFonts w:hint="eastAsia"/>
        </w:rPr>
        <w:br/>
      </w:r>
      <w:r>
        <w:rPr>
          <w:rFonts w:hint="eastAsia"/>
        </w:rPr>
        <w:t>　　表 45： 数字资产管理上游原材料和主要供应商情况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数字资产管理行业主要下游客户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重点企业（1）基本信息、数字资产管理市场分布、总部及行业地位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数字资产管理产品规格、参数及市场应用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数字资产管理收入（百万美元）及毛利率（2020-2025）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重点企业（2）基本信息、数字资产管理市场分布、总部及行业地位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数字资产管理产品规格、参数及市场应用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数字资产管理收入（百万美元）及毛利率（2020-2025）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重点企业（3）基本信息、数字资产管理市场分布、总部及行业地位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数字资产管理产品规格、参数及市场应用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数字资产管理收入（百万美元）及毛利率（2020-2025）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重点企业（4）基本信息、数字资产管理市场分布、总部及行业地位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数字资产管理产品规格、参数及市场应用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数字资产管理收入（百万美元）及毛利率（2020-2025）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重点企业（5）基本信息、数字资产管理市场分布、总部及行业地位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数字资产管理产品规格、参数及市场应用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数字资产管理收入（百万美元）及毛利率（2020-2025）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重点企业（6）基本信息、数字资产管理市场分布、总部及行业地位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数字资产管理产品规格、参数及市场应用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数字资产管理收入（百万美元）及毛利率（2020-2025）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重点企业（7）基本信息、数字资产管理市场分布、总部及行业地位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数字资产管理产品规格、参数及市场应用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数字资产管理收入（百万美元）及毛利率（2020-2025）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重点企业（8）基本信息、数字资产管理市场分布、总部及行业地位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数字资产管理产品规格、参数及市场应用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数字资产管理收入（百万美元）及毛利率（2020-2025）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重点企业（9）基本信息、数字资产管理市场分布、总部及行业地位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88：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重点企业（9） 数字资产管理产品规格、参数及市场应用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重点企业（9） 数字资产管理收入（百万美元）及毛利率（2020-2025）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重点企业（10）基本信息、数字资产管理市场分布、总部及行业地位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93：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重点企业（10） 数字资产管理产品规格、参数及市场应用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重点企业（10） 数字资产管理收入（百万美元）及毛利率（2020-2025）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重点企业（11）基本信息、数字资产管理市场分布、总部及行业地位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98：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重点企业（11） 数字资产管理产品规格、参数及市场应用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重点企业（11） 数字资产管理收入（百万美元）及毛利率（2020-2025）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重点企业（12）基本信息、数字资产管理市场分布、总部及行业地位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重点企业（12） 数字资产管理产品规格、参数及市场应用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重点企业（12） 数字资产管理收入（百万美元）及毛利率（2020-2025）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重点企业（13）基本信息、数字资产管理市场分布、总部及行业地位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重点企业（13） 数字资产管理产品规格、参数及市场应用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重点企业（13） 数字资产管理收入（百万美元）及毛利率（2020-2025）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重点企业（14）基本信息、数字资产管理市场分布、总部及行业地位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重点企业（14） 数字资产管理产品规格、参数及市场应用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重点企业（14） 数字资产管理收入（百万美元）及毛利率（2020-2025）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重点企业（15）基本信息、数字资产管理市场分布、总部及行业地位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重点企业（15） 数字资产管理产品规格、参数及市场应用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重点企业（15） 数字资产管理收入（百万美元）及毛利率（2020-2025）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重点企业（16）基本信息、数字资产管理市场分布、总部及行业地位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重点企业（16） 数字资产管理产品规格、参数及市场应用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重点企业（16） 数字资产管理收入（百万美元）及毛利率（2020-2025）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127： 重点企业（17）基本信息、数字资产管理市场分布、总部及行业地位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重点企业（17） 数字资产管理产品规格、参数及市场应用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重点企业（17） 数字资产管理收入（百万美元）及毛利率（2020-2025）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132： 重点企业（18）基本信息、数字资产管理市场分布、总部及行业地位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133：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重点企业（18） 数字资产管理产品规格、参数及市场应用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重点企业（18） 数字资产管理收入（百万美元）及毛利率（2020-2025）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137： 重点企业（19）基本信息、数字资产管理市场分布、总部及行业地位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138：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重点企业（19） 数字资产管理产品规格、参数及市场应用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重点企业（19） 数字资产管理收入（百万美元）及毛利率（2020-2025）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142： 重点企业（20）基本信息、数字资产管理市场分布、总部及行业地位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143：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重点企业（20） 数字资产管理产品规格、参数及市场应用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重点企业（20） 数字资产管理收入（百万美元）及毛利率（2020-2025）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147： 重点企业（21）基本信息、数字资产管理市场分布、总部及行业地位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148：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重点企业（21） 数字资产管理产品规格、参数及市场应用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重点企业（21） 数字资产管理收入（百万美元）及毛利率（2020-2025）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152： 重点企业（22）基本信息、数字资产管理市场分布、总部及行业地位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153：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重点企业（22） 数字资产管理产品规格、参数及市场应用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重点企业（22） 数字资产管理收入（百万美元）及毛利率（2020-2025）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157： 重点企业（23）基本信息、数字资产管理市场分布、总部及行业地位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158：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重点企业（23） 数字资产管理产品规格、参数及市场应用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重点企业（23） 数字资产管理收入（百万美元）及毛利率（2020-2025）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162： 重点企业（24）基本信息、数字资产管理市场分布、总部及行业地位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163：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重点企业（24） 数字资产管理产品规格、参数及市场应用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重点企业（24） 数字资产管理收入（百万美元）及毛利率（2020-2025）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167： 研究范围</w:t>
      </w:r>
      <w:r>
        <w:rPr>
          <w:rFonts w:hint="eastAsia"/>
        </w:rPr>
        <w:br/>
      </w:r>
      <w:r>
        <w:rPr>
          <w:rFonts w:hint="eastAsia"/>
        </w:rPr>
        <w:t>　　表 168：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数字资产管理产品图片</w:t>
      </w:r>
      <w:r>
        <w:rPr>
          <w:rFonts w:hint="eastAsia"/>
        </w:rPr>
        <w:br/>
      </w:r>
      <w:r>
        <w:rPr>
          <w:rFonts w:hint="eastAsia"/>
        </w:rPr>
        <w:t>　　图 2： 不同产品类型数字资产管理全球规模2020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全球不同产品类型数字资产管理市场份额2024 &amp; 2031</w:t>
      </w:r>
      <w:r>
        <w:rPr>
          <w:rFonts w:hint="eastAsia"/>
        </w:rPr>
        <w:br/>
      </w:r>
      <w:r>
        <w:rPr>
          <w:rFonts w:hint="eastAsia"/>
        </w:rPr>
        <w:t>　　图 4： 基于云计算产品图片</w:t>
      </w:r>
      <w:r>
        <w:rPr>
          <w:rFonts w:hint="eastAsia"/>
        </w:rPr>
        <w:br/>
      </w:r>
      <w:r>
        <w:rPr>
          <w:rFonts w:hint="eastAsia"/>
        </w:rPr>
        <w:t>　　图 5： 本地部署产品图片</w:t>
      </w:r>
      <w:r>
        <w:rPr>
          <w:rFonts w:hint="eastAsia"/>
        </w:rPr>
        <w:br/>
      </w:r>
      <w:r>
        <w:rPr>
          <w:rFonts w:hint="eastAsia"/>
        </w:rPr>
        <w:t>　　图 6： 不同应用全球规模趋势2020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全球不同应用数字资产管理市场份额2024 &amp; 2031</w:t>
      </w:r>
      <w:r>
        <w:rPr>
          <w:rFonts w:hint="eastAsia"/>
        </w:rPr>
        <w:br/>
      </w:r>
      <w:r>
        <w:rPr>
          <w:rFonts w:hint="eastAsia"/>
        </w:rPr>
        <w:t>　　图 8： 品牌管理系统</w:t>
      </w:r>
      <w:r>
        <w:rPr>
          <w:rFonts w:hint="eastAsia"/>
        </w:rPr>
        <w:br/>
      </w:r>
      <w:r>
        <w:rPr>
          <w:rFonts w:hint="eastAsia"/>
        </w:rPr>
        <w:t>　　图 9： 图书馆或档案馆</w:t>
      </w:r>
      <w:r>
        <w:rPr>
          <w:rFonts w:hint="eastAsia"/>
        </w:rPr>
        <w:br/>
      </w:r>
      <w:r>
        <w:rPr>
          <w:rFonts w:hint="eastAsia"/>
        </w:rPr>
        <w:t>　　图 10： 生产管理系统</w:t>
      </w:r>
      <w:r>
        <w:rPr>
          <w:rFonts w:hint="eastAsia"/>
        </w:rPr>
        <w:br/>
      </w:r>
      <w:r>
        <w:rPr>
          <w:rFonts w:hint="eastAsia"/>
        </w:rPr>
        <w:t>　　图 11： 全球市场数字资产管理市场规模：2020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12： 全球市场数字资产管理总体规模（2020-2031）&amp;（百万美元）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中国市场数字资产管理总体规模（2020-2031）&amp;（百万美元）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14： 中国市场数字资产管理总规模占全球比重（2020-2031）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15： 全球主要地区数字资产管理总体规模（百万美元）：2020 VS 2024 VS 2031</w:t>
      </w:r>
      <w:r>
        <w:rPr>
          <w:rFonts w:hint="eastAsia"/>
        </w:rPr>
        <w:br/>
      </w:r>
      <w:r>
        <w:rPr>
          <w:rFonts w:hint="eastAsia"/>
        </w:rPr>
        <w:t>　　图 16： 全球主要地区数字资产管理市场份额（2020-2031）</w:t>
      </w:r>
      <w:r>
        <w:rPr>
          <w:rFonts w:hint="eastAsia"/>
        </w:rPr>
        <w:br/>
      </w:r>
      <w:r>
        <w:rPr>
          <w:rFonts w:hint="eastAsia"/>
        </w:rPr>
        <w:t>　　图 17： 北美（美国和加拿大）数字资产管理总体规模（2020-2031）&amp;（百万美元）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欧洲主要国家（德国、英国、法国和意大利等）数字资产管理总体规模（2020-2031）&amp;（百万美元）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亚太主要国家/地区（中国、日本、韩国、中国台湾、印度和东南亚等）数字资产管理总体规模（2020-2031）&amp;（百万美元）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拉美主要国家（墨西哥、巴西等）数字资产管理总体规模（2020-2031）&amp;（百万美元）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中东及非洲市场数字资产管理总体规模（2020-2031）&amp;（百万美元）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2024年全球前五大数字资产管理厂商市场份额（按收入）</w:t>
      </w:r>
      <w:r>
        <w:rPr>
          <w:rFonts w:hint="eastAsia"/>
        </w:rPr>
        <w:br/>
      </w:r>
      <w:r>
        <w:rPr>
          <w:rFonts w:hint="eastAsia"/>
        </w:rPr>
        <w:t>　　图 23： 2024年全球数字资产管理第一梯队、第二梯队和第三梯队厂商及市场份额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24： 数字资产管理中国企业SWOT分析</w:t>
      </w:r>
      <w:r>
        <w:rPr>
          <w:rFonts w:hint="eastAsia"/>
        </w:rPr>
        <w:br/>
      </w:r>
      <w:r>
        <w:rPr>
          <w:rFonts w:hint="eastAsia"/>
        </w:rPr>
        <w:t>　　图 25： 全球市场不同产品类型数字资产管理市场份额（2020-2031）</w:t>
      </w:r>
      <w:r>
        <w:rPr>
          <w:rFonts w:hint="eastAsia"/>
        </w:rPr>
        <w:br/>
      </w:r>
      <w:r>
        <w:rPr>
          <w:rFonts w:hint="eastAsia"/>
        </w:rPr>
        <w:t>　　图 26： 中国市场不同产品类型数字资产管理市场份额（2020-2031）</w:t>
      </w:r>
      <w:r>
        <w:rPr>
          <w:rFonts w:hint="eastAsia"/>
        </w:rPr>
        <w:br/>
      </w:r>
      <w:r>
        <w:rPr>
          <w:rFonts w:hint="eastAsia"/>
        </w:rPr>
        <w:t>　　图 27： 全球市场不同应用数字资产管理市场份额（2020-2031）</w:t>
      </w:r>
      <w:r>
        <w:rPr>
          <w:rFonts w:hint="eastAsia"/>
        </w:rPr>
        <w:br/>
      </w:r>
      <w:r>
        <w:rPr>
          <w:rFonts w:hint="eastAsia"/>
        </w:rPr>
        <w:t>　　图 28： 中国市场不同应用数字资产管理市场份额（2020-2031）</w:t>
      </w:r>
      <w:r>
        <w:rPr>
          <w:rFonts w:hint="eastAsia"/>
        </w:rPr>
        <w:br/>
      </w:r>
      <w:r>
        <w:rPr>
          <w:rFonts w:hint="eastAsia"/>
        </w:rPr>
        <w:t>　　图 29： 数字资产管理产业链</w:t>
      </w:r>
      <w:r>
        <w:rPr>
          <w:rFonts w:hint="eastAsia"/>
        </w:rPr>
        <w:br/>
      </w:r>
      <w:r>
        <w:rPr>
          <w:rFonts w:hint="eastAsia"/>
        </w:rPr>
        <w:t>　　图 30： 数字资产管理行业采购模式</w:t>
      </w:r>
      <w:r>
        <w:rPr>
          <w:rFonts w:hint="eastAsia"/>
        </w:rPr>
        <w:br/>
      </w:r>
      <w:r>
        <w:rPr>
          <w:rFonts w:hint="eastAsia"/>
        </w:rPr>
        <w:t>　　图 31： 数字资产管理行业开发/生产模式分析</w:t>
      </w:r>
      <w:r>
        <w:rPr>
          <w:rFonts w:hint="eastAsia"/>
        </w:rPr>
        <w:br/>
      </w:r>
      <w:r>
        <w:rPr>
          <w:rFonts w:hint="eastAsia"/>
        </w:rPr>
        <w:t>　　图 32： 数字资产管理行业销售模式分析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b9169663344ddc" w:history="1">
        <w:r>
          <w:rPr>
            <w:rStyle w:val="Hyperlink"/>
          </w:rPr>
          <w:t>全球与中国数字资产管理行业市场调研及发展趋势研究报告（2025-2031年）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b9169663344ddc" w:history="1">
        <w:r>
          <w:rPr>
            <w:rStyle w:val="Hyperlink"/>
          </w:rPr>
          <w:t>https://www.20087.com/8/66/ShuZiZiChanGuanLiFaZhanQuShi.html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3eb5152a0e4ccc" w:history="1">
      <w:r>
        <w:rPr>
          <w:rStyle w:val="Hyperlink"/>
        </w:rPr>
        <w:t>全球与中国数字资产管理行业市场调研及发展趋势研究报告（2025-2031年）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ShuZiZiChanGuanLiFaZhanQuShi.html" TargetMode="External" Id="R3cb9169663344d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ShuZiZiChanGuanLiFaZhanQuShi.html" TargetMode="External" Id="Rda3eb5152a0e4c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2025-03-14T02:54:32Z</dcterms:created>
  <dcterms:modified xsi:type="dcterms:W3CDTF">2025-03-14T03:54:32Z</dcterms:modified>
  <dc:subject>全球与中国数字资产管理行业市场调研及发展趋势研究报告（2025-2031年）</dc:subject>
  <dc:title>全球与中国数字资产管理行业市场调研及发展趋势研究报告（2025-2031年）</dc:title>
  <cp:keywords>全球与中国数字资产管理行业市场调研及发展趋势研究报告（2025-2031年）</cp:keywords>
  <dc:description>全球与中国数字资产管理行业市场调研及发展趋势研究报告（2025-2031年）</dc:description>
</cp:coreProperties>
</file>