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813ae42be4be1" w:history="1">
              <w:r>
                <w:rPr>
                  <w:rStyle w:val="Hyperlink"/>
                </w:rPr>
                <w:t>2022-2028年中国有声读物市场现状深度调研与发展趋势分析报告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813ae42be4be1" w:history="1">
              <w:r>
                <w:rPr>
                  <w:rStyle w:val="Hyperlink"/>
                </w:rPr>
                <w:t>2022-2028年中国有声读物市场现状深度调研与发展趋势分析报告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813ae42be4be1" w:history="1">
                <w:r>
                  <w:rPr>
                    <w:rStyle w:val="Hyperlink"/>
                  </w:rPr>
                  <w:t>https://www.20087.com/8/66/YouShengDuWuDeFaZhanQuShi.html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声读物市场近年来呈现爆发式增长，得益于移动互联网的普及和数字音频技术的进步。内容覆盖广泛，从文学作品到专业知识，满足了不同年龄层次和兴趣偏好的用户需求。订阅模式和版权合作成为行业常态，推动了内容的丰富性和多样性。</w:t>
      </w:r>
      <w:r>
        <w:rPr>
          <w:rFonts w:hint="eastAsia"/>
        </w:rPr>
        <w:br/>
      </w:r>
      <w:r>
        <w:rPr>
          <w:rFonts w:hint="eastAsia"/>
        </w:rPr>
        <w:t>　　有声读物的未来将更加注重内容的原创性和互动性，如结合AI技术提供个性化推荐，增强现实（AR）技术融入，为听众带来沉浸式体验。跨平台合作和国际化战略将拓展市场边界，促进内容的全球化流通。同时，伴随智能音箱、车载音频系统的普及，有声读物的消费场景将进一步扩展，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813ae42be4be1" w:history="1">
        <w:r>
          <w:rPr>
            <w:rStyle w:val="Hyperlink"/>
          </w:rPr>
          <w:t>2022-2028年中国有声读物市场现状深度调研与发展趋势分析报告</w:t>
        </w:r>
      </w:hyperlink>
      <w:r>
        <w:rPr>
          <w:rFonts w:hint="eastAsia"/>
        </w:rPr>
        <w:t>》全面分析了我国有声读物行业的现状、市场需求、市场规模以及价格动态，探讨了有声读物产业链的结构与发展。有声读物报告对有声读物细分市场进行了剖析，同时基于科学数据，对有声读物市场前景及发展趋势进行了预测。报告还聚焦有声读物重点企业，并对其品牌影响力、市场竞争力以及行业集中度进行了评估。有声读物报告为投资者、产业链相关企业及政府决策部门提供了专业、客观的参考，是了解和把握有声读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有声读物市场概述</w:t>
      </w:r>
      <w:r>
        <w:rPr>
          <w:rFonts w:hint="eastAsia"/>
        </w:rPr>
        <w:br/>
      </w:r>
      <w:r>
        <w:rPr>
          <w:rFonts w:hint="eastAsia"/>
        </w:rPr>
        <w:t>　　1.1 有声读物市场概述</w:t>
      </w:r>
      <w:r>
        <w:rPr>
          <w:rFonts w:hint="eastAsia"/>
        </w:rPr>
        <w:br/>
      </w:r>
      <w:r>
        <w:rPr>
          <w:rFonts w:hint="eastAsia"/>
        </w:rPr>
        <w:t>　　1.2 不同产品类型有声读物分析</w:t>
      </w:r>
      <w:r>
        <w:rPr>
          <w:rFonts w:hint="eastAsia"/>
        </w:rPr>
        <w:br/>
      </w:r>
      <w:r>
        <w:rPr>
          <w:rFonts w:hint="eastAsia"/>
        </w:rPr>
        <w:t>　　　　1.2.1 成人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1.3 中国市场不同产品类型有声读物规模对比（2017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中国不同产品类型有声读物规模及预测（2017-2021年）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中国不同产品类型有声读物规模及市场份额（2017-2021年）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中国不同产品类型有声读物规模预测（2017-2021年）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新型冠状病毒肺炎（COVID-19）对有声读物行业影响分析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COVID-19对有声读物行业主要的影响方面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COVID-19对有声读物行业2021年增长评估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COVID-19疫情下，有声读物企业应对措施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COVID-19疫情下，有声读物潜在市场机会、挑战及风险分析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从不同应用，有声读物主要包括如下几个方面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学校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读书会</w:t>
      </w:r>
      <w:r>
        <w:rPr>
          <w:rFonts w:hint="eastAsia"/>
        </w:rPr>
        <w:br/>
      </w:r>
      <w:r>
        <w:rPr>
          <w:rFonts w:hint="eastAsia"/>
        </w:rPr>
        <w:t>　　2.2 中国市场不同应用有声读物规模对比（2017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中国不同应用有声读物规模及预测（2017-2021年）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中国不同应用有声读物规模及市场份额（2017-2021年）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中国不同应用有声读物规模预测（2017-2021年）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中国有声读物主要地区分析</w:t>
      </w:r>
      <w:r>
        <w:rPr>
          <w:rFonts w:hint="eastAsia"/>
        </w:rPr>
        <w:br/>
      </w:r>
      <w:r>
        <w:rPr>
          <w:rFonts w:hint="eastAsia"/>
        </w:rPr>
        <w:t>　　3.1 中国主要地区有声读物市场规模分析：2021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中国主要地区有声读物规模及份额（2017-2021年）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中国主要地区有声读物规模及份额预测（2017-2021年）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华东地区有声读物市场规模及预测（2017-2021年）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华南地区104市场规模及预测（2015-2026）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华北地区112市场规模及预测（2015-2026）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中国市场有声读物主要企业竞争分析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中国市场主要企业有声读物规模及市场份额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中国市场主要企业总部、主要市场区域、进入有声读物市场日期、提供的产品及服务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中国市场有声读物主要企业竞争态势及未来趋势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中国市场有声读物第一梯队、第二梯队和第三梯队企业及市场份额（2021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2021年中国市场排名前五和前十有声读物企业市场份额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中国市场主要有声读物企业采访及观点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有声读物主要企业概况分析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重点企业（1）有声读物产品及服务介绍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重点企业（2）有声读物产品及服务介绍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重点企业（3）有声读物产品及服务介绍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重点企业（4）有声读物产品及服务介绍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重点企业（5）有声读物产品及服务介绍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重点企业（6）有声读物产品及服务介绍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重点企业（7）有声读物产品及服务介绍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重点企业（8）有声读物产品及服务介绍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有声读物行业动态分析</w:t>
      </w:r>
      <w:r>
        <w:rPr>
          <w:rFonts w:hint="eastAsia"/>
        </w:rPr>
        <w:br/>
      </w:r>
      <w:r>
        <w:rPr>
          <w:rFonts w:hint="eastAsia"/>
        </w:rPr>
        <w:t>　　6.1 有声读物发展历史、现状及趋势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有声读物发展机遇、挑战及潜在风险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有声读物当前及未来发展机遇</w:t>
      </w:r>
      <w:r>
        <w:rPr>
          <w:rFonts w:hint="eastAsia"/>
        </w:rPr>
        <w:br/>
      </w:r>
      <w:r>
        <w:rPr>
          <w:rFonts w:hint="eastAsia"/>
        </w:rPr>
        <w:t>　　　　6.2.2 有声读物发展的推动因素、有利条件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有声读物发展面临的主要挑战及风险</w:t>
      </w:r>
      <w:r>
        <w:rPr>
          <w:rFonts w:hint="eastAsia"/>
        </w:rPr>
        <w:br/>
      </w:r>
      <w:r>
        <w:rPr>
          <w:rFonts w:hint="eastAsia"/>
        </w:rPr>
        <w:t>　　6.3 有声读物市场不利因素分析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有声读物中国市场领先企业SWOT分析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成人主要企业列表</w:t>
      </w:r>
      <w:r>
        <w:rPr>
          <w:rFonts w:hint="eastAsia"/>
        </w:rPr>
        <w:br/>
      </w:r>
      <w:r>
        <w:rPr>
          <w:rFonts w:hint="eastAsia"/>
        </w:rPr>
        <w:t>　　表2 儿童主要企业列表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中国市场不同类型有声读物规模（万元）及增长率对比（2017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中国不同产品类型有声读物规模列表（万元）（2017-2021年）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中国不同类型有声读物规模市场份额列表（2017-2021年）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中国不同产品类型有声读物规模（万元）预测（2017-2021年）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中国不同产品类型有声读物规模市场份额预测（2017-2021年）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中国不同产品类型有声读物规模（万元）及增长率对比（2017-2021年）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COVID-19对有声读物行业主要的影响方面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两种情景下，COVID-19对有声读物行业2021年增速评估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COVID-19疫情下，有声读物潜在市场机会、挑战及风险分析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中国市场不同应用有声读物规模（万元）及增长率对比（2017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中国不同应用有声读物规模列表（2017-2021年）（万元）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中国不同应用有声读物规模预测（2017-2021年）（万元）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中国不同应用有声读物规模份额（2017-2021年）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中国不同应用有声读物规模份额预测（2017-2021年）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中国主要地区有声读物规模（万元）：2021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中国主要地区有声读物规模（万元）列表（2017-2021年）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中国市场主要企业有声读物规模份额对比（2017-2021年）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中国市场主要企业进入有声读物市场日期，及提供的产品和服务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中国市场有声读物市场投资、并购等现状分析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中国市场主要有声读物企业采访及观点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重点企业（1）有声读物产品及服务介绍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重点企业（1）有声读物公司概况、主营业务及公司总收入介绍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重点企业（2）有声读物产品及服务介绍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重点企业（2）有声读物公司概况、主营业务及公司总收入介绍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重点企业（3）有声读物产品及服务介绍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重点企业（3）有声读物公司概况、主营业务及公司总收入介绍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重点企业（4）有声读物产品及服务介绍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重点企业（4）有声读物公司概况、主营业务及公司总收入介绍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重点企业（5）有声读物产品及服务介绍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重点企业（5）有声读物公司概况、主营业务及公司总收入介绍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重点企业（6）有声读物产品及服务介绍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重点企业（6）有声读物公司概况、主营业务及公司总收入介绍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重点企业（7）有声读物产品及服务介绍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重点企业（7）有声读物公司概况、主营业务及公司总收入介绍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重点企业（8）公司信息、总部、有声读物市场地位以及主要的竞争对手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重点企业（8）有声读物产品及服务介绍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重点企业（8）有声读物收入（万元）及毛利率（2017-2021年）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重点企业（8）有声读物公司概况、主营业务及公司总收入介绍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市场投资情况</w:t>
      </w:r>
      <w:r>
        <w:rPr>
          <w:rFonts w:hint="eastAsia"/>
        </w:rPr>
        <w:br/>
      </w:r>
      <w:r>
        <w:rPr>
          <w:rFonts w:hint="eastAsia"/>
        </w:rPr>
        <w:t>　　表58 有声读物未来发展方向</w:t>
      </w:r>
      <w:r>
        <w:rPr>
          <w:rFonts w:hint="eastAsia"/>
        </w:rPr>
        <w:br/>
      </w:r>
      <w:r>
        <w:rPr>
          <w:rFonts w:hint="eastAsia"/>
        </w:rPr>
        <w:t>　　表59 有声读物当前及未来发展机遇</w:t>
      </w:r>
      <w:r>
        <w:rPr>
          <w:rFonts w:hint="eastAsia"/>
        </w:rPr>
        <w:br/>
      </w:r>
      <w:r>
        <w:rPr>
          <w:rFonts w:hint="eastAsia"/>
        </w:rPr>
        <w:t>　　表60 有声读物发展的推动因素、有利条件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表61 有声读物发展面临的主要挑战及风险</w:t>
      </w:r>
      <w:r>
        <w:rPr>
          <w:rFonts w:hint="eastAsia"/>
        </w:rPr>
        <w:br/>
      </w:r>
      <w:r>
        <w:rPr>
          <w:rFonts w:hint="eastAsia"/>
        </w:rPr>
        <w:t>　　表62 有声读物发展的阻力、不利因素</w:t>
      </w:r>
      <w:r>
        <w:rPr>
          <w:rFonts w:hint="eastAsia"/>
        </w:rPr>
        <w:br/>
      </w:r>
      <w:r>
        <w:rPr>
          <w:rFonts w:hint="eastAsia"/>
        </w:rPr>
        <w:t>　　表63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表65 研究范围</w:t>
      </w:r>
      <w:r>
        <w:rPr>
          <w:rFonts w:hint="eastAsia"/>
        </w:rPr>
        <w:br/>
      </w:r>
      <w:r>
        <w:rPr>
          <w:rFonts w:hint="eastAsia"/>
        </w:rPr>
        <w:t>　　表66 分析师列表</w:t>
      </w:r>
      <w:r>
        <w:rPr>
          <w:rFonts w:hint="eastAsia"/>
        </w:rPr>
        <w:br/>
      </w:r>
      <w:r>
        <w:rPr>
          <w:rFonts w:hint="eastAsia"/>
        </w:rPr>
        <w:t>　　图1 2017-2021年中国有声读物市场规模（万元）及未来趋势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成人产品图片</w:t>
      </w:r>
      <w:r>
        <w:rPr>
          <w:rFonts w:hint="eastAsia"/>
        </w:rPr>
        <w:br/>
      </w:r>
      <w:r>
        <w:rPr>
          <w:rFonts w:hint="eastAsia"/>
        </w:rPr>
        <w:t>　　图3 中国成人规模（万元）及增长率（2017-2021年）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儿童产品图片</w:t>
      </w:r>
      <w:r>
        <w:rPr>
          <w:rFonts w:hint="eastAsia"/>
        </w:rPr>
        <w:br/>
      </w:r>
      <w:r>
        <w:rPr>
          <w:rFonts w:hint="eastAsia"/>
        </w:rPr>
        <w:t>　　图5 中国儿童规模（万元）及增长率（2017-2021年）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中国不同产品类型有声读物规模市场份额（2017&amp;2021年）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中国不同产品类型有声读物规模市场份额预测（2017&amp;2021年）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读书会</w:t>
      </w:r>
      <w:r>
        <w:rPr>
          <w:rFonts w:hint="eastAsia"/>
        </w:rPr>
        <w:br/>
      </w:r>
      <w:r>
        <w:rPr>
          <w:rFonts w:hint="eastAsia"/>
        </w:rPr>
        <w:t>　　图11 中国不同应用有声读物市场份额2015&amp;2020</w:t>
      </w:r>
      <w:r>
        <w:rPr>
          <w:rFonts w:hint="eastAsia"/>
        </w:rPr>
        <w:br/>
      </w:r>
      <w:r>
        <w:rPr>
          <w:rFonts w:hint="eastAsia"/>
        </w:rPr>
        <w:t>　　图12 中国不同应用有声读物市场份额预测2021&amp;2026</w:t>
      </w:r>
      <w:r>
        <w:rPr>
          <w:rFonts w:hint="eastAsia"/>
        </w:rPr>
        <w:br/>
      </w:r>
      <w:r>
        <w:rPr>
          <w:rFonts w:hint="eastAsia"/>
        </w:rPr>
        <w:t>　　图13 中国主要地区有声读物消费量市场份额（2021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图14 华东地区有声读物市场规模及预测（2017-2021年）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图15 华南地区有声读物市场规模及预测（2017-2021年）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华北地区有声读物市场规模及预测（2017-2021年）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华中地区有声读物市场规模及预测（2017-2021年）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西南地区有声读物市场规模及预测（2017-2021年）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西北及东北地区有声读物市场规模及预测（2017-2021年）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中国有声读物第一梯队、第二梯队和第三梯队企业及市场份额（2021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图21 2021年中国有声读物Top 5 &amp;Top 10企业市场份额</w:t>
      </w:r>
      <w:r>
        <w:rPr>
          <w:rFonts w:hint="eastAsia"/>
        </w:rPr>
        <w:br/>
      </w:r>
      <w:r>
        <w:rPr>
          <w:rFonts w:hint="eastAsia"/>
        </w:rPr>
        <w:t>　　图22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图23 有声读物中国市场领先企业SWOT分析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813ae42be4be1" w:history="1">
        <w:r>
          <w:rPr>
            <w:rStyle w:val="Hyperlink"/>
          </w:rPr>
          <w:t>2022-2028年中国有声读物市场现状深度调研与发展趋势分析报告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813ae42be4be1" w:history="1">
        <w:r>
          <w:rPr>
            <w:rStyle w:val="Hyperlink"/>
          </w:rPr>
          <w:t>https://www.20087.com/8/66/YouShengDuWuDeFaZhanQuShi.html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ec718302a43c0" w:history="1">
      <w:r>
        <w:rPr>
          <w:rStyle w:val="Hyperlink"/>
        </w:rPr>
        <w:t>2022-2028年中国有声读物市场现状深度调研与发展趋势分析报告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ouShengDuWuDeFaZhanQuShi.html" TargetMode="External" Id="R6bb813ae42be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ouShengDuWuDeFaZhanQuShi.html" TargetMode="External" Id="R7ddec718302a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2021-09-02T23:33:00Z</dcterms:created>
  <dcterms:modified xsi:type="dcterms:W3CDTF">2021-09-03T00:33:00Z</dcterms:modified>
  <dc:subject>2022-2028年中国有声读物市场现状深度调研与发展趋势分析报告</dc:subject>
  <dc:title>2022-2028年中国有声读物市场现状深度调研与发展趋势分析报告</dc:title>
  <cp:keywords>2022-2028年中国有声读物市场现状深度调研与发展趋势分析报告</cp:keywords>
  <dc:description>2022-2028年中国有声读物市场现状深度调研与发展趋势分析报告</dc:description>
</cp:coreProperties>
</file>