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3b54e83844940" w:history="1">
              <w:r>
                <w:rPr>
                  <w:rStyle w:val="Hyperlink"/>
                </w:rPr>
                <w:t>2025-2031年全球与中国核型分析服务行业现状及前景趋势分析报告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3b54e83844940" w:history="1">
              <w:r>
                <w:rPr>
                  <w:rStyle w:val="Hyperlink"/>
                </w:rPr>
                <w:t>2025-2031年全球与中国核型分析服务行业现状及前景趋势分析报告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3b54e83844940" w:history="1">
                <w:r>
                  <w:rPr>
                    <w:rStyle w:val="Hyperlink"/>
                  </w:rPr>
                  <w:t>https://www.20087.com/8/26/HeXingFenXiFuWuHangYeFaZhanQianJing.html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型分析服务是通过对染色体进行显微镜观察和分析，以确定染色体数目、结构和排列情况的一种遗传学检测方法，广泛应用于遗传病诊断、产前筛查和癌症研究等领域。近年来，随着遗传学研究的深入和技术的进步，核型分析服务的需求量持续增长。目前市场上，核型分析服务的技术和应用已经较为成熟，能够提供多种规格和性能的服务。然而，随着用户对检测准确性和效率的要求提高，如何提升核型分析服务的专业水平和经济性，成为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分子生物学技术和人工智能的发展，核型分析服务将朝着更精准、更高效的方向发展。一方面，通过采用先进的染色体显微切割技术和高分辨率显微镜，可以提高核型分析的准确性和细节观察能力，减少误诊。另一方面，随着图像识别和大数据分析技术的应用，实现核型分析的自动化处理和智能诊断，提高工作效率。此外，随着个性化需求的增长，提供更多定制化的分析方案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3b54e83844940" w:history="1">
        <w:r>
          <w:rPr>
            <w:rStyle w:val="Hyperlink"/>
          </w:rPr>
          <w:t>2025-2031年全球与中国核型分析服务行业现状及前景趋势分析报告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核型分析服务行业的市场规模、竞争格局及技术发展现状。报告详细梳理了核型分析服务产业链结构、区域分布特征及核型分析服务市场需求变化，重点评估了核型分析服务重点企业的市场表现与战略布局。通过对政策环境、技术创新方向及消费趋势的分析，科学预测了核型分析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核型分析服务市场概述</w:t>
      </w:r>
      <w:r>
        <w:rPr>
          <w:rFonts w:hint="eastAsia"/>
        </w:rPr>
        <w:br/>
      </w:r>
      <w:r>
        <w:rPr>
          <w:rFonts w:hint="eastAsia"/>
        </w:rPr>
        <w:t>　　1.1 核型分析服务市场概述</w:t>
      </w:r>
      <w:r>
        <w:rPr>
          <w:rFonts w:hint="eastAsia"/>
        </w:rPr>
        <w:br/>
      </w:r>
      <w:r>
        <w:rPr>
          <w:rFonts w:hint="eastAsia"/>
        </w:rPr>
        <w:t>　　1.2 不同产品类型核型分析服务分析</w:t>
      </w:r>
      <w:r>
        <w:rPr>
          <w:rFonts w:hint="eastAsia"/>
        </w:rPr>
        <w:br/>
      </w:r>
      <w:r>
        <w:rPr>
          <w:rFonts w:hint="eastAsia"/>
        </w:rPr>
        <w:t>　　　　1.2.1 G显带分析</w:t>
      </w:r>
      <w:r>
        <w:rPr>
          <w:rFonts w:hint="eastAsia"/>
        </w:rPr>
        <w:br/>
      </w:r>
      <w:r>
        <w:rPr>
          <w:rFonts w:hint="eastAsia"/>
        </w:rPr>
        <w:t>　　　　1.2.2 全基因组测序分析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全球市场不同产品类型核型分析服务销售额对比（2020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全球不同产品类型核型分析服务销售额及市场份额（2020-2025）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全球不同产品类型核型分析服务销售额预测（2026-2031）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中国不同产品类型核型分析服务销售额及市场份额（2020-2025）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中国不同产品类型核型分析服务销售额预测（2026-2031）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从不同应用，核型分析服务主要包括如下几个方面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学术和研究机构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生物制药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全球市场不同应用核型分析服务销售额对比（2020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全球不同应用核型分析服务销售额及市场份额（2020-2025）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全球不同应用核型分析服务销售额预测（2026-2031）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中国不同应用核型分析服务销售额及市场份额（2020-2025）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中国不同应用核型分析服务销售额预测（2026-2031）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全球核型分析服务主要地区分析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全球主要地区核型分析服务市场规模分析：2020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全球主要地区核型分析服务销售额及份额（2020-2025年）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全球主要地区核型分析服务销售额及份额预测（2026-2031）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印度核型分析服务销售额及预测（2020-2031）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全球主要企业核型分析服务销售额及市场份额</w:t>
      </w:r>
      <w:r>
        <w:rPr>
          <w:rFonts w:hint="eastAsia"/>
        </w:rPr>
        <w:br/>
      </w:r>
      <w:r>
        <w:rPr>
          <w:rFonts w:hint="eastAsia"/>
        </w:rPr>
        <w:t>　　4.2 全球核型分析服务主要企业竞争态势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核型分析服务行业集中度分析：2024年全球Top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全球核型分析服务第一梯队、第二梯队和第三梯队企业及市场份额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2024年全球主要厂商核型分析服务收入排名</w:t>
      </w:r>
      <w:r>
        <w:rPr>
          <w:rFonts w:hint="eastAsia"/>
        </w:rPr>
        <w:br/>
      </w:r>
      <w:r>
        <w:rPr>
          <w:rFonts w:hint="eastAsia"/>
        </w:rPr>
        <w:t>　　4.4 全球主要厂商核型分析服务总部及市场区域分布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全球主要厂商核型分析服务产品类型及应用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全球主要厂商核型分析服务商业化日期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核型分析服务全球领先企业SWOT分析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中国市场核型分析服务主要企业分析</w:t>
      </w:r>
      <w:r>
        <w:rPr>
          <w:rFonts w:hint="eastAsia"/>
        </w:rPr>
        <w:br/>
      </w:r>
      <w:r>
        <w:rPr>
          <w:rFonts w:hint="eastAsia"/>
        </w:rPr>
        <w:t>　　5.1 中国核型分析服务销售额及市场份额（2020-2025）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中国核型分析服务Top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核型分析服务行业发展机遇及主要驱动因素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核型分析服务行业发展面临的风险</w:t>
      </w:r>
      <w:r>
        <w:rPr>
          <w:rFonts w:hint="eastAsia"/>
        </w:rPr>
        <w:br/>
      </w:r>
      <w:r>
        <w:rPr>
          <w:rFonts w:hint="eastAsia"/>
        </w:rPr>
        <w:t>　　7.3 核型分析服务行业政策分析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G显带分析主要企业列表</w:t>
      </w:r>
      <w:r>
        <w:rPr>
          <w:rFonts w:hint="eastAsia"/>
        </w:rPr>
        <w:br/>
      </w:r>
      <w:r>
        <w:rPr>
          <w:rFonts w:hint="eastAsia"/>
        </w:rPr>
        <w:t>　　表 2： 全基因组测序分析主要企业列表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全球市场不同产品类型核型分析服务销售额及增长率对比（2020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全球不同产品类型核型分析服务销售额列表（2020-2025）&amp;（百万美元）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全球不同产品类型核型分析服务销售额市场份额列表（2020-2025）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全球不同产品类型核型分析服务销售额预测（2026-2031）&amp;（百万美元）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全球不同产品类型核型分析服务销售额市场份额预测（2026-2031）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中国不同产品类型核型分析服务销售额列表（2020-2025）&amp;（百万美元）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中国不同产品类型核型分析服务销售额市场份额列表（2020-2025）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中国不同产品类型核型分析服务销售额预测（2026-2031）&amp;（百万美元）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中国不同产品类型核型分析服务销售额市场份额预测（2026-2031）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全球市场不同应用核型分析服务销售额及增长率对比（2020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全球不同应用核型分析服务销售额列表（2020-2025）&amp;（百万美元）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全球不同应用核型分析服务销售额市场份额列表（2020-2025）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全球不同应用核型分析服务销售额预测（2026-2031）&amp;（百万美元）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全球不同应用核型分析服务市场份额预测（2026-2031）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中国不同应用核型分析服务销售额列表（2020-2025）&amp;（百万美元）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中国不同应用核型分析服务销售额市场份额列表（2020-2025）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中国不同应用核型分析服务销售额预测（2026-2031）&amp;（百万美元）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中国不同应用核型分析服务销售额市场份额预测（2026-2031）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全球主要地区核型分析服务销售额：（2020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全球主要地区核型分析服务销售额列表（2020-2025年）&amp;（百万美元）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全球主要地区核型分析服务销售额及份额列表（2020-2025年）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全球主要地区核型分析服务销售额列表预测（2026-2031）&amp;（百万美元）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全球主要地区核型分析服务销售额及份额列表预测（2026-2031）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全球主要企业核型分析服务销售额（2020-2025）&amp;（百万美元）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全球主要企业核型分析服务销售额份额对比（2020-2025）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2024年全球核型分析服务主要厂商市场地位（第一梯队、第二梯队和第三梯队）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2024年全球主要厂商核型分析服务收入排名（百万美元）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全球主要厂商核型分析服务总部及市场区域分布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全球主要厂商核型分析服务产品类型及应用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全球主要厂商核型分析服务商业化日期</w:t>
      </w:r>
      <w:r>
        <w:rPr>
          <w:rFonts w:hint="eastAsia"/>
        </w:rPr>
        <w:br/>
      </w:r>
      <w:r>
        <w:rPr>
          <w:rFonts w:hint="eastAsia"/>
        </w:rPr>
        <w:t>　　表 34： 全球核型分析服务市场投资、并购等现状分析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中国主要企业核型分析服务销售额列表（2020-2025）&amp;（百万美元）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中国主要企业核型分析服务销售额份额对比（2020-2025）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重点企业（11）公司信息、总部、核型分析服务市场地位以及主要的竞争对手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核型分析服务产品及服务介绍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核型分析服务收入及毛利率（2020-2025）&amp;（百万美元）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核型分析服务行业发展机遇及主要驱动因素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核型分析服务行业发展面临的风险</w:t>
      </w:r>
      <w:r>
        <w:rPr>
          <w:rFonts w:hint="eastAsia"/>
        </w:rPr>
        <w:br/>
      </w:r>
      <w:r>
        <w:rPr>
          <w:rFonts w:hint="eastAsia"/>
        </w:rPr>
        <w:t>　　表 93： 核型分析服务行业政策分析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核型分析服务产品图片</w:t>
      </w:r>
      <w:r>
        <w:rPr>
          <w:rFonts w:hint="eastAsia"/>
        </w:rPr>
        <w:br/>
      </w:r>
      <w:r>
        <w:rPr>
          <w:rFonts w:hint="eastAsia"/>
        </w:rPr>
        <w:t>　　图 2： 全球市场核型分析服务市场规模（销售额），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全球核型分析服务市场销售额预测：（百万美元）&amp;（2020-2031）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中国市场核型分析服务销售额及未来趋势（2020-2031）&amp;（百万美元）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G显带分析 产品图片</w:t>
      </w:r>
      <w:r>
        <w:rPr>
          <w:rFonts w:hint="eastAsia"/>
        </w:rPr>
        <w:br/>
      </w:r>
      <w:r>
        <w:rPr>
          <w:rFonts w:hint="eastAsia"/>
        </w:rPr>
        <w:t>　　图 6： 全球G显带分析规模及增长率（2020-2031）&amp;（百万美元）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全基因组测序分析产品图片</w:t>
      </w:r>
      <w:r>
        <w:rPr>
          <w:rFonts w:hint="eastAsia"/>
        </w:rPr>
        <w:br/>
      </w:r>
      <w:r>
        <w:rPr>
          <w:rFonts w:hint="eastAsia"/>
        </w:rPr>
        <w:t>　　图 8： 全球全基因组测序分析规模及增长率（2020-2031）&amp;（百万美元）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全球不同产品类型核型分析服务市场份额2024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全球不同产品类型核型分析服务市场份额2020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全球不同产品类型核型分析服务市场份额预测2025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中国不同产品类型核型分析服务市场份额2020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中国不同产品类型核型分析服务市场份额预测2025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学术和研究机构</w:t>
      </w:r>
      <w:r>
        <w:rPr>
          <w:rFonts w:hint="eastAsia"/>
        </w:rPr>
        <w:br/>
      </w:r>
      <w:r>
        <w:rPr>
          <w:rFonts w:hint="eastAsia"/>
        </w:rPr>
        <w:t>　　图 17： 政府</w:t>
      </w:r>
      <w:r>
        <w:rPr>
          <w:rFonts w:hint="eastAsia"/>
        </w:rPr>
        <w:br/>
      </w:r>
      <w:r>
        <w:rPr>
          <w:rFonts w:hint="eastAsia"/>
        </w:rPr>
        <w:t>　　图 18： 生物制药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全球不同应用核型分析服务市场份额2024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全球不同应用核型分析服务市场份额2020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全球主要地区核型分析服务销售额市场份额（2020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北美核型分析服务销售额及预测（2020-2031）&amp;（百万美元）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欧洲核型分析服务销售额及预测（2020-2031）&amp;（百万美元）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中国核型分析服务销售额及预测（2020-2031）&amp;（百万美元）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日本核型分析服务销售额及预测（2020-2031）&amp;（百万美元）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东南亚核型分析服务销售额及预测（2020-2031）&amp;（百万美元）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印度核型分析服务销售额及预测（2020-2031）&amp;（百万美元）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2024年全球前五大厂商核型分析服务市场份额</w:t>
      </w:r>
      <w:r>
        <w:rPr>
          <w:rFonts w:hint="eastAsia"/>
        </w:rPr>
        <w:br/>
      </w:r>
      <w:r>
        <w:rPr>
          <w:rFonts w:hint="eastAsia"/>
        </w:rPr>
        <w:t>　　图 30： 2024年全球核型分析服务第一梯队、第二梯队和第三梯队厂商及市场份额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核型分析服务全球领先企业SWOT分析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2024年中国排名前三和前五核型分析服务企业市场份额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3b54e83844940" w:history="1">
        <w:r>
          <w:rPr>
            <w:rStyle w:val="Hyperlink"/>
          </w:rPr>
          <w:t>2025-2031年全球与中国核型分析服务行业现状及前景趋势分析报告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3b54e83844940" w:history="1">
        <w:r>
          <w:rPr>
            <w:rStyle w:val="Hyperlink"/>
          </w:rPr>
          <w:t>https://www.20087.com/8/26/HeXingFenXiFuWuHangYeFaZhanQianJing.html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热点：核型分析的步骤和意义、核型分析技术、核型分析在遗传学研究中有什么意义、核型分析主要有哪些用途?、核型分析的三种方法、核型分析通用原则、核型分析、核型分析原理、染色体核型分析结果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7f8e36f79405f" w:history="1">
      <w:r>
        <w:rPr>
          <w:rStyle w:val="Hyperlink"/>
        </w:rPr>
        <w:t>2025-2031年全球与中国核型分析服务行业现状及前景趋势分析报告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eXingFenXiFuWuHangYeFaZhanQianJing.html" TargetMode="External" Id="R7d43b54e8384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eXingFenXiFuWuHangYeFaZhanQianJing.html" TargetMode="External" Id="R5ce7f8e36f79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2025-01-06T00:35:18Z</dcterms:created>
  <dcterms:modified xsi:type="dcterms:W3CDTF">2025-01-06T01:35:18Z</dcterms:modified>
  <dc:subject>2025-2031年全球与中国核型分析服务行业现状及前景趋势分析报告</dc:subject>
  <dc:title>2025-2031年全球与中国核型分析服务行业现状及前景趋势分析报告</dc:title>
  <cp:keywords>2025-2031年全球与中国核型分析服务行业现状及前景趋势分析报告</cp:keywords>
  <dc:description>2025-2031年全球与中国核型分析服务行业现状及前景趋势分析报告</dc:description>
</cp:coreProperties>
</file>