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2d71d90bb4adc" w:history="1">
              <w:r>
                <w:rPr>
                  <w:rStyle w:val="Hyperlink"/>
                </w:rPr>
                <w:t>2025-2031年中国计算机辅助设计(CAD)软件发展现状与市场前景报告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2d71d90bb4adc" w:history="1">
              <w:r>
                <w:rPr>
                  <w:rStyle w:val="Hyperlink"/>
                </w:rPr>
                <w:t>2025-2031年中国计算机辅助设计(CAD)软件发展现状与市场前景报告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2d71d90bb4adc" w:history="1">
                <w:r>
                  <w:rPr>
                    <w:rStyle w:val="Hyperlink"/>
                  </w:rPr>
                  <w:t>https://www.20087.com/8/66/JiSuanJiFuZhuSheJi-CAD-RuanJianShiChangQianJing.html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设计(CAD)软件是用于创建、修改、分析和优化二维图纸与三维模型的数字化工具，广泛应用于机械工程、建筑设计、电子电路、工业设计及制造等领域，是现代产品开发流程中的核心环节。目前，主流CAD软件具备强大的几何建模能力，支持参数化设计、装配体管理、曲面造型与工程图自动生成，能够精确表达产品的几何特征与技术要求。其功能已从单纯的绘图工具演变为集成设计平台，涵盖仿真分析、公差分析、可制造性检查与数据管理模块，支持多专业协同工作。软件通常采用直观的图形用户界面，结合鼠标、键盘与数字化输入设备进行交互，部分系统支持触控与手写输入。数据交换格式（如STEP、IGES）的标准化促进了不同软件间的模型共享。然而，复杂模型的处理对计算资源要求较高，大型装配体操作易出现卡顿。不同软件平台之间仍存在兼容性问题，影响跨企业协作效率。此外，学习曲线较陡，对用户专业素养要求较高。</w:t>
      </w:r>
      <w:r>
        <w:rPr>
          <w:rFonts w:hint="eastAsia"/>
        </w:rPr>
        <w:br/>
      </w:r>
      <w:r>
        <w:rPr>
          <w:rFonts w:hint="eastAsia"/>
        </w:rPr>
        <w:t>　　未来，CAD软件的发展将朝着云原生架构、多物理场集成与设计范式革新方向演进。在技术架构上，基于云计算的SaaS模式将降低部署门槛，支持弹性计算资源调用与全球团队实时协作，实现设计数据的集中管理与版本控制。轻量化客户端与浏览器访问将提升使用灵活性。功能集成方面，CAD系统将更深度地融合有限元分析（FEA）、计算流体动力学（CFD）、运动学仿真与拓扑优化工具，形成“设计-仿真-优化”一体化工作流，缩短开发周期。在建模理念上，衍生式设计与生成设计技术将赋予软件更强的创新能力，通过设定设计目标与约束条件，由系统自动生成多种可行方案供工程师选择。知识工程与设计规则嵌入将实现行业最佳实践的自动化应用。同时，增强现实（AR）与虚拟现实（VR）技术的整合，将支持三维模型的沉浸式评审与人机交互。开放API与插件生态将促进第三方工具集成与定制化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2d71d90bb4adc" w:history="1">
        <w:r>
          <w:rPr>
            <w:rStyle w:val="Hyperlink"/>
          </w:rPr>
          <w:t>2025-2031年中国计算机辅助设计(CAD)软件发展现状与市场前景报告</w:t>
        </w:r>
      </w:hyperlink>
      <w:r>
        <w:rPr>
          <w:rFonts w:hint="eastAsia"/>
        </w:rPr>
        <w:t>》基于国家统计局及相关行业协会等权威部门数据，结合长期监测的一手资料，系统分析了计算机辅助设计(CAD)软件行业的发展现状、市场规模、供需动态及进出口情况。报告详细解读了计算机辅助设计(CAD)软件产业链上下游、重点区域市场、竞争格局及领先企业的表现，同时评估了计算机辅助设计(CAD)软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计算机辅助设计(CAD)软件产业概述</w:t>
      </w:r>
      <w:r>
        <w:rPr>
          <w:rFonts w:hint="eastAsia"/>
        </w:rPr>
        <w:br/>
      </w:r>
      <w:r>
        <w:rPr>
          <w:rFonts w:hint="eastAsia"/>
        </w:rPr>
        <w:t>　　第一节 计算机辅助设计(CAD)软件定义与分类</w:t>
      </w:r>
      <w:r>
        <w:rPr>
          <w:rFonts w:hint="eastAsia"/>
        </w:rPr>
        <w:br/>
      </w:r>
      <w:r>
        <w:rPr>
          <w:rFonts w:hint="eastAsia"/>
        </w:rPr>
        <w:t>　　第二节 计算机辅助设计(CAD)软件产业链结构及关键环节剖析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计算机辅助设计(CAD)软件商业模式与盈利模式解析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计算机辅助设计(CAD)软件经济指标与行业评估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全球计算机辅助设计(CAD)软件市场发展综述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2019-2024年全球计算机辅助设计(CAD)软件市场规模及增长趋势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主要国家与地区计算机辅助设计(CAD)软件市场对比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2025-2031年全球计算机辅助设计(CAD)软件行业发展趋势与前景预测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国际计算机辅助设计(CAD)软件市场发展趋势及对我国启示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二、对我国计算机辅助设计(CAD)软件市场的借鉴意义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中国计算机辅助设计(CAD)软件行业市场规模分析与预测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计算机辅助设计(CAD)软件市场的总体规模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一、2019-2024年计算机辅助设计(CAD)软件市场规模变化及趋势分析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二、2025年计算机辅助设计(CAD)软件行业市场规模特点</w:t>
      </w:r>
      <w:r>
        <w:rPr>
          <w:rFonts w:hint="eastAsia"/>
        </w:rPr>
        <w:br/>
      </w:r>
      <w:r>
        <w:rPr>
          <w:rFonts w:hint="eastAsia"/>
        </w:rPr>
        <w:t>　　第二节 计算机辅助设计(CAD)软件市场规模的构成</w:t>
      </w:r>
      <w:r>
        <w:rPr>
          <w:rFonts w:hint="eastAsia"/>
        </w:rPr>
        <w:br/>
      </w:r>
      <w:r>
        <w:rPr>
          <w:rFonts w:hint="eastAsia"/>
        </w:rPr>
        <w:t>　　　　一、计算机辅助设计(CAD)软件客户群体特征与偏好分析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二、不同类型计算机辅助设计(CAD)软件市场规模分布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三、各地区计算机辅助设计(CAD)软件市场规模差异与特点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计算机辅助设计(CAD)软件市场规模的预测与展望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一、未来几年计算机辅助设计(CAD)软件市场规模增长预测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2024-2025年计算机辅助设计(CAD)软件行业技术发展现状及趋势分析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计算机辅助设计(CAD)软件行业技术发展现状分析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国内外计算机辅助设计(CAD)软件行业技术差距分析及差距形成的主要原因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计算机辅助设计(CAD)软件行业技术发展方向、趋势预测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提升计算机辅助设计(CAD)软件行业技术能力策略建议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2019-2024年中国计算机辅助设计(CAD)软件行业总体发展与财务状况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2019-2024年计算机辅助设计(CAD)软件行业规模情况</w:t>
      </w:r>
      <w:r>
        <w:rPr>
          <w:rFonts w:hint="eastAsia"/>
        </w:rPr>
        <w:br/>
      </w:r>
      <w:r>
        <w:rPr>
          <w:rFonts w:hint="eastAsia"/>
        </w:rPr>
        <w:t>　　　　一、计算机辅助设计(CAD)软件行业企业数量规模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二、计算机辅助设计(CAD)软件行业从业人员规模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三、计算机辅助设计(CAD)软件行业市场敏感性分析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2019-2024年计算机辅助设计(CAD)软件行业财务能力分析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一、计算机辅助设计(CAD)软件行业盈利能力</w:t>
      </w:r>
      <w:r>
        <w:rPr>
          <w:rFonts w:hint="eastAsia"/>
        </w:rPr>
        <w:br/>
      </w:r>
      <w:r>
        <w:rPr>
          <w:rFonts w:hint="eastAsia"/>
        </w:rPr>
        <w:t>　　　　二、计算机辅助设计(CAD)软件行业偿债能力</w:t>
      </w:r>
      <w:r>
        <w:rPr>
          <w:rFonts w:hint="eastAsia"/>
        </w:rPr>
        <w:br/>
      </w:r>
      <w:r>
        <w:rPr>
          <w:rFonts w:hint="eastAsia"/>
        </w:rPr>
        <w:t>　　　　三、计算机辅助设计(CAD)软件行业营运能力</w:t>
      </w:r>
      <w:r>
        <w:rPr>
          <w:rFonts w:hint="eastAsia"/>
        </w:rPr>
        <w:br/>
      </w:r>
      <w:r>
        <w:rPr>
          <w:rFonts w:hint="eastAsia"/>
        </w:rPr>
        <w:t>　　　　四、计算机辅助设计(CAD)软件行业发展能力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中国计算机辅助设计(CAD)软件行业细分市场调研与机会挖掘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计算机辅助设计(CAD)软件细分市场（一）市场调研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计算机辅助设计(CAD)软件细分市场（二）市场调研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中国计算机辅助设计(CAD)软件行业区域市场调研分析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2019-2024年中国计算机辅助设计(CAD)软件行业重点区域调研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一、重点地区（一）计算机辅助设计(CAD)软件市场规模与特点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二、重点地区（二）计算机辅助设计(CAD)软件市场规模及特点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三、重点地区（三）计算机辅助设计(CAD)软件市场规模及特点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四、重点地区（四）计算机辅助设计(CAD)软件市场规模及特点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不同区域计算机辅助设计(CAD)软件市场的对比与启示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二、计算机辅助设计(CAD)软件市场拓展策略与建议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中国计算机辅助设计(CAD)软件行业的营销渠道与客户分析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计算机辅助设计(CAD)软件行业渠道分析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二、各类渠道对计算机辅助设计(CAD)软件行业的影响</w:t>
      </w:r>
      <w:r>
        <w:rPr>
          <w:rFonts w:hint="eastAsia"/>
        </w:rPr>
        <w:br/>
      </w:r>
      <w:r>
        <w:rPr>
          <w:rFonts w:hint="eastAsia"/>
        </w:rPr>
        <w:t>　　　　三、主要计算机辅助设计(CAD)软件企业渠道策略研究</w:t>
      </w:r>
      <w:r>
        <w:rPr>
          <w:rFonts w:hint="eastAsia"/>
        </w:rPr>
        <w:br/>
      </w:r>
      <w:r>
        <w:rPr>
          <w:rFonts w:hint="eastAsia"/>
        </w:rPr>
        <w:t>　　第二节 计算机辅助设计(CAD)软件行业客户分析与定位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中国计算机辅助设计(CAD)软件行业竞争格局及策略选择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计算机辅助设计(CAD)软件行业总体市场竞争状况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一、计算机辅助设计(CAD)软件行业竞争结构分析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二、计算机辅助设计(CAD)软件企业竞争格局与集中度评估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三、计算机辅助设计(CAD)软件行业SWOT分析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计算机辅助设计(CAD)软件行业重点企业调研分析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计算机辅助设计(CAD)软件企业发展策略分析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计算机辅助设计(CAD)软件市场与销售策略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计算机辅助设计(CAD)软件品牌战略思考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中国计算机辅助设计(CAD)软件行业发展环境分析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二、计算机辅助设计(CAD)软件行业主管部门、监管体制及相关政策法规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3、计算机辅助设计(CAD)软件行业的主要法律、法规和政策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4、2025年计算机辅助设计(CAD)软件行业法律法规和政策对行业的影响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二、计算机辅助设计(CAD)软件消费者需求分析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一、计算机辅助设计(CAD)软件技术的应用与创新</w:t>
      </w:r>
      <w:r>
        <w:rPr>
          <w:rFonts w:hint="eastAsia"/>
        </w:rPr>
        <w:br/>
      </w:r>
      <w:r>
        <w:rPr>
          <w:rFonts w:hint="eastAsia"/>
        </w:rPr>
        <w:t>　　　　二、计算机辅助设计(CAD)软件行业发展的技术趋势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2025-2031年计算机辅助设计(CAD)软件行业展趋势预测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2025-2031年计算机辅助设计(CAD)软件市场发展前景分析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一、计算机辅助设计(CAD)软件市场发展潜力</w:t>
      </w:r>
      <w:r>
        <w:rPr>
          <w:rFonts w:hint="eastAsia"/>
        </w:rPr>
        <w:br/>
      </w:r>
      <w:r>
        <w:rPr>
          <w:rFonts w:hint="eastAsia"/>
        </w:rPr>
        <w:t>　　　　二、计算机辅助设计(CAD)软件市场前景分析</w:t>
      </w:r>
      <w:r>
        <w:rPr>
          <w:rFonts w:hint="eastAsia"/>
        </w:rPr>
        <w:br/>
      </w:r>
      <w:r>
        <w:rPr>
          <w:rFonts w:hint="eastAsia"/>
        </w:rPr>
        <w:t>　　　　三、计算机辅助设计(CAD)软件细分行业发展前景分析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2025-2031年计算机辅助设计(CAD)软件发展趋势预测</w:t>
      </w:r>
      <w:r>
        <w:rPr>
          <w:rFonts w:hint="eastAsia"/>
        </w:rPr>
        <w:br/>
      </w:r>
      <w:r>
        <w:rPr>
          <w:rFonts w:hint="eastAsia"/>
        </w:rPr>
        <w:t>　　　　一、计算机辅助设计(CAD)软件发展趋势预测</w:t>
      </w:r>
      <w:r>
        <w:rPr>
          <w:rFonts w:hint="eastAsia"/>
        </w:rPr>
        <w:br/>
      </w:r>
      <w:r>
        <w:rPr>
          <w:rFonts w:hint="eastAsia"/>
        </w:rPr>
        <w:t>　　　　二、计算机辅助设计(CAD)软件市场规模预测</w:t>
      </w:r>
      <w:r>
        <w:rPr>
          <w:rFonts w:hint="eastAsia"/>
        </w:rPr>
        <w:br/>
      </w:r>
      <w:r>
        <w:rPr>
          <w:rFonts w:hint="eastAsia"/>
        </w:rPr>
        <w:t>　　　　三、计算机辅助设计(CAD)软件细分市场发展趋势预测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未来计算机辅助设计(CAD)软件行业挑战与机遇探讨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一、计算机辅助设计(CAD)软件行业挑战</w:t>
      </w:r>
      <w:r>
        <w:rPr>
          <w:rFonts w:hint="eastAsia"/>
        </w:rPr>
        <w:br/>
      </w:r>
      <w:r>
        <w:rPr>
          <w:rFonts w:hint="eastAsia"/>
        </w:rPr>
        <w:t>　　　　二、计算机辅助设计(CAD)软件行业机遇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计算机辅助设计(CAD)软件行业研究结论及建议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对计算机辅助设计(CAD)软件行业发展的建议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对计算机辅助设计(CAD)软件企业和投资者的建议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计算机辅助设计(CAD)软件介绍</w:t>
      </w:r>
      <w:r>
        <w:rPr>
          <w:rFonts w:hint="eastAsia"/>
        </w:rPr>
        <w:br/>
      </w:r>
      <w:r>
        <w:rPr>
          <w:rFonts w:hint="eastAsia"/>
        </w:rPr>
        <w:t>　　图表 计算机辅助设计(CAD)软件图片</w:t>
      </w:r>
      <w:r>
        <w:rPr>
          <w:rFonts w:hint="eastAsia"/>
        </w:rPr>
        <w:br/>
      </w:r>
      <w:r>
        <w:rPr>
          <w:rFonts w:hint="eastAsia"/>
        </w:rPr>
        <w:t>　　图表 计算机辅助设计(CAD)软件产业链调研</w:t>
      </w:r>
      <w:r>
        <w:rPr>
          <w:rFonts w:hint="eastAsia"/>
        </w:rPr>
        <w:br/>
      </w:r>
      <w:r>
        <w:rPr>
          <w:rFonts w:hint="eastAsia"/>
        </w:rPr>
        <w:t>　　图表 计算机辅助设计(CAD)软件行业特点</w:t>
      </w:r>
      <w:r>
        <w:rPr>
          <w:rFonts w:hint="eastAsia"/>
        </w:rPr>
        <w:br/>
      </w:r>
      <w:r>
        <w:rPr>
          <w:rFonts w:hint="eastAsia"/>
        </w:rPr>
        <w:t>　　图表 计算机辅助设计(CAD)软件政策</w:t>
      </w:r>
      <w:r>
        <w:rPr>
          <w:rFonts w:hint="eastAsia"/>
        </w:rPr>
        <w:br/>
      </w:r>
      <w:r>
        <w:rPr>
          <w:rFonts w:hint="eastAsia"/>
        </w:rPr>
        <w:t>　　图表 计算机辅助设计(CAD)软件技术 标准</w:t>
      </w:r>
      <w:r>
        <w:rPr>
          <w:rFonts w:hint="eastAsia"/>
        </w:rPr>
        <w:br/>
      </w:r>
      <w:r>
        <w:rPr>
          <w:rFonts w:hint="eastAsia"/>
        </w:rPr>
        <w:t>　　图表 计算机辅助设计(CAD)软件最新消息 动态</w:t>
      </w:r>
      <w:r>
        <w:rPr>
          <w:rFonts w:hint="eastAsia"/>
        </w:rPr>
        <w:br/>
      </w:r>
      <w:r>
        <w:rPr>
          <w:rFonts w:hint="eastAsia"/>
        </w:rPr>
        <w:t>　　图表 计算机辅助设计(CAD)软件行业现状</w:t>
      </w:r>
      <w:r>
        <w:rPr>
          <w:rFonts w:hint="eastAsia"/>
        </w:rPr>
        <w:br/>
      </w:r>
      <w:r>
        <w:rPr>
          <w:rFonts w:hint="eastAsia"/>
        </w:rPr>
        <w:t>　　图表 2019-2024年计算机辅助设计(CAD)软件行业市场容量统计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2019-2024年中国计算机辅助设计(CAD)软件市场规模情况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2019-2024年中国计算机辅助设计(CAD)软件销售统计</w:t>
      </w:r>
      <w:r>
        <w:rPr>
          <w:rFonts w:hint="eastAsia"/>
        </w:rPr>
        <w:br/>
      </w:r>
      <w:r>
        <w:rPr>
          <w:rFonts w:hint="eastAsia"/>
        </w:rPr>
        <w:t>　　图表 2019-2024年中国计算机辅助设计(CAD)软件利润总额</w:t>
      </w:r>
      <w:r>
        <w:rPr>
          <w:rFonts w:hint="eastAsia"/>
        </w:rPr>
        <w:br/>
      </w:r>
      <w:r>
        <w:rPr>
          <w:rFonts w:hint="eastAsia"/>
        </w:rPr>
        <w:t>　　图表 2019-2024年中国计算机辅助设计(CAD)软件企业数量统计</w:t>
      </w:r>
      <w:r>
        <w:rPr>
          <w:rFonts w:hint="eastAsia"/>
        </w:rPr>
        <w:br/>
      </w:r>
      <w:r>
        <w:rPr>
          <w:rFonts w:hint="eastAsia"/>
        </w:rPr>
        <w:t>　　图表 2024年计算机辅助设计(CAD)软件成本和利润分析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2019-2024年中国计算机辅助设计(CAD)软件行业经营效益分析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2019-2024年中国计算机辅助设计(CAD)软件行业发展能力分析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2019-2024年中国计算机辅助设计(CAD)软件行业盈利能力分析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2019-2024年中国计算机辅助设计(CAD)软件行业运营能力分析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2019-2024年中国计算机辅助设计(CAD)软件行业偿债能力分析</w:t>
      </w:r>
      <w:r>
        <w:rPr>
          <w:rFonts w:hint="eastAsia"/>
        </w:rPr>
        <w:br/>
      </w:r>
      <w:r>
        <w:rPr>
          <w:rFonts w:hint="eastAsia"/>
        </w:rPr>
        <w:t>　　图表 计算机辅助设计(CAD)软件品牌分析</w:t>
      </w:r>
      <w:r>
        <w:rPr>
          <w:rFonts w:hint="eastAsia"/>
        </w:rPr>
        <w:br/>
      </w:r>
      <w:r>
        <w:rPr>
          <w:rFonts w:hint="eastAsia"/>
        </w:rPr>
        <w:t>　　图表 **地区计算机辅助设计(CAD)软件市场规模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**地区计算机辅助设计(CAD)软件行业市场需求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**地区计算机辅助设计(CAD)软件市场调研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**地区计算机辅助设计(CAD)软件行业市场需求分析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**地区计算机辅助设计(CAD)软件市场规模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**地区计算机辅助设计(CAD)软件行业市场需求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**地区计算机辅助设计(CAD)软件市场调研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**地区计算机辅助设计(CAD)软件市场需求分析</w:t>
      </w:r>
      <w:r>
        <w:rPr>
          <w:rFonts w:hint="eastAsia"/>
        </w:rPr>
        <w:br/>
      </w:r>
      <w:r>
        <w:rPr>
          <w:rFonts w:hint="eastAsia"/>
        </w:rPr>
        <w:t>　　图表 计算机辅助设计(CAD)软件上游发展</w:t>
      </w:r>
      <w:r>
        <w:rPr>
          <w:rFonts w:hint="eastAsia"/>
        </w:rPr>
        <w:br/>
      </w:r>
      <w:r>
        <w:rPr>
          <w:rFonts w:hint="eastAsia"/>
        </w:rPr>
        <w:t>　　图表 计算机辅助设计(CAD)软件下游发展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计算机辅助设计(CAD)软件企业（一）概况</w:t>
      </w:r>
      <w:r>
        <w:rPr>
          <w:rFonts w:hint="eastAsia"/>
        </w:rPr>
        <w:br/>
      </w:r>
      <w:r>
        <w:rPr>
          <w:rFonts w:hint="eastAsia"/>
        </w:rPr>
        <w:t>　　图表 企业计算机辅助设计(CAD)软件业务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计算机辅助设计(CAD)软件企业（二）简介</w:t>
      </w:r>
      <w:r>
        <w:rPr>
          <w:rFonts w:hint="eastAsia"/>
        </w:rPr>
        <w:br/>
      </w:r>
      <w:r>
        <w:rPr>
          <w:rFonts w:hint="eastAsia"/>
        </w:rPr>
        <w:t>　　图表 企业计算机辅助设计(CAD)软件业务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企业计算机辅助设计(CAD)软件业务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计算机辅助设计(CAD)软件企业（四）简介</w:t>
      </w:r>
      <w:r>
        <w:rPr>
          <w:rFonts w:hint="eastAsia"/>
        </w:rPr>
        <w:br/>
      </w:r>
      <w:r>
        <w:rPr>
          <w:rFonts w:hint="eastAsia"/>
        </w:rPr>
        <w:t>　　图表 企业计算机辅助设计(CAD)软件业务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计算机辅助设计(CAD)软件投资、并购情况</w:t>
      </w:r>
      <w:r>
        <w:rPr>
          <w:rFonts w:hint="eastAsia"/>
        </w:rPr>
        <w:br/>
      </w:r>
      <w:r>
        <w:rPr>
          <w:rFonts w:hint="eastAsia"/>
        </w:rPr>
        <w:t>　　图表 计算机辅助设计(CAD)软件优势</w:t>
      </w:r>
      <w:r>
        <w:rPr>
          <w:rFonts w:hint="eastAsia"/>
        </w:rPr>
        <w:br/>
      </w:r>
      <w:r>
        <w:rPr>
          <w:rFonts w:hint="eastAsia"/>
        </w:rPr>
        <w:t>　　图表 计算机辅助设计(CAD)软件劣势</w:t>
      </w:r>
      <w:r>
        <w:rPr>
          <w:rFonts w:hint="eastAsia"/>
        </w:rPr>
        <w:br/>
      </w:r>
      <w:r>
        <w:rPr>
          <w:rFonts w:hint="eastAsia"/>
        </w:rPr>
        <w:t>　　图表 计算机辅助设计(CAD)软件机会</w:t>
      </w:r>
      <w:r>
        <w:rPr>
          <w:rFonts w:hint="eastAsia"/>
        </w:rPr>
        <w:br/>
      </w:r>
      <w:r>
        <w:rPr>
          <w:rFonts w:hint="eastAsia"/>
        </w:rPr>
        <w:t>　　图表 计算机辅助设计(CAD)软件威胁</w:t>
      </w:r>
      <w:r>
        <w:rPr>
          <w:rFonts w:hint="eastAsia"/>
        </w:rPr>
        <w:br/>
      </w:r>
      <w:r>
        <w:rPr>
          <w:rFonts w:hint="eastAsia"/>
        </w:rPr>
        <w:t>　　图表 进入计算机辅助设计(CAD)软件行业壁垒</w:t>
      </w:r>
      <w:r>
        <w:rPr>
          <w:rFonts w:hint="eastAsia"/>
        </w:rPr>
        <w:br/>
      </w:r>
      <w:r>
        <w:rPr>
          <w:rFonts w:hint="eastAsia"/>
        </w:rPr>
        <w:t>　　图表 计算机辅助设计(CAD)软件发展有利因素</w:t>
      </w:r>
      <w:r>
        <w:rPr>
          <w:rFonts w:hint="eastAsia"/>
        </w:rPr>
        <w:br/>
      </w:r>
      <w:r>
        <w:rPr>
          <w:rFonts w:hint="eastAsia"/>
        </w:rPr>
        <w:t>　　图表 计算机辅助设计(CAD)软件发展不利因素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2025-2031年中国计算机辅助设计(CAD)软件行业信息化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2025-2031年中国计算机辅助设计(CAD)软件行业市场容量预测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2025-2031年中国计算机辅助设计(CAD)软件行业市场规模预测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2025-2031年中国计算机辅助设计(CAD)软件行业风险</w:t>
      </w:r>
      <w:r>
        <w:rPr>
          <w:rFonts w:hint="eastAsia"/>
        </w:rPr>
        <w:br/>
      </w:r>
      <w:r>
        <w:rPr>
          <w:rFonts w:hint="eastAsia"/>
        </w:rPr>
        <w:t>　　图表 2025-2031年中国计算机辅助设计(CAD)软件市场前景分析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2025-2031年中国计算机辅助设计(CAD)软件发展趋势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2d71d90bb4adc" w:history="1">
        <w:r>
          <w:rPr>
            <w:rStyle w:val="Hyperlink"/>
          </w:rPr>
          <w:t>2025-2031年中国计算机辅助设计(CAD)软件发展现状与市场前景报告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2d71d90bb4adc" w:history="1">
        <w:r>
          <w:rPr>
            <w:rStyle w:val="Hyperlink"/>
          </w:rPr>
          <w:t>https://www.20087.com/8/66/JiSuanJiFuZhuSheJi-CAD-RuanJianShiChangQianJing.html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d制图软件免费下载、计算机辅助设计(CAD)软件有哪些、CAD官网、计算机辅助设计cad软件属于事务处理软件吗、计算机辅助设计AutoCAD、计算机辅助设计(autocad)、正版cad官网、计算机辅助设计autocad2005、autodesk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83a2aab0f4f75" w:history="1">
      <w:r>
        <w:rPr>
          <w:rStyle w:val="Hyperlink"/>
        </w:rPr>
        <w:t>2025-2031年中国计算机辅助设计(CAD)软件发展现状与市场前景报告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SuanJiFuZhuSheJi-CAD-RuanJianShiChangQianJing.html" TargetMode="External" Id="R7952d71d90bb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SuanJiFuZhuSheJi-CAD-RuanJianShiChangQianJing.html" TargetMode="External" Id="R00b83a2aab0f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2025-08-14T00:22:15Z</dcterms:created>
  <dcterms:modified xsi:type="dcterms:W3CDTF">2025-08-14T01:22:15Z</dcterms:modified>
  <dc:subject>2025-2031年中国计算机辅助设计(CAD)软件发展现状与市场前景报告</dc:subject>
  <dc:title>2025-2031年中国计算机辅助设计(CAD)软件发展现状与市场前景报告</dc:title>
  <cp:keywords>2025-2031年中国计算机辅助设计(CAD)软件发展现状与市场前景报告</cp:keywords>
  <dc:description>2025-2031年中国计算机辅助设计(CAD)软件发展现状与市场前景报告</dc:description>
</cp:coreProperties>
</file>