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db3a36c6d4b7d" w:history="1">
              <w:r>
                <w:rPr>
                  <w:rStyle w:val="Hyperlink"/>
                </w:rPr>
                <w:t>2025-2031年中国语音识别发展现状分析与前景趋势预测报告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db3a36c6d4b7d" w:history="1">
              <w:r>
                <w:rPr>
                  <w:rStyle w:val="Hyperlink"/>
                </w:rPr>
                <w:t>2025-2031年中国语音识别发展现状分析与前景趋势预测报告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db3a36c6d4b7d" w:history="1">
                <w:r>
                  <w:rPr>
                    <w:rStyle w:val="Hyperlink"/>
                  </w:rPr>
                  <w:t>https://www.20087.com/8/86/YuYinShiBieDeXianZhuangYuFaZhanQianJing.html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识别是一种将人类的语音信号转换为可处理的数据的技术，它广泛应用于智能家居、移动通信、客户服务等领域。随着人工智能和机器学习技术的发展，语音识别的准确性和实用性不断提高，市场需求也在快速增长。</w:t>
      </w:r>
      <w:r>
        <w:rPr>
          <w:rFonts w:hint="eastAsia"/>
        </w:rPr>
        <w:br/>
      </w:r>
      <w:r>
        <w:rPr>
          <w:rFonts w:hint="eastAsia"/>
        </w:rPr>
        <w:t>　　未来，语音识别将朝着更高准确性、更自然交互和更广泛应用的方向发展。随着深度学习和自然语言处理技术的进步，语音识别系统将能够更好地理解和处理复杂的语言信息。同时，语音识别将在智能助手、无障碍技术和教育等领域的应用将进一步拓展，为用户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db3a36c6d4b7d" w:history="1">
        <w:r>
          <w:rPr>
            <w:rStyle w:val="Hyperlink"/>
          </w:rPr>
          <w:t>2025-2031年中国语音识别发展现状分析与前景趋势预测报告</w:t>
        </w:r>
      </w:hyperlink>
      <w:r>
        <w:rPr>
          <w:rFonts w:hint="eastAsia"/>
        </w:rPr>
        <w:t>》基于多年语音识别行业研究积累，结合当前市场发展现状，依托国家权威数据资源和长期市场监测数据库，对语音识别行业进行了全面调研与分析。报告详细阐述了语音识别市场规模、市场前景、发展趋势、技术现状及未来方向，重点分析了行业内主要企业的竞争格局，并通过SWOT分析揭示了语音识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adb3a36c6d4b7d" w:history="1">
        <w:r>
          <w:rPr>
            <w:rStyle w:val="Hyperlink"/>
          </w:rPr>
          <w:t>2025-2031年中国语音识别发展现状分析与前景趋势预测报告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》为投资者提供了准确的市场现状解读，帮助预判行业前景，挖掘投资价值，同时从投资策略和营销策略等角度提出实用建议，助力投资者在语音识别行业中把握机遇、规避风险。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语音识别行业总体概述</w:t>
      </w:r>
      <w:r>
        <w:rPr>
          <w:rFonts w:hint="eastAsia"/>
        </w:rPr>
        <w:br/>
      </w:r>
      <w:r>
        <w:rPr>
          <w:rFonts w:hint="eastAsia"/>
        </w:rPr>
        <w:t>　　第一节 语音识别概念</w:t>
      </w:r>
      <w:r>
        <w:rPr>
          <w:rFonts w:hint="eastAsia"/>
        </w:rPr>
        <w:br/>
      </w:r>
      <w:r>
        <w:rPr>
          <w:rFonts w:hint="eastAsia"/>
        </w:rPr>
        <w:t>　　第二节 语音识别产业链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世界语音识别行业市场分析</w:t>
      </w:r>
      <w:r>
        <w:rPr>
          <w:rFonts w:hint="eastAsia"/>
        </w:rPr>
        <w:br/>
      </w:r>
      <w:r>
        <w:rPr>
          <w:rFonts w:hint="eastAsia"/>
        </w:rPr>
        <w:t>　　第一节 世界语音识别行业运行环境分析</w:t>
      </w:r>
      <w:r>
        <w:rPr>
          <w:rFonts w:hint="eastAsia"/>
        </w:rPr>
        <w:br/>
      </w:r>
      <w:r>
        <w:rPr>
          <w:rFonts w:hint="eastAsia"/>
        </w:rPr>
        <w:t>　　第二节 世界语音识别市场竞争现状分析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2020-2025年世界部分国家语音识别市场分析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2025-2031年世界语音识别行业新趋势研究分析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2025年语音识别行业当前发展环境分析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中国语音识别行业经济环境分析</w:t>
      </w:r>
      <w:r>
        <w:rPr>
          <w:rFonts w:hint="eastAsia"/>
        </w:rPr>
        <w:br/>
      </w:r>
      <w:r>
        <w:rPr>
          <w:rFonts w:hint="eastAsia"/>
        </w:rPr>
        <w:t>　　第二节 中国语音识别行业政策法规解读</w:t>
      </w:r>
      <w:r>
        <w:rPr>
          <w:rFonts w:hint="eastAsia"/>
        </w:rPr>
        <w:br/>
      </w:r>
      <w:r>
        <w:rPr>
          <w:rFonts w:hint="eastAsia"/>
        </w:rPr>
        <w:t>　　第三节 中国语音识别行业当前社会环境发展分析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2020-2025年中国语音识别行业运行态势分析</w:t>
      </w:r>
      <w:r>
        <w:rPr>
          <w:rFonts w:hint="eastAsia"/>
        </w:rPr>
        <w:br/>
      </w:r>
      <w:r>
        <w:rPr>
          <w:rFonts w:hint="eastAsia"/>
        </w:rPr>
        <w:t>　　第一节 年语音识别行业市场运行状况分析</w:t>
      </w:r>
      <w:r>
        <w:rPr>
          <w:rFonts w:hint="eastAsia"/>
        </w:rPr>
        <w:br/>
      </w:r>
      <w:r>
        <w:rPr>
          <w:rFonts w:hint="eastAsia"/>
        </w:rPr>
        <w:t>　　第二节 中国语音识别行业市场热点分析</w:t>
      </w:r>
      <w:r>
        <w:rPr>
          <w:rFonts w:hint="eastAsia"/>
        </w:rPr>
        <w:br/>
      </w:r>
      <w:r>
        <w:rPr>
          <w:rFonts w:hint="eastAsia"/>
        </w:rPr>
        <w:t>　　第三节 中国语音识别行业市场存在的问题分析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中国语音识别行业发展面临的新挑战分析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主要细分市场分析</w:t>
      </w:r>
      <w:r>
        <w:rPr>
          <w:rFonts w:hint="eastAsia"/>
        </w:rPr>
        <w:br/>
      </w:r>
      <w:r>
        <w:rPr>
          <w:rFonts w:hint="eastAsia"/>
        </w:rPr>
        <w:t>　　第一节 智能车载</w:t>
      </w:r>
      <w:r>
        <w:rPr>
          <w:rFonts w:hint="eastAsia"/>
        </w:rPr>
        <w:br/>
      </w:r>
      <w:r>
        <w:rPr>
          <w:rFonts w:hint="eastAsia"/>
        </w:rPr>
        <w:t>　　第二节 智能手机</w:t>
      </w:r>
      <w:r>
        <w:rPr>
          <w:rFonts w:hint="eastAsia"/>
        </w:rPr>
        <w:br/>
      </w:r>
      <w:r>
        <w:rPr>
          <w:rFonts w:hint="eastAsia"/>
        </w:rPr>
        <w:t>　　第三节 个人电脑</w:t>
      </w:r>
      <w:r>
        <w:rPr>
          <w:rFonts w:hint="eastAsia"/>
        </w:rPr>
        <w:br/>
      </w:r>
      <w:r>
        <w:rPr>
          <w:rFonts w:hint="eastAsia"/>
        </w:rPr>
        <w:t>　　第四节 智能家居</w:t>
      </w:r>
      <w:r>
        <w:rPr>
          <w:rFonts w:hint="eastAsia"/>
        </w:rPr>
        <w:br/>
      </w:r>
      <w:r>
        <w:rPr>
          <w:rFonts w:hint="eastAsia"/>
        </w:rPr>
        <w:t>　　第五节 可穿戴设备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2020-2025年语音识别所属行业经济运行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2020-2025年语音识别所属行业偿债能力分析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2020-2025年语音识别所属行业盈利能力分析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2020-2025年语音识别所属行业发展能力分析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2020-2025年语音识别所属行业企业数量及变化趋势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2020-2025年中国语音识别市场竞争格局透析</w:t>
      </w:r>
      <w:r>
        <w:rPr>
          <w:rFonts w:hint="eastAsia"/>
        </w:rPr>
        <w:br/>
      </w:r>
      <w:r>
        <w:rPr>
          <w:rFonts w:hint="eastAsia"/>
        </w:rPr>
        <w:t>　　第一节 中国语音识别竞争结构分析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中国语音识别竞争现状分析</w:t>
      </w:r>
      <w:r>
        <w:rPr>
          <w:rFonts w:hint="eastAsia"/>
        </w:rPr>
        <w:br/>
      </w:r>
      <w:r>
        <w:rPr>
          <w:rFonts w:hint="eastAsia"/>
        </w:rPr>
        <w:t>　　第三节 中国语音识别市场竞争格局分析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2025-2031年中国语音识别企业提升竞争力策略分析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语音识别行业重点企业调研分析</w:t>
      </w:r>
      <w:r>
        <w:rPr>
          <w:rFonts w:hint="eastAsia"/>
        </w:rPr>
        <w:br/>
      </w:r>
      <w:r>
        <w:rPr>
          <w:rFonts w:hint="eastAsia"/>
        </w:rPr>
        <w:t>　　第一节 科大讯飞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思必驰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云知声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中科信利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捷通华声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2025-2031年中国语音识别行业市场盈利预测与投资潜力分析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2025年中国语音识别行业投资环境分析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2025-2031年中国语音识别行业市场规模预测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2025-2031年中国语音识别行业盈利水平分析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2025-2031年中国语音识别投资机会分析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2025-2031年中国语音识别行业前景展望及对策分析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2025-2031年中国语音识别行业发展前景展望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2025-2031年中国语音识别产业未来发展预测及投资风险分析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语音识别行业存在的其他障碍分析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2025-2031年中国语音识别行业市场供需平衡分析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2025-2031年中国语音识别产业投资风险分析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(中-智-林)2025-2031年行业投资建议分析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语音识别行业现状</w:t>
      </w:r>
      <w:r>
        <w:rPr>
          <w:rFonts w:hint="eastAsia"/>
        </w:rPr>
        <w:br/>
      </w:r>
      <w:r>
        <w:rPr>
          <w:rFonts w:hint="eastAsia"/>
        </w:rPr>
        <w:t>　　图表 语音识别行业产业链调研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2020-2025年语音识别行业市场容量统计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2020-2025年中国语音识别行业市场规模情况</w:t>
      </w:r>
      <w:r>
        <w:rPr>
          <w:rFonts w:hint="eastAsia"/>
        </w:rPr>
        <w:br/>
      </w:r>
      <w:r>
        <w:rPr>
          <w:rFonts w:hint="eastAsia"/>
        </w:rPr>
        <w:t>　　图表 语音识别行业动态</w:t>
      </w:r>
      <w:r>
        <w:rPr>
          <w:rFonts w:hint="eastAsia"/>
        </w:rPr>
        <w:br/>
      </w:r>
      <w:r>
        <w:rPr>
          <w:rFonts w:hint="eastAsia"/>
        </w:rPr>
        <w:t>　　图表 2020-2025年中国语音识别行业销售收入统计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2020-2025年中国语音识别行业盈利统计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2020-2025年中国语音识别行业利润总额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2020-2025年中国语音识别行业企业数量统计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2020-2025年中国语音识别行业竞争力分析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2020-2025年中国语音识别行业盈利能力分析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2020-2025年中国语音识别行业运营能力分析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2020-2025年中国语音识别行业偿债能力分析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2020-2025年中国语音识别行业发展能力分析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2020-2025年中国语音识别行业经营效益分析</w:t>
      </w:r>
      <w:r>
        <w:rPr>
          <w:rFonts w:hint="eastAsia"/>
        </w:rPr>
        <w:br/>
      </w:r>
      <w:r>
        <w:rPr>
          <w:rFonts w:hint="eastAsia"/>
        </w:rPr>
        <w:t>　　图表 语音识别行业竞争对手分析</w:t>
      </w:r>
      <w:r>
        <w:rPr>
          <w:rFonts w:hint="eastAsia"/>
        </w:rPr>
        <w:br/>
      </w:r>
      <w:r>
        <w:rPr>
          <w:rFonts w:hint="eastAsia"/>
        </w:rPr>
        <w:t>　　图表 **地区语音识别市场规模</w:t>
      </w:r>
      <w:r>
        <w:rPr>
          <w:rFonts w:hint="eastAsia"/>
        </w:rPr>
        <w:br/>
      </w:r>
      <w:r>
        <w:rPr>
          <w:rFonts w:hint="eastAsia"/>
        </w:rPr>
        <w:t>　　图表 **地区语音识别行业市场需求</w:t>
      </w:r>
      <w:r>
        <w:rPr>
          <w:rFonts w:hint="eastAsia"/>
        </w:rPr>
        <w:br/>
      </w:r>
      <w:r>
        <w:rPr>
          <w:rFonts w:hint="eastAsia"/>
        </w:rPr>
        <w:t>　　图表 **地区语音识别市场调研</w:t>
      </w:r>
      <w:r>
        <w:rPr>
          <w:rFonts w:hint="eastAsia"/>
        </w:rPr>
        <w:br/>
      </w:r>
      <w:r>
        <w:rPr>
          <w:rFonts w:hint="eastAsia"/>
        </w:rPr>
        <w:t>　　图表 **地区语音识别行业市场需求分析</w:t>
      </w:r>
      <w:r>
        <w:rPr>
          <w:rFonts w:hint="eastAsia"/>
        </w:rPr>
        <w:br/>
      </w:r>
      <w:r>
        <w:rPr>
          <w:rFonts w:hint="eastAsia"/>
        </w:rPr>
        <w:t>　　图表 **地区语音识别市场规模</w:t>
      </w:r>
      <w:r>
        <w:rPr>
          <w:rFonts w:hint="eastAsia"/>
        </w:rPr>
        <w:br/>
      </w:r>
      <w:r>
        <w:rPr>
          <w:rFonts w:hint="eastAsia"/>
        </w:rPr>
        <w:t>　　图表 **地区语音识别行业市场需求</w:t>
      </w:r>
      <w:r>
        <w:rPr>
          <w:rFonts w:hint="eastAsia"/>
        </w:rPr>
        <w:br/>
      </w:r>
      <w:r>
        <w:rPr>
          <w:rFonts w:hint="eastAsia"/>
        </w:rPr>
        <w:t>　　图表 **地区语音识别市场调研</w:t>
      </w:r>
      <w:r>
        <w:rPr>
          <w:rFonts w:hint="eastAsia"/>
        </w:rPr>
        <w:br/>
      </w:r>
      <w:r>
        <w:rPr>
          <w:rFonts w:hint="eastAsia"/>
        </w:rPr>
        <w:t>　　图表 **地区语音识别行业市场需求分析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语音识别重点企业（一）基本信息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语音识别重点企业（一）经营情况分析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语音识别重点企业（一）盈利能力情况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语音识别重点企业（一）偿债能力情况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语音识别重点企业（一）运营能力情况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语音识别重点企业（一）成长能力情况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语音识别重点企业（二）基本信息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语音识别重点企业（二）经营情况分析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语音识别重点企业（二）盈利能力情况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语音识别重点企业（二）偿债能力情况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语音识别重点企业（二）运营能力情况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语音识别重点企业（二）成长能力情况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2025-2031年中国语音识别行业信息化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2025-2031年中国语音识别行业市场容量预测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2025-2031年中国语音识别行业市场规模预测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2025-2031年中国语音识别行业风险分析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2025-2031年中国语音识别市场前景分析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2025-2031年中国语音识别行业发展趋势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db3a36c6d4b7d" w:history="1">
        <w:r>
          <w:rPr>
            <w:rStyle w:val="Hyperlink"/>
          </w:rPr>
          <w:t>2025-2031年中国语音识别发展现状分析与前景趋势预测报告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db3a36c6d4b7d" w:history="1">
        <w:r>
          <w:rPr>
            <w:rStyle w:val="Hyperlink"/>
          </w:rPr>
          <w:t>https://www.20087.com/8/86/YuYinShiBieDeXianZhuangYuFaZhanQianJing.html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热点：如何把视频的声音变成文字、语音识别翻译、语音合成、语音识别芯片、ai语音、语音识别模块、语音识别的应用场景、语音识别转文字免费软件哪个好、语音转换文字软件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45c648f2c4bc0" w:history="1">
      <w:r>
        <w:rPr>
          <w:rStyle w:val="Hyperlink"/>
        </w:rPr>
        <w:t>2025-2031年中国语音识别发展现状分析与前景趋势预测报告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uYinShiBieDeXianZhuangYuFaZhanQianJing.html" TargetMode="External" Id="Rf2adb3a36c6d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uYinShiBieDeXianZhuangYuFaZhanQianJing.html" TargetMode="External" Id="R1cc45c648f2c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2025-02-25T05:54:00Z</dcterms:created>
  <dcterms:modified xsi:type="dcterms:W3CDTF">2025-02-25T06:54:00Z</dcterms:modified>
  <dc:subject>2025-2031年中国语音识别发展现状分析与前景趋势预测报告</dc:subject>
  <dc:title>2025-2031年中国语音识别发展现状分析与前景趋势预测报告</dc:title>
  <cp:keywords>2025-2031年中国语音识别发展现状分析与前景趋势预测报告</cp:keywords>
  <dc:description>2025-2031年中国语音识别发展现状分析与前景趋势预测报告</dc:description>
</cp:coreProperties>
</file>