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b2755dea34667" w:history="1">
              <w:r>
                <w:rPr>
                  <w:rStyle w:val="Hyperlink"/>
                </w:rPr>
                <w:t>2025-2031年中国读卡器市场分析及发展趋势研究报告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b2755dea34667" w:history="1">
              <w:r>
                <w:rPr>
                  <w:rStyle w:val="Hyperlink"/>
                </w:rPr>
                <w:t>2025-2031年中国读卡器市场分析及发展趋势研究报告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b2755dea34667" w:history="1">
                <w:r>
                  <w:rPr>
                    <w:rStyle w:val="Hyperlink"/>
                  </w:rPr>
                  <w:t>https://www.20087.com/8/86/DuKaQiHangYeYanJiuBaoGao.html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用于读取和写入智能卡、磁条卡、射频卡等信息的设备，广泛应用于门禁控制、支付系统、身份验证等领域。随着信息安全和数字化转型的推动，读卡器的市场需求持续增长。然而，读卡器的安全性、兼容性和易用性是行业需要持续关注和改进的方面。</w:t>
      </w:r>
      <w:r>
        <w:rPr>
          <w:rFonts w:hint="eastAsia"/>
        </w:rPr>
        <w:br/>
      </w:r>
      <w:r>
        <w:rPr>
          <w:rFonts w:hint="eastAsia"/>
        </w:rPr>
        <w:t>　　未来，读卡器将更加注重多因素认证和生物识别技术的集成。通过结合密码、指纹、面部识别等多重验证手段，提高读卡器的安全性和防伪能力。同时，标准化和开放式接口将促进读卡器与不同系统之间的兼容性，简化集成过程。此外，云技术和移动支付的普及，将推动读卡器向更加灵活和便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b2755dea34667" w:history="1">
        <w:r>
          <w:rPr>
            <w:rStyle w:val="Hyperlink"/>
          </w:rPr>
          <w:t>2025-2031年中国读卡器市场分析及发展趋势研究报告</w:t>
        </w:r>
      </w:hyperlink>
      <w:r>
        <w:rPr>
          <w:rFonts w:hint="eastAsia"/>
        </w:rPr>
        <w:t>》系统梳理了读卡器行业产业链结构，分析读卡器行业市场规模、需求特征及价格动态，客观呈现读卡器行业发展现状。报告研究了读卡器技术发展现状及未来方向，结合市场趋势科学预测增长空间，并解析读卡器重点企业的竞争格局与品牌表现。通过对读卡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读卡器行业概况</w:t>
      </w:r>
      <w:r>
        <w:rPr>
          <w:rFonts w:hint="eastAsia"/>
        </w:rPr>
        <w:br/>
      </w:r>
      <w:r>
        <w:rPr>
          <w:rFonts w:hint="eastAsia"/>
        </w:rPr>
        <w:t>　　第一节 读卡器行业定义与特征</w:t>
      </w:r>
      <w:r>
        <w:rPr>
          <w:rFonts w:hint="eastAsia"/>
        </w:rPr>
        <w:br/>
      </w:r>
      <w:r>
        <w:rPr>
          <w:rFonts w:hint="eastAsia"/>
        </w:rPr>
        <w:t>　　第二节 读卡器行业发展历程</w:t>
      </w:r>
      <w:r>
        <w:rPr>
          <w:rFonts w:hint="eastAsia"/>
        </w:rPr>
        <w:br/>
      </w:r>
      <w:r>
        <w:rPr>
          <w:rFonts w:hint="eastAsia"/>
        </w:rPr>
        <w:t>　　第三节 读卡器产业链分析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读卡器行业经济环境分析</w:t>
      </w:r>
      <w:r>
        <w:rPr>
          <w:rFonts w:hint="eastAsia"/>
        </w:rPr>
        <w:br/>
      </w:r>
      <w:r>
        <w:rPr>
          <w:rFonts w:hint="eastAsia"/>
        </w:rPr>
        <w:t>　　第二节 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一、读卡器行业政策影响分析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二、相关读卡器行业标准分析</w:t>
      </w:r>
      <w:r>
        <w:rPr>
          <w:rFonts w:hint="eastAsia"/>
        </w:rPr>
        <w:br/>
      </w:r>
      <w:r>
        <w:rPr>
          <w:rFonts w:hint="eastAsia"/>
        </w:rPr>
        <w:t>　　第三节 读卡器行业社会环境分析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2024-2025年全球读卡器行业市场运行形势分析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2024-2025年全球读卡器行业发展情况</w:t>
      </w:r>
      <w:r>
        <w:rPr>
          <w:rFonts w:hint="eastAsia"/>
        </w:rPr>
        <w:br/>
      </w:r>
      <w:r>
        <w:rPr>
          <w:rFonts w:hint="eastAsia"/>
        </w:rPr>
        <w:t>　　第二节 全球读卡器行业发展走势</w:t>
      </w:r>
      <w:r>
        <w:rPr>
          <w:rFonts w:hint="eastAsia"/>
        </w:rPr>
        <w:br/>
      </w:r>
      <w:r>
        <w:rPr>
          <w:rFonts w:hint="eastAsia"/>
        </w:rPr>
        <w:t>　　　　一、全球读卡器行业市场分布情况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二、全球读卡器行业发展趋势分析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全球读卡器行业重点国家和区域分析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中国读卡器市场规模情况</w:t>
      </w:r>
      <w:r>
        <w:rPr>
          <w:rFonts w:hint="eastAsia"/>
        </w:rPr>
        <w:br/>
      </w:r>
      <w:r>
        <w:rPr>
          <w:rFonts w:hint="eastAsia"/>
        </w:rPr>
        <w:t>　　第二节 中国读卡器行业盈利情况分析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中国读卡器市场需求状况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一、2019-2024年读卡器市场需求情况</w:t>
      </w:r>
      <w:r>
        <w:rPr>
          <w:rFonts w:hint="eastAsia"/>
        </w:rPr>
        <w:br/>
      </w:r>
      <w:r>
        <w:rPr>
          <w:rFonts w:hint="eastAsia"/>
        </w:rPr>
        <w:t>　　　　二、2025年读卡器行业市场需求特点分析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三、2025-2031年读卡器市场需求预测</w:t>
      </w:r>
      <w:r>
        <w:rPr>
          <w:rFonts w:hint="eastAsia"/>
        </w:rPr>
        <w:br/>
      </w:r>
      <w:r>
        <w:rPr>
          <w:rFonts w:hint="eastAsia"/>
        </w:rPr>
        <w:t>　　第四节 中国读卡器行业产量情况分析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一、2019-2024年中国读卡器行业产量统计分析</w:t>
      </w:r>
      <w:r>
        <w:rPr>
          <w:rFonts w:hint="eastAsia"/>
        </w:rPr>
        <w:br/>
      </w:r>
      <w:r>
        <w:rPr>
          <w:rFonts w:hint="eastAsia"/>
        </w:rPr>
        <w:t>　　　　二、读卡器行业区域产量分析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三、2025-2031年中国读卡器行业产量预测分析</w:t>
      </w:r>
      <w:r>
        <w:rPr>
          <w:rFonts w:hint="eastAsia"/>
        </w:rPr>
        <w:br/>
      </w:r>
      <w:r>
        <w:rPr>
          <w:rFonts w:hint="eastAsia"/>
        </w:rPr>
        <w:t>　　第五节 读卡器行业市场供需平衡状况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读卡器细分市场深度分析</w:t>
      </w:r>
      <w:r>
        <w:rPr>
          <w:rFonts w:hint="eastAsia"/>
        </w:rPr>
        <w:br/>
      </w:r>
      <w:r>
        <w:rPr>
          <w:rFonts w:hint="eastAsia"/>
        </w:rPr>
        <w:t>　　第一节 读卡器细分市场（一）发展研究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读卡器细分市场（二）发展研究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中国读卡器行业市场行情分析预测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读卡器价格影响因素分析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2019-2024年中国读卡器市场价格趋向分析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2025-2031年中国读卡器市场价格趋向预测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2019-2024年中国读卡器行业总体发展状况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中国读卡器行业规模情况分析</w:t>
      </w:r>
      <w:r>
        <w:rPr>
          <w:rFonts w:hint="eastAsia"/>
        </w:rPr>
        <w:br/>
      </w:r>
      <w:r>
        <w:rPr>
          <w:rFonts w:hint="eastAsia"/>
        </w:rPr>
        <w:t>　　　　一、读卡器行业单位规模情况分析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二、读卡器行业人员规模状况分析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三、读卡器行业资产规模状况分析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四、读卡器行业市场规模状况分析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五、读卡器行业敏感性分析</w:t>
      </w:r>
      <w:r>
        <w:rPr>
          <w:rFonts w:hint="eastAsia"/>
        </w:rPr>
        <w:br/>
      </w:r>
      <w:r>
        <w:rPr>
          <w:rFonts w:hint="eastAsia"/>
        </w:rPr>
        <w:t>　　第二节 中国读卡器行业财务能力分析</w:t>
      </w:r>
      <w:r>
        <w:rPr>
          <w:rFonts w:hint="eastAsia"/>
        </w:rPr>
        <w:br/>
      </w:r>
      <w:r>
        <w:rPr>
          <w:rFonts w:hint="eastAsia"/>
        </w:rPr>
        <w:t>　　　　一、读卡器行业盈利能力分析</w:t>
      </w:r>
      <w:r>
        <w:rPr>
          <w:rFonts w:hint="eastAsia"/>
        </w:rPr>
        <w:br/>
      </w:r>
      <w:r>
        <w:rPr>
          <w:rFonts w:hint="eastAsia"/>
        </w:rPr>
        <w:t>　　　　二、读卡器行业偿债能力分析</w:t>
      </w:r>
      <w:r>
        <w:rPr>
          <w:rFonts w:hint="eastAsia"/>
        </w:rPr>
        <w:br/>
      </w:r>
      <w:r>
        <w:rPr>
          <w:rFonts w:hint="eastAsia"/>
        </w:rPr>
        <w:t>　　　　三、读卡器行业营运能力分析</w:t>
      </w:r>
      <w:r>
        <w:rPr>
          <w:rFonts w:hint="eastAsia"/>
        </w:rPr>
        <w:br/>
      </w:r>
      <w:r>
        <w:rPr>
          <w:rFonts w:hint="eastAsia"/>
        </w:rPr>
        <w:t>　　　　四、读卡器行业发展能力分析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2019-2024年中国读卡器行业区域市场分析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中国读卡器行业区域市场结构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重点地区读卡器行业调研分析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读卡器企业发展策略分析</w:t>
      </w:r>
      <w:r>
        <w:rPr>
          <w:rFonts w:hint="eastAsia"/>
        </w:rPr>
        <w:br/>
      </w:r>
      <w:r>
        <w:rPr>
          <w:rFonts w:hint="eastAsia"/>
        </w:rPr>
        <w:t>　　第一节 读卡器市场策略分析</w:t>
      </w:r>
      <w:r>
        <w:rPr>
          <w:rFonts w:hint="eastAsia"/>
        </w:rPr>
        <w:br/>
      </w:r>
      <w:r>
        <w:rPr>
          <w:rFonts w:hint="eastAsia"/>
        </w:rPr>
        <w:t>　　　　一、读卡器价格策略分析</w:t>
      </w:r>
      <w:r>
        <w:rPr>
          <w:rFonts w:hint="eastAsia"/>
        </w:rPr>
        <w:br/>
      </w:r>
      <w:r>
        <w:rPr>
          <w:rFonts w:hint="eastAsia"/>
        </w:rPr>
        <w:t>　　　　二、读卡器渠道策略分析</w:t>
      </w:r>
      <w:r>
        <w:rPr>
          <w:rFonts w:hint="eastAsia"/>
        </w:rPr>
        <w:br/>
      </w:r>
      <w:r>
        <w:rPr>
          <w:rFonts w:hint="eastAsia"/>
        </w:rPr>
        <w:t>　　第二节 读卡器销售策略分析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提高读卡器企业竞争力的策略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一、提高中国读卡器企业核心竞争力的对策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二、济研：读卡器企业提升竞争力的主要方向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三、影响读卡器企业核心竞争力的因素及提升途径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四、提高读卡器企业竞争力的策略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对我国读卡器品牌的战略思考</w:t>
      </w:r>
      <w:r>
        <w:rPr>
          <w:rFonts w:hint="eastAsia"/>
        </w:rPr>
        <w:br/>
      </w:r>
      <w:r>
        <w:rPr>
          <w:rFonts w:hint="eastAsia"/>
        </w:rPr>
        <w:t>　　　　一、读卡器实施品牌战略的意义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二、读卡器企业品牌的现状分析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三、我国读卡器企业的品牌战略</w:t>
      </w:r>
      <w:r>
        <w:rPr>
          <w:rFonts w:hint="eastAsia"/>
        </w:rPr>
        <w:br/>
      </w:r>
      <w:r>
        <w:rPr>
          <w:rFonts w:hint="eastAsia"/>
        </w:rPr>
        <w:t>　　　　四、读卡器品牌战略管理的策略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中国读卡器产业市场竞争策略建议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中国读卡器市场竞争策略建议</w:t>
      </w:r>
      <w:r>
        <w:rPr>
          <w:rFonts w:hint="eastAsia"/>
        </w:rPr>
        <w:br/>
      </w:r>
      <w:r>
        <w:rPr>
          <w:rFonts w:hint="eastAsia"/>
        </w:rPr>
        <w:t>　　　　一、读卡器市场定位策略建议</w:t>
      </w:r>
      <w:r>
        <w:rPr>
          <w:rFonts w:hint="eastAsia"/>
        </w:rPr>
        <w:br/>
      </w:r>
      <w:r>
        <w:rPr>
          <w:rFonts w:hint="eastAsia"/>
        </w:rPr>
        <w:t>　　　　二、读卡器产品开发策略建议</w:t>
      </w:r>
      <w:r>
        <w:rPr>
          <w:rFonts w:hint="eastAsia"/>
        </w:rPr>
        <w:br/>
      </w:r>
      <w:r>
        <w:rPr>
          <w:rFonts w:hint="eastAsia"/>
        </w:rPr>
        <w:t>　　　　三、读卡器渠道竞争策略建议</w:t>
      </w:r>
      <w:r>
        <w:rPr>
          <w:rFonts w:hint="eastAsia"/>
        </w:rPr>
        <w:br/>
      </w:r>
      <w:r>
        <w:rPr>
          <w:rFonts w:hint="eastAsia"/>
        </w:rPr>
        <w:t>　　　　四、读卡器品牌竞争策略建议</w:t>
      </w:r>
      <w:r>
        <w:rPr>
          <w:rFonts w:hint="eastAsia"/>
        </w:rPr>
        <w:br/>
      </w:r>
      <w:r>
        <w:rPr>
          <w:rFonts w:hint="eastAsia"/>
        </w:rPr>
        <w:t>　　　　五、读卡器价格竞争策略建议</w:t>
      </w:r>
      <w:r>
        <w:rPr>
          <w:rFonts w:hint="eastAsia"/>
        </w:rPr>
        <w:br/>
      </w:r>
      <w:r>
        <w:rPr>
          <w:rFonts w:hint="eastAsia"/>
        </w:rPr>
        <w:t>　　　　六、读卡器客户服务策略建议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中国读卡器产业竞争战略建议</w:t>
      </w:r>
      <w:r>
        <w:rPr>
          <w:rFonts w:hint="eastAsia"/>
        </w:rPr>
        <w:br/>
      </w:r>
      <w:r>
        <w:rPr>
          <w:rFonts w:hint="eastAsia"/>
        </w:rPr>
        <w:t>　　　　一、读卡器竞争战略选择建议</w:t>
      </w:r>
      <w:r>
        <w:rPr>
          <w:rFonts w:hint="eastAsia"/>
        </w:rPr>
        <w:br/>
      </w:r>
      <w:r>
        <w:rPr>
          <w:rFonts w:hint="eastAsia"/>
        </w:rPr>
        <w:t>　　　　二、读卡器产业升级策略建议</w:t>
      </w:r>
      <w:r>
        <w:rPr>
          <w:rFonts w:hint="eastAsia"/>
        </w:rPr>
        <w:br/>
      </w:r>
      <w:r>
        <w:rPr>
          <w:rFonts w:hint="eastAsia"/>
        </w:rPr>
        <w:t>　　　　三、读卡器产业转移策略建议</w:t>
      </w:r>
      <w:r>
        <w:rPr>
          <w:rFonts w:hint="eastAsia"/>
        </w:rPr>
        <w:br/>
      </w:r>
      <w:r>
        <w:rPr>
          <w:rFonts w:hint="eastAsia"/>
        </w:rPr>
        <w:t>　　　　四、读卡器价值链定位建议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中国读卡器行业发展趋势及投资风险分析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2025-2031年读卡器行业发展趋势预测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一、中国读卡器行业发展方向分析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二、2025年中国读卡器行业市场规模预测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三、中国读卡器行业供给情况预测分析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四、中国读卡器行业需求情况预测分析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当前读卡器行业存在的问题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2025-2031年中国读卡器行业投资风险分析</w:t>
      </w:r>
      <w:r>
        <w:rPr>
          <w:rFonts w:hint="eastAsia"/>
        </w:rPr>
        <w:br/>
      </w:r>
      <w:r>
        <w:rPr>
          <w:rFonts w:hint="eastAsia"/>
        </w:rPr>
        <w:t>　　　　一、读卡器市场竞争风险</w:t>
      </w:r>
      <w:r>
        <w:rPr>
          <w:rFonts w:hint="eastAsia"/>
        </w:rPr>
        <w:br/>
      </w:r>
      <w:r>
        <w:rPr>
          <w:rFonts w:hint="eastAsia"/>
        </w:rPr>
        <w:t>　　　　二、读卡器行业原材料压力风险分析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三、读卡器技术风险分析</w:t>
      </w:r>
      <w:r>
        <w:rPr>
          <w:rFonts w:hint="eastAsia"/>
        </w:rPr>
        <w:br/>
      </w:r>
      <w:r>
        <w:rPr>
          <w:rFonts w:hint="eastAsia"/>
        </w:rPr>
        <w:t>　　　　四、读卡器行业政策和体制风险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五、读卡器行业外资进入现状及对未来市场的威胁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读卡器市场前景预测与投资策略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读卡器行业市场前景分析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一、2025-2031年读卡器市场规模预测</w:t>
      </w:r>
      <w:r>
        <w:rPr>
          <w:rFonts w:hint="eastAsia"/>
        </w:rPr>
        <w:br/>
      </w:r>
      <w:r>
        <w:rPr>
          <w:rFonts w:hint="eastAsia"/>
        </w:rPr>
        <w:t>　　　　二、读卡器行业增长驱动因素</w:t>
      </w:r>
      <w:r>
        <w:rPr>
          <w:rFonts w:hint="eastAsia"/>
        </w:rPr>
        <w:br/>
      </w:r>
      <w:r>
        <w:rPr>
          <w:rFonts w:hint="eastAsia"/>
        </w:rPr>
        <w:t>　　　　三、读卡器市场供需趋势展望</w:t>
      </w:r>
      <w:r>
        <w:rPr>
          <w:rFonts w:hint="eastAsia"/>
        </w:rPr>
        <w:br/>
      </w:r>
      <w:r>
        <w:rPr>
          <w:rFonts w:hint="eastAsia"/>
        </w:rPr>
        <w:t>　　第二节 读卡器行业投资价值分析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一、2025-2031年读卡器投资规模预测</w:t>
      </w:r>
      <w:r>
        <w:rPr>
          <w:rFonts w:hint="eastAsia"/>
        </w:rPr>
        <w:br/>
      </w:r>
      <w:r>
        <w:rPr>
          <w:rFonts w:hint="eastAsia"/>
        </w:rPr>
        <w:t>　　　　二、读卡器行业盈利能力评估</w:t>
      </w:r>
      <w:r>
        <w:rPr>
          <w:rFonts w:hint="eastAsia"/>
        </w:rPr>
        <w:br/>
      </w:r>
      <w:r>
        <w:rPr>
          <w:rFonts w:hint="eastAsia"/>
        </w:rPr>
        <w:t>　　　　三、读卡器行业投资回报分析</w:t>
      </w:r>
      <w:r>
        <w:rPr>
          <w:rFonts w:hint="eastAsia"/>
        </w:rPr>
        <w:br/>
      </w:r>
      <w:r>
        <w:rPr>
          <w:rFonts w:hint="eastAsia"/>
        </w:rPr>
        <w:t>　　第三节 读卡器行业经营模式分析</w:t>
      </w:r>
      <w:r>
        <w:rPr>
          <w:rFonts w:hint="eastAsia"/>
        </w:rPr>
        <w:br/>
      </w:r>
      <w:r>
        <w:rPr>
          <w:rFonts w:hint="eastAsia"/>
        </w:rPr>
        <w:t>　　　　一、读卡器生产与营销模式</w:t>
      </w:r>
      <w:r>
        <w:rPr>
          <w:rFonts w:hint="eastAsia"/>
        </w:rPr>
        <w:br/>
      </w:r>
      <w:r>
        <w:rPr>
          <w:rFonts w:hint="eastAsia"/>
        </w:rPr>
        <w:t>　　　　二、读卡器行业内外销优势对比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三、读卡器企业运营策略建议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中智⋅林⋅读卡器项目投资建议</w:t>
      </w:r>
      <w:r>
        <w:rPr>
          <w:rFonts w:hint="eastAsia"/>
        </w:rPr>
        <w:br/>
      </w:r>
      <w:r>
        <w:rPr>
          <w:rFonts w:hint="eastAsia"/>
        </w:rPr>
        <w:t>　　　　一、读卡器技术应用要点</w:t>
      </w:r>
      <w:r>
        <w:rPr>
          <w:rFonts w:hint="eastAsia"/>
        </w:rPr>
        <w:br/>
      </w:r>
      <w:r>
        <w:rPr>
          <w:rFonts w:hint="eastAsia"/>
        </w:rPr>
        <w:t>　　　　二、读卡器项目投资风险控制</w:t>
      </w:r>
      <w:r>
        <w:rPr>
          <w:rFonts w:hint="eastAsia"/>
        </w:rPr>
        <w:br/>
      </w:r>
      <w:r>
        <w:rPr>
          <w:rFonts w:hint="eastAsia"/>
        </w:rPr>
        <w:t>　　　　三、读卡器生产开发关键点</w:t>
      </w:r>
      <w:r>
        <w:rPr>
          <w:rFonts w:hint="eastAsia"/>
        </w:rPr>
        <w:br/>
      </w:r>
      <w:r>
        <w:rPr>
          <w:rFonts w:hint="eastAsia"/>
        </w:rPr>
        <w:t>　　　　四、读卡器市场拓展策略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读卡器行业类别</w:t>
      </w:r>
      <w:r>
        <w:rPr>
          <w:rFonts w:hint="eastAsia"/>
        </w:rPr>
        <w:br/>
      </w:r>
      <w:r>
        <w:rPr>
          <w:rFonts w:hint="eastAsia"/>
        </w:rPr>
        <w:t>　　图表 读卡器行业产业链调研</w:t>
      </w:r>
      <w:r>
        <w:rPr>
          <w:rFonts w:hint="eastAsia"/>
        </w:rPr>
        <w:br/>
      </w:r>
      <w:r>
        <w:rPr>
          <w:rFonts w:hint="eastAsia"/>
        </w:rPr>
        <w:t>　　图表 读卡器行业现状</w:t>
      </w:r>
      <w:r>
        <w:rPr>
          <w:rFonts w:hint="eastAsia"/>
        </w:rPr>
        <w:br/>
      </w:r>
      <w:r>
        <w:rPr>
          <w:rFonts w:hint="eastAsia"/>
        </w:rPr>
        <w:t>　　图表 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2019-2024年中国读卡器行业产量统计</w:t>
      </w:r>
      <w:r>
        <w:rPr>
          <w:rFonts w:hint="eastAsia"/>
        </w:rPr>
        <w:br/>
      </w:r>
      <w:r>
        <w:rPr>
          <w:rFonts w:hint="eastAsia"/>
        </w:rPr>
        <w:t>　　图表 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2019-2024年中国读卡器市场需求量</w:t>
      </w:r>
      <w:r>
        <w:rPr>
          <w:rFonts w:hint="eastAsia"/>
        </w:rPr>
        <w:br/>
      </w:r>
      <w:r>
        <w:rPr>
          <w:rFonts w:hint="eastAsia"/>
        </w:rPr>
        <w:t>　　图表 2024年中国读卡器行业需求区域调研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2019-2024年中国读卡器行情</w:t>
      </w:r>
      <w:r>
        <w:rPr>
          <w:rFonts w:hint="eastAsia"/>
        </w:rPr>
        <w:br/>
      </w:r>
      <w:r>
        <w:rPr>
          <w:rFonts w:hint="eastAsia"/>
        </w:rPr>
        <w:t>　　图表 2019-2024年中国读卡器价格走势图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读卡器行业竞争对手分析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2025-2031年中国读卡器行业市场规模预测</w:t>
      </w:r>
      <w:r>
        <w:rPr>
          <w:rFonts w:hint="eastAsia"/>
        </w:rPr>
        <w:br/>
      </w:r>
      <w:r>
        <w:rPr>
          <w:rFonts w:hint="eastAsia"/>
        </w:rPr>
        <w:t>　　图表 读卡器行业准入条件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2025-2031年中国读卡器行业发展趋势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2025-2031年中国读卡器市场前景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b2755dea34667" w:history="1">
        <w:r>
          <w:rPr>
            <w:rStyle w:val="Hyperlink"/>
          </w:rPr>
          <w:t>2025-2031年中国读卡器市场分析及发展趋势研究报告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b2755dea34667" w:history="1">
        <w:r>
          <w:rPr>
            <w:rStyle w:val="Hyperlink"/>
          </w:rPr>
          <w:t>https://www.20087.com/8/86/DuKaQiHangYeYanJiuBaoGao.html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热点：智能读卡器、读卡器怎么在手机上用、读卡器功能、读卡器读不出来是什么原因、读卡器软件下载、读卡器读不出sd卡、读卡器插手机没反应、读卡器插在电脑上怎么显示不出来怎么办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7e17a57d24245" w:history="1">
      <w:r>
        <w:rPr>
          <w:rStyle w:val="Hyperlink"/>
        </w:rPr>
        <w:t>2025-2031年中国读卡器市场分析及发展趋势研究报告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uKaQiHangYeYanJiuBaoGao.html" TargetMode="External" Id="Rb96b2755dea3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uKaQiHangYeYanJiuBaoGao.html" TargetMode="External" Id="Rc407e17a57d2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2024-10-07T02:43:00Z</dcterms:created>
  <dcterms:modified xsi:type="dcterms:W3CDTF">2024-10-07T03:43:00Z</dcterms:modified>
  <dc:subject>2025-2031年中国读卡器市场分析及发展趋势研究报告</dc:subject>
  <dc:title>2025-2031年中国读卡器市场分析及发展趋势研究报告</dc:title>
  <cp:keywords>2025-2031年中国读卡器市场分析及发展趋势研究报告</cp:keywords>
  <dc:description>2025-2031年中国读卡器市场分析及发展趋势研究报告</dc:description>
</cp:coreProperties>
</file>