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bf037e5a84791" w:history="1">
              <w:r>
                <w:rPr>
                  <w:rStyle w:val="Hyperlink"/>
                </w:rPr>
                <w:t>2026-2032年中国高清无线投屏器行业研究分析与发展前景预测报告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bf037e5a84791" w:history="1">
              <w:r>
                <w:rPr>
                  <w:rStyle w:val="Hyperlink"/>
                </w:rPr>
                <w:t>2026-2032年中国高清无线投屏器行业研究分析与发展前景预测报告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bf037e5a84791" w:history="1">
                <w:r>
                  <w:rPr>
                    <w:rStyle w:val="Hyperlink"/>
                  </w:rPr>
                  <w:t>https://www.20087.com/8/16/GaoQingWuXianTouPingQiFaZhanQianJingFenXi.html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无线投屏器是一种将音视频信号从移动设备、笔记本或会议终端通过Wi-Fi、Miracast、AirPlay或专有协议无线传输至显示设备的多媒体协作硬件，广泛应用于企业会议室、教育智慧教室、家庭娱乐及数字标牌场景。高清无线投屏器支持1080p/4K@60Hz视频传输、低延迟（&lt;100ms）、H.265硬编解码、多设备轮播及企业级安全认证（如WPA3、AES加密）。在混合办公环境中，设备需兼容Zoom、Teams等主流会议平台；在教室场景中，则强调一键投屏与抗多用户干扰能力。然而，在高密度Wi-Fi环境或跨网段部署时，连接稳定性与配对复杂度仍是用户体验的主要痛点。</w:t>
      </w:r>
      <w:r>
        <w:rPr>
          <w:rFonts w:hint="eastAsia"/>
        </w:rPr>
        <w:br/>
      </w:r>
      <w:r>
        <w:rPr>
          <w:rFonts w:hint="eastAsia"/>
        </w:rPr>
        <w:t>　　未来，高清无线投屏器将向AI协同、多模态交互与边缘计算方向演进。市场调研网认为，集成NPU可实现本地语音唤醒、发言人追踪与画面智能裁剪；与电子白板、摄像头深度融合将构建“无感协作”体验。在连接性方面，Wi-Fi 6E/7将提供6 GHz频段以规避拥堵；UWB辅助定位可实现设备自动发现与定向投屏。此外，设备将支持零信任安全架构与远程集中管理平台。随着混合工作模式常态化与空间智能化升级，具备高画质、低延迟与无缝协同能力的新一代高清无线投屏器，将持续作为数字空间信息流转的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bf037e5a84791" w:history="1">
        <w:r>
          <w:rPr>
            <w:rStyle w:val="Hyperlink"/>
          </w:rPr>
          <w:t>2026-2032年中国高清无线投屏器行业研究分析与发展前景预测报告</w:t>
        </w:r>
      </w:hyperlink>
      <w:r>
        <w:rPr>
          <w:rFonts w:hint="eastAsia"/>
        </w:rPr>
        <w:t>》系统梳理了高清无线投屏器行业的产业链结构，详细分析了高清无线投屏器市场规模与需求状况，并对市场价格、行业现状及未来前景进行了客观评估。报告结合高清无线投屏器技术现状与发展方向，对行业趋势作出科学预测，同时聚焦高清无线投屏器重点企业，解析竞争格局、市场集中度及品牌影响力。通过对高清无线投屏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高清无线投屏器市场概述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按照不同产品类型，高清无线投屏器主要可以分为如下几个类别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中国不同产品类型高清无线投屏器增长趋势2021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安卓</w:t>
      </w:r>
      <w:r>
        <w:rPr>
          <w:rFonts w:hint="eastAsia"/>
        </w:rPr>
        <w:br/>
      </w:r>
      <w:r>
        <w:rPr>
          <w:rFonts w:hint="eastAsia"/>
        </w:rPr>
        <w:t>　　　　1.2.3 Windows</w:t>
      </w:r>
      <w:r>
        <w:rPr>
          <w:rFonts w:hint="eastAsia"/>
        </w:rPr>
        <w:br/>
      </w:r>
      <w:r>
        <w:rPr>
          <w:rFonts w:hint="eastAsia"/>
        </w:rPr>
        <w:t>　　　　1.2.4 苹果</w:t>
      </w:r>
      <w:r>
        <w:rPr>
          <w:rFonts w:hint="eastAsia"/>
        </w:rPr>
        <w:br/>
      </w:r>
      <w:r>
        <w:rPr>
          <w:rFonts w:hint="eastAsia"/>
        </w:rPr>
        <w:t>　　1.3 从不同应用，高清无线投屏器主要包括如下几个方面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中国不同应用高清无线投屏器增长趋势2021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1.4 中国高清无线投屏器发展现状及未来趋势（2021-2032）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中国市场高清无线投屏器收入及增长率（2021-2032）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中国市场高清无线投屏器销量及增长率（2021-2032）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中国市场主要高清无线投屏器厂商分析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中国市场主要厂商高清无线投屏器销量及市场占有率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中国市场主要厂商高清无线投屏器销量（2021-2026）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中国市场主要厂商高清无线投屏器销量市场份额（2021-2026）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中国市场主要厂商高清无线投屏器收入及市场占有率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中国市场主要厂商高清无线投屏器收入（2021-2026）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中国市场主要厂商高清无线投屏器收入市场份额（2021-2026）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2025年中国市场主要厂商高清无线投屏器收入排名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中国市场主要厂商高清无线投屏器价格（2021-2026）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中国市场主要厂商高清无线投屏器总部及产地分布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中国市场主要厂商成立时间及高清无线投屏器商业化日期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中国市场主要厂商高清无线投屏器产品类型及应用</w:t>
      </w:r>
      <w:r>
        <w:rPr>
          <w:rFonts w:hint="eastAsia"/>
        </w:rPr>
        <w:br/>
      </w:r>
      <w:r>
        <w:rPr>
          <w:rFonts w:hint="eastAsia"/>
        </w:rPr>
        <w:t>　　2.7 高清无线投屏器行业集中度、竞争程度分析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高清无线投屏器行业集中度分析：2025年中国Top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中国市场高清无线投屏器第一梯队、第二梯队和第三梯队厂商（品牌）及2025年市场份额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重点企业（1）基本信息、高清无线投屏器生产基地、总部、竞争对手及市场地位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重点企业（1）在中国市场高清无线投屏器销量、收入、价格及毛利率（2021-2026）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重点企业（2）基本信息、高清无线投屏器生产基地、总部、竞争对手及市场地位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重点企业（2）在中国市场高清无线投屏器销量、收入、价格及毛利率（2021-2026）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重点企业（3）基本信息、高清无线投屏器生产基地、总部、竞争对手及市场地位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重点企业（3）在中国市场高清无线投屏器销量、收入、价格及毛利率（2021-2026）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重点企业（4）基本信息、高清无线投屏器生产基地、总部、竞争对手及市场地位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重点企业（4）在中国市场高清无线投屏器销量、收入、价格及毛利率（2021-2026）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重点企业（5）基本信息、高清无线投屏器生产基地、总部、竞争对手及市场地位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重点企业（5）在中国市场高清无线投屏器销量、收入、价格及毛利率（2021-2026）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重点企业（6）基本信息、高清无线投屏器生产基地、总部、竞争对手及市场地位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重点企业（6）在中国市场高清无线投屏器销量、收入、价格及毛利率（2021-2026）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重点企业（7）基本信息、高清无线投屏器生产基地、总部、竞争对手及市场地位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重点企业（7）在中国市场高清无线投屏器销量、收入、价格及毛利率（2021-2026）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重点企业（8）基本信息、高清无线投屏器生产基地、总部、竞争对手及市场地位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重点企业（8）在中国市场高清无线投屏器销量、收入、价格及毛利率（2021-2026）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重点企业（9）基本信息、高清无线投屏器生产基地、总部、竞争对手及市场地位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重点企业（9）在中国市场高清无线投屏器销量、收入、价格及毛利率（2021-2026）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重点企业（10）基本信息、高清无线投屏器生产基地、总部、竞争对手及市场地位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重点企业（10）在中国市场高清无线投屏器销量、收入、价格及毛利率（2021-2026）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重点企业（11）基本信息、高清无线投屏器生产基地、总部、竞争对手及市场地位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重点企业（11）在中国市场高清无线投屏器销量、收入、价格及毛利率（2021-2026）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不同产品类型高清无线投屏器分析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中国市场不同产品类型高清无线投屏器销量（2021-2032）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中国市场不同产品类型高清无线投屏器销量及市场份额（2021-2026）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中国市场不同产品类型高清无线投屏器销量预测（2027-2032）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中国市场不同产品类型高清无线投屏器规模（2021-2032）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中国市场不同产品类型高清无线投屏器规模及市场份额（2021-2026）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中国市场不同产品类型高清无线投屏器规模预测（2027-2032）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中国市场不同产品类型高清无线投屏器价格走势（2021-2032）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不同应用高清无线投屏器分析</w:t>
      </w:r>
      <w:r>
        <w:rPr>
          <w:rFonts w:hint="eastAsia"/>
        </w:rPr>
        <w:br/>
      </w:r>
      <w:r>
        <w:rPr>
          <w:rFonts w:hint="eastAsia"/>
        </w:rPr>
        <w:t>　　5.1 中国市场不同应用高清无线投屏器销量（2021-2032）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中国市场不同应用高清无线投屏器销量及市场份额（2021-2026）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中国市场不同应用高清无线投屏器销量预测（2027-2032）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中国市场不同应用高清无线投屏器规模（2021-2032）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中国市场不同应用高清无线投屏器规模及市场份额（2021-2026）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中国市场不同应用高清无线投屏器规模预测（2027-2032）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中国市场不同应用高清无线投屏器价格走势（2021-2032）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高清无线投屏器行业发展分析---发展趋势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高清无线投屏器行业发展分析---厂商壁垒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高清无线投屏器行业发展分析---驱动因素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高清无线投屏器行业发展分析---制约因素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高清无线投屏器中国企业SWOT分析</w:t>
      </w:r>
      <w:r>
        <w:rPr>
          <w:rFonts w:hint="eastAsia"/>
        </w:rPr>
        <w:br/>
      </w:r>
      <w:r>
        <w:rPr>
          <w:rFonts w:hint="eastAsia"/>
        </w:rPr>
        <w:t>　　6.6 高清无线投屏器行业发展分析---行业政策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高清无线投屏器行业产业链简介</w:t>
      </w:r>
      <w:r>
        <w:rPr>
          <w:rFonts w:hint="eastAsia"/>
        </w:rPr>
        <w:br/>
      </w:r>
      <w:r>
        <w:rPr>
          <w:rFonts w:hint="eastAsia"/>
        </w:rPr>
        <w:t>　　7.2 高清无线投屏器产业链分析-上游</w:t>
      </w:r>
      <w:r>
        <w:rPr>
          <w:rFonts w:hint="eastAsia"/>
        </w:rPr>
        <w:br/>
      </w:r>
      <w:r>
        <w:rPr>
          <w:rFonts w:hint="eastAsia"/>
        </w:rPr>
        <w:t>　　7.3 高清无线投屏器产业链分析-中游</w:t>
      </w:r>
      <w:r>
        <w:rPr>
          <w:rFonts w:hint="eastAsia"/>
        </w:rPr>
        <w:br/>
      </w:r>
      <w:r>
        <w:rPr>
          <w:rFonts w:hint="eastAsia"/>
        </w:rPr>
        <w:t>　　7.4 高清无线投屏器产业链分析-下游</w:t>
      </w:r>
      <w:r>
        <w:rPr>
          <w:rFonts w:hint="eastAsia"/>
        </w:rPr>
        <w:br/>
      </w:r>
      <w:r>
        <w:rPr>
          <w:rFonts w:hint="eastAsia"/>
        </w:rPr>
        <w:t>　　7.5 高清无线投屏器行业采购模式</w:t>
      </w:r>
      <w:r>
        <w:rPr>
          <w:rFonts w:hint="eastAsia"/>
        </w:rPr>
        <w:br/>
      </w:r>
      <w:r>
        <w:rPr>
          <w:rFonts w:hint="eastAsia"/>
        </w:rPr>
        <w:t>　　7.6 高清无线投屏器行业生产模式</w:t>
      </w:r>
      <w:r>
        <w:rPr>
          <w:rFonts w:hint="eastAsia"/>
        </w:rPr>
        <w:br/>
      </w:r>
      <w:r>
        <w:rPr>
          <w:rFonts w:hint="eastAsia"/>
        </w:rPr>
        <w:t>　　7.7 高清无线投屏器行业销售模式及销售渠道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中国本土高清无线投屏器产能、产量分析</w:t>
      </w:r>
      <w:r>
        <w:rPr>
          <w:rFonts w:hint="eastAsia"/>
        </w:rPr>
        <w:br/>
      </w:r>
      <w:r>
        <w:rPr>
          <w:rFonts w:hint="eastAsia"/>
        </w:rPr>
        <w:t>　　8.1 中国高清无线投屏器供需现状及预测（2021-2032）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中国高清无线投屏器产能、产量、产能利用率及发展趋势（2021-2032）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中国高清无线投屏器产量、市场需求量及发展趋势（2021-2032）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中国高清无线投屏器进出口分析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中国市场高清无线投屏器主要进口来源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中国市场高清无线投屏器主要出口目的地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不同产品类型高清无线投屏器市场规模2021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不同应用高清无线投屏器市场规模2021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中国市场主要厂商高清无线投屏器销量（2021-2026）&amp;（千个）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中国市场主要厂商高清无线投屏器销量市场份额（2021-2026）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中国市场主要厂商高清无线投屏器收入（2021-2026）&amp;（万元）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中国市场主要厂商高清无线投屏器收入份额（2021-2026）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2025年中国主要生产商高清无线投屏器收入排名（万元）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中国市场主要厂商高清无线投屏器价格（2021-2026）&amp;（元/个）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中国市场主要厂商高清无线投屏器总部及产地分布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中国市场主要厂商成立时间及高清无线投屏器商业化日期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中国市场主要厂商高清无线投屏器产品类型及应用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2025年中国市场高清无线投屏器主要厂商市场地位（第一梯队、第二梯队和第三梯队）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高清无线投屏器市场投资、并购等现状分析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高清无线投屏器生产基地、总部、竞争对手及市场地位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高清无线投屏器销量（千个）、收入（万元）、价格（元/个）及毛利率（2021-2026）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高清无线投屏器生产基地、总部、竞争对手及市场地位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高清无线投屏器销量（千个）、收入（万元）、价格（元/个）及毛利率（2021-2026）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高清无线投屏器生产基地、总部、竞争对手及市场地位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高清无线投屏器销量（千个）、收入（万元）、价格（元/个）及毛利率（2021-2026）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高清无线投屏器生产基地、总部、竞争对手及市场地位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高清无线投屏器销量（千个）、收入（万元）、价格（元/个）及毛利率（2021-2026）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高清无线投屏器生产基地、总部、竞争对手及市场地位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高清无线投屏器销量（千个）、收入（万元）、价格（元/个）及毛利率（2021-2026）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高清无线投屏器生产基地、总部、竞争对手及市场地位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高清无线投屏器销量（千个）、收入（万元）、价格（元/个）及毛利率（2021-2026）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高清无线投屏器生产基地、总部、竞争对手及市场地位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高清无线投屏器销量（千个）、收入（万元）、价格（元/个）及毛利率（2021-2026）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高清无线投屏器生产基地、总部、竞争对手及市场地位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高清无线投屏器销量（千个）、收入（万元）、价格（元/个）及毛利率（2021-2026）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高清无线投屏器生产基地、总部、竞争对手及市场地位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高清无线投屏器销量（千个）、收入（万元）、价格（元/个）及毛利率（2021-2026）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高清无线投屏器生产基地、总部、竞争对手及市场地位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高清无线投屏器销量（千个）、收入（万元）、价格（元/个）及毛利率（2021-2026）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高清无线投屏器生产基地、总部、竞争对手及市场地位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高清无线投屏器销量（千个）、收入（万元）、价格（元/个）及毛利率（2021-2026）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中国市场不同产品类型高清无线投屏器销量（2021-2026）&amp;（千个）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中国市场不同产品类型高清无线投屏器销量市场份额（2021-2026）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中国市场不同产品类型高清无线投屏器销量预测（2027-2032）&amp;（千个）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中国市场不同产品类型高清无线投屏器销量市场份额预测（2027-2032）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中国市场不同产品类型高清无线投屏器规模（2021-2026）&amp;（万元）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中国市场不同产品类型高清无线投屏器规模市场份额（2021-2026）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中国市场不同产品类型高清无线投屏器规模预测（2027-2032）&amp;（万元）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中国市场不同产品类型高清无线投屏器规模市场份额预测（2027-2032）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中国市场不同应用高清无线投屏器销量（2021-2026）&amp;（千个）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中国市场不同应用高清无线投屏器销量市场份额（2021-2026）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中国市场不同应用高清无线投屏器销量预测（2027-2032）&amp;（千个）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中国市场不同应用高清无线投屏器销量市场份额预测（2027-2032）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中国市场不同应用高清无线投屏器规模（2021-2026）&amp;（万元）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中国市场不同应用高清无线投屏器规模市场份额（2021-2026）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中国市场不同应用高清无线投屏器规模预测（2027-2032）&amp;（万元）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中国市场不同应用高清无线投屏器规模市场份额预测（2027-2032）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高清无线投屏器行业发展分析---发展趋势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高清无线投屏器行业发展分析---厂商壁垒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高清无线投屏器行业发展分析---驱动因素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高清无线投屏器行业发展分析---制约因素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高清无线投屏器行业相关重点政策一览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高清无线投屏器行业供应链分析</w:t>
      </w:r>
      <w:r>
        <w:rPr>
          <w:rFonts w:hint="eastAsia"/>
        </w:rPr>
        <w:br/>
      </w:r>
      <w:r>
        <w:rPr>
          <w:rFonts w:hint="eastAsia"/>
        </w:rPr>
        <w:t>　　表 91： 高清无线投屏器上游原料供应商</w:t>
      </w:r>
      <w:r>
        <w:rPr>
          <w:rFonts w:hint="eastAsia"/>
        </w:rPr>
        <w:br/>
      </w:r>
      <w:r>
        <w:rPr>
          <w:rFonts w:hint="eastAsia"/>
        </w:rPr>
        <w:t>　　表 92： 高清无线投屏器行业主要下游客户</w:t>
      </w:r>
      <w:r>
        <w:rPr>
          <w:rFonts w:hint="eastAsia"/>
        </w:rPr>
        <w:br/>
      </w:r>
      <w:r>
        <w:rPr>
          <w:rFonts w:hint="eastAsia"/>
        </w:rPr>
        <w:t>　　表 93： 高清无线投屏器典型经销商</w:t>
      </w:r>
      <w:r>
        <w:rPr>
          <w:rFonts w:hint="eastAsia"/>
        </w:rPr>
        <w:br/>
      </w:r>
      <w:r>
        <w:rPr>
          <w:rFonts w:hint="eastAsia"/>
        </w:rPr>
        <w:t>　　表 94： 中国高清无线投屏器产量、销量、进口量及出口量（2021-2026）&amp;（千个）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中国高清无线投屏器产量、销量、进口量及出口量预测（2027-2032）&amp;（千个）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中国市场高清无线投屏器主要进口来源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中国市场高清无线投屏器主要出口目的地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高清无线投屏器产品图片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中国不同产品类型高清无线投屏器市场规模市场份额2025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安卓产品图片</w:t>
      </w:r>
      <w:r>
        <w:rPr>
          <w:rFonts w:hint="eastAsia"/>
        </w:rPr>
        <w:br/>
      </w:r>
      <w:r>
        <w:rPr>
          <w:rFonts w:hint="eastAsia"/>
        </w:rPr>
        <w:t>　　图 4： Windows产品图片</w:t>
      </w:r>
      <w:r>
        <w:rPr>
          <w:rFonts w:hint="eastAsia"/>
        </w:rPr>
        <w:br/>
      </w:r>
      <w:r>
        <w:rPr>
          <w:rFonts w:hint="eastAsia"/>
        </w:rPr>
        <w:t>　　图 5： 苹果产品图片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中国不同应用高清无线投屏器市场份额2025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中国市场高清无线投屏器市场规模，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中国市场高清无线投屏器收入及增长率（2021-2032）&amp;（万元）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中国市场高清无线投屏器销量及增长率（2021-2032）&amp;（千个）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2025年中国市场主要厂商高清无线投屏器销量市场份额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2025年中国市场主要厂商高清无线投屏器收入市场份额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2025年中国市场前五大厂商高清无线投屏器市场份额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2025年中国市场高清无线投屏器第一梯队、第二梯队和第三梯队厂商（品牌）及市场份额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中国市场不同产品类型高清无线投屏器价格走势（2021-2032）&amp;（元/个）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中国市场不同应用高清无线投屏器价格走势（2021-2032）&amp;（元/个）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高清无线投屏器中国企业SWOT分析</w:t>
      </w:r>
      <w:r>
        <w:rPr>
          <w:rFonts w:hint="eastAsia"/>
        </w:rPr>
        <w:br/>
      </w:r>
      <w:r>
        <w:rPr>
          <w:rFonts w:hint="eastAsia"/>
        </w:rPr>
        <w:t>　　图 19： 高清无线投屏器产业链</w:t>
      </w:r>
      <w:r>
        <w:rPr>
          <w:rFonts w:hint="eastAsia"/>
        </w:rPr>
        <w:br/>
      </w:r>
      <w:r>
        <w:rPr>
          <w:rFonts w:hint="eastAsia"/>
        </w:rPr>
        <w:t>　　图 20： 高清无线投屏器行业采购模式分析</w:t>
      </w:r>
      <w:r>
        <w:rPr>
          <w:rFonts w:hint="eastAsia"/>
        </w:rPr>
        <w:br/>
      </w:r>
      <w:r>
        <w:rPr>
          <w:rFonts w:hint="eastAsia"/>
        </w:rPr>
        <w:t>　　图 21： 高清无线投屏器行业生产模式分析</w:t>
      </w:r>
      <w:r>
        <w:rPr>
          <w:rFonts w:hint="eastAsia"/>
        </w:rPr>
        <w:br/>
      </w:r>
      <w:r>
        <w:rPr>
          <w:rFonts w:hint="eastAsia"/>
        </w:rPr>
        <w:t>　　图 22： 高清无线投屏器行业销售模式分析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中国高清无线投屏器产能、产量、产能利用率及发展趋势（2021-2032）&amp;（千个）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中国高清无线投屏器产量、市场需求量及发展趋势（2021-2032）&amp;（千个）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bf037e5a84791" w:history="1">
        <w:r>
          <w:rPr>
            <w:rStyle w:val="Hyperlink"/>
          </w:rPr>
          <w:t>2026-2032年中国高清无线投屏器行业研究分析与发展前景预测报告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bf037e5a84791" w:history="1">
        <w:r>
          <w:rPr>
            <w:rStyle w:val="Hyperlink"/>
          </w:rPr>
          <w:t>https://www.20087.com/8/16/GaoQingWuXianTouPingQiFaZhanQianJingFenXi.html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fb51a8e114624" w:history="1">
      <w:r>
        <w:rPr>
          <w:rStyle w:val="Hyperlink"/>
        </w:rPr>
        <w:t>2026-2032年中国高清无线投屏器行业研究分析与发展前景预测报告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aoQingWuXianTouPingQiFaZhanQianJingFenXi.html" TargetMode="External" Id="R2d4bf037e5a8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aoQingWuXianTouPingQiFaZhanQianJingFenXi.html" TargetMode="External" Id="Rd77fb51a8e11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2026-01-27T02:57:51Z</dcterms:created>
  <dcterms:modified xsi:type="dcterms:W3CDTF">2026-01-27T03:57:51Z</dcterms:modified>
  <dc:subject>2026-2032年中国高清无线投屏器行业研究分析与发展前景预测报告</dc:subject>
  <dc:title>2026-2032年中国高清无线投屏器行业研究分析与发展前景预测报告</dc:title>
  <cp:keywords>2026-2032年中国高清无线投屏器行业研究分析与发展前景预测报告</cp:keywords>
  <dc:description>2026-2032年中国高清无线投屏器行业研究分析与发展前景预测报告</dc:description>
</cp:coreProperties>
</file>