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b9617fe4747ed" w:history="1">
              <w:r>
                <w:rPr>
                  <w:rStyle w:val="Hyperlink"/>
                </w:rPr>
                <w:t>2025-2031年中国公有云行业发展深度调研与未来趋势分析报告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b9617fe4747ed" w:history="1">
              <w:r>
                <w:rPr>
                  <w:rStyle w:val="Hyperlink"/>
                </w:rPr>
                <w:t>2025-2031年中国公有云行业发展深度调研与未来趋势分析报告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b9617fe4747ed" w:history="1">
                <w:r>
                  <w:rPr>
                    <w:rStyle w:val="Hyperlink"/>
                  </w:rPr>
                  <w:t>https://www.20087.com/9/96/GongYouYunWeiLaiFaZhanQuShi.html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有云服务作为信息技术基础设施的重要组成部分，已经从初期的存储和计算资源提供，发展到涵盖大数据分析、人工智能、物联网等全方位解决方案。大型科技公司如亚马逊AWS、微软Azure和阿里云等，通过不断优化服务性能、降低使用成本、丰富产品线，推动了公有云市场的迅速扩张。企业上云已经成为数字化转型的关键步骤，促进了业务敏捷性和创新速度。</w:t>
      </w:r>
      <w:r>
        <w:rPr>
          <w:rFonts w:hint="eastAsia"/>
        </w:rPr>
        <w:br/>
      </w:r>
      <w:r>
        <w:rPr>
          <w:rFonts w:hint="eastAsia"/>
        </w:rPr>
        <w:t>　　未来公有云的发展将更加注重安全性、合规性和混合云策略的融合。随着数据保护法规的加强，云服务商将投入更多资源在数据加密、隐私保护和合规认证上。同时，混合云和多云策略将更加普及，企业为追求更高的灵活性和灾备能力，倾向于在不同公有云和私有云之间灵活部署。此外，边缘计算的兴起将推动公有云服务向更靠近数据源的地方延伸，以支持低延迟、高带宽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b9617fe4747ed" w:history="1">
        <w:r>
          <w:rPr>
            <w:rStyle w:val="Hyperlink"/>
          </w:rPr>
          <w:t>2025-2031年中国公有云行业发展深度调研与未来趋势分析报告</w:t>
        </w:r>
      </w:hyperlink>
      <w:r>
        <w:rPr>
          <w:rFonts w:hint="eastAsia"/>
        </w:rPr>
        <w:t>》系统分析了公有云行业的市场需求、市场规模及价格动态，全面梳理了公有云产业链结构，并对公有云细分市场进行了深入探究。报告基于详实数据，科学预测了公有云市场前景与发展趋势，重点剖析了品牌竞争格局、市场集中度及重点企业的市场地位。通过SWOT分析，报告识别了行业面临的机遇与风险，并提出了针对性发展策略与建议，为公有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全球公有云所属行业市场发展状况分析</w:t>
      </w:r>
      <w:r>
        <w:rPr>
          <w:rFonts w:hint="eastAsia"/>
        </w:rPr>
        <w:br/>
      </w:r>
      <w:r>
        <w:rPr>
          <w:rFonts w:hint="eastAsia"/>
        </w:rPr>
        <w:t>　　第一节 全球公有云行业市场发展分析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一、全球公有云行业市场发展周期</w:t>
      </w:r>
      <w:r>
        <w:rPr>
          <w:rFonts w:hint="eastAsia"/>
        </w:rPr>
        <w:br/>
      </w:r>
      <w:r>
        <w:rPr>
          <w:rFonts w:hint="eastAsia"/>
        </w:rPr>
        <w:t>　　　　二、全球公有云行业市场发展规模</w:t>
      </w:r>
      <w:r>
        <w:rPr>
          <w:rFonts w:hint="eastAsia"/>
        </w:rPr>
        <w:br/>
      </w:r>
      <w:r>
        <w:rPr>
          <w:rFonts w:hint="eastAsia"/>
        </w:rPr>
        <w:t>　　　　三、全球公有云行业市场结构分析</w:t>
      </w:r>
      <w:r>
        <w:rPr>
          <w:rFonts w:hint="eastAsia"/>
        </w:rPr>
        <w:br/>
      </w:r>
      <w:r>
        <w:rPr>
          <w:rFonts w:hint="eastAsia"/>
        </w:rPr>
        <w:t>　　　　四、全球公有云行业市场竞争格局</w:t>
      </w:r>
      <w:r>
        <w:rPr>
          <w:rFonts w:hint="eastAsia"/>
        </w:rPr>
        <w:br/>
      </w:r>
      <w:r>
        <w:rPr>
          <w:rFonts w:hint="eastAsia"/>
        </w:rPr>
        <w:t>　　　　五、全球公有云行业市场前景与趋势</w:t>
      </w:r>
      <w:r>
        <w:rPr>
          <w:rFonts w:hint="eastAsia"/>
        </w:rPr>
        <w:br/>
      </w:r>
      <w:r>
        <w:rPr>
          <w:rFonts w:hint="eastAsia"/>
        </w:rPr>
        <w:t>　　第二节 主要地区公有云所属行业市场发展分析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一、美国公有云行业市场发展分析</w:t>
      </w:r>
      <w:r>
        <w:rPr>
          <w:rFonts w:hint="eastAsia"/>
        </w:rPr>
        <w:br/>
      </w:r>
      <w:r>
        <w:rPr>
          <w:rFonts w:hint="eastAsia"/>
        </w:rPr>
        <w:t>　　　　　　1、美国公有云行业市场发展现状</w:t>
      </w:r>
      <w:r>
        <w:rPr>
          <w:rFonts w:hint="eastAsia"/>
        </w:rPr>
        <w:br/>
      </w:r>
      <w:r>
        <w:rPr>
          <w:rFonts w:hint="eastAsia"/>
        </w:rPr>
        <w:t>　　　　　　2、美国公有云行业市场格局分析</w:t>
      </w:r>
      <w:r>
        <w:rPr>
          <w:rFonts w:hint="eastAsia"/>
        </w:rPr>
        <w:br/>
      </w:r>
      <w:r>
        <w:rPr>
          <w:rFonts w:hint="eastAsia"/>
        </w:rPr>
        <w:t>　　　　　　3、美国公有云行业市场发展趋势</w:t>
      </w:r>
      <w:r>
        <w:rPr>
          <w:rFonts w:hint="eastAsia"/>
        </w:rPr>
        <w:br/>
      </w:r>
      <w:r>
        <w:rPr>
          <w:rFonts w:hint="eastAsia"/>
        </w:rPr>
        <w:t>　　　　二、欧洲公有云行业市场发展分析</w:t>
      </w:r>
      <w:r>
        <w:rPr>
          <w:rFonts w:hint="eastAsia"/>
        </w:rPr>
        <w:br/>
      </w:r>
      <w:r>
        <w:rPr>
          <w:rFonts w:hint="eastAsia"/>
        </w:rPr>
        <w:t>　　　　　　1、欧洲公有云行业市场发展现状</w:t>
      </w:r>
      <w:r>
        <w:rPr>
          <w:rFonts w:hint="eastAsia"/>
        </w:rPr>
        <w:br/>
      </w:r>
      <w:r>
        <w:rPr>
          <w:rFonts w:hint="eastAsia"/>
        </w:rPr>
        <w:t>　　　　　　2、欧洲公有云行业市场格局分析</w:t>
      </w:r>
      <w:r>
        <w:rPr>
          <w:rFonts w:hint="eastAsia"/>
        </w:rPr>
        <w:br/>
      </w:r>
      <w:r>
        <w:rPr>
          <w:rFonts w:hint="eastAsia"/>
        </w:rPr>
        <w:t>　　　　　　3、欧洲公有云行业市场发展趋势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三、日本公有云行业市场发展分析</w:t>
      </w:r>
      <w:r>
        <w:rPr>
          <w:rFonts w:hint="eastAsia"/>
        </w:rPr>
        <w:br/>
      </w:r>
      <w:r>
        <w:rPr>
          <w:rFonts w:hint="eastAsia"/>
        </w:rPr>
        <w:t>　　　　　　1、日本公有云行业市场发展现状</w:t>
      </w:r>
      <w:r>
        <w:rPr>
          <w:rFonts w:hint="eastAsia"/>
        </w:rPr>
        <w:br/>
      </w:r>
      <w:r>
        <w:rPr>
          <w:rFonts w:hint="eastAsia"/>
        </w:rPr>
        <w:t>　　　　　　2、日本公有云行业市场格局分析</w:t>
      </w:r>
      <w:r>
        <w:rPr>
          <w:rFonts w:hint="eastAsia"/>
        </w:rPr>
        <w:br/>
      </w:r>
      <w:r>
        <w:rPr>
          <w:rFonts w:hint="eastAsia"/>
        </w:rPr>
        <w:t>　　　　　　3、日本公有云行业市场发展趋势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中国公有云行业发展环境分析</w:t>
      </w:r>
      <w:r>
        <w:rPr>
          <w:rFonts w:hint="eastAsia"/>
        </w:rPr>
        <w:br/>
      </w:r>
      <w:r>
        <w:rPr>
          <w:rFonts w:hint="eastAsia"/>
        </w:rPr>
        <w:t>　　第一节 公有云行业政策环境分析</w:t>
      </w:r>
      <w:r>
        <w:rPr>
          <w:rFonts w:hint="eastAsia"/>
        </w:rPr>
        <w:br/>
      </w:r>
      <w:r>
        <w:rPr>
          <w:rFonts w:hint="eastAsia"/>
        </w:rPr>
        <w:t>　　　　一、公有云行业监管体系</w:t>
      </w:r>
      <w:r>
        <w:rPr>
          <w:rFonts w:hint="eastAsia"/>
        </w:rPr>
        <w:br/>
      </w:r>
      <w:r>
        <w:rPr>
          <w:rFonts w:hint="eastAsia"/>
        </w:rPr>
        <w:t>　　　　二、公有云行业产品规划</w:t>
      </w:r>
      <w:r>
        <w:rPr>
          <w:rFonts w:hint="eastAsia"/>
        </w:rPr>
        <w:br/>
      </w:r>
      <w:r>
        <w:rPr>
          <w:rFonts w:hint="eastAsia"/>
        </w:rPr>
        <w:t>　　　　三、公有云行业布局规划</w:t>
      </w:r>
      <w:r>
        <w:rPr>
          <w:rFonts w:hint="eastAsia"/>
        </w:rPr>
        <w:br/>
      </w:r>
      <w:r>
        <w:rPr>
          <w:rFonts w:hint="eastAsia"/>
        </w:rPr>
        <w:t>　　　　四、公有云行业企业规划</w:t>
      </w:r>
      <w:r>
        <w:rPr>
          <w:rFonts w:hint="eastAsia"/>
        </w:rPr>
        <w:br/>
      </w:r>
      <w:r>
        <w:rPr>
          <w:rFonts w:hint="eastAsia"/>
        </w:rPr>
        <w:t>　　第二节 公有云行业经济环境分析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公有云行业技术环境分析</w:t>
      </w:r>
      <w:r>
        <w:rPr>
          <w:rFonts w:hint="eastAsia"/>
        </w:rPr>
        <w:br/>
      </w:r>
      <w:r>
        <w:rPr>
          <w:rFonts w:hint="eastAsia"/>
        </w:rPr>
        <w:t>　　　　一、公有云行业专利申请数分析</w:t>
      </w:r>
      <w:r>
        <w:rPr>
          <w:rFonts w:hint="eastAsia"/>
        </w:rPr>
        <w:br/>
      </w:r>
      <w:r>
        <w:rPr>
          <w:rFonts w:hint="eastAsia"/>
        </w:rPr>
        <w:t>　　　　二、公有云行业专利申请人分析</w:t>
      </w:r>
      <w:r>
        <w:rPr>
          <w:rFonts w:hint="eastAsia"/>
        </w:rPr>
        <w:br/>
      </w:r>
      <w:r>
        <w:rPr>
          <w:rFonts w:hint="eastAsia"/>
        </w:rPr>
        <w:t>　　　　三、公有云行业热门专利技术分析</w:t>
      </w:r>
      <w:r>
        <w:rPr>
          <w:rFonts w:hint="eastAsia"/>
        </w:rPr>
        <w:br/>
      </w:r>
      <w:r>
        <w:rPr>
          <w:rFonts w:hint="eastAsia"/>
        </w:rPr>
        <w:t>　　第四节 公有云行业消费环境分析</w:t>
      </w:r>
      <w:r>
        <w:rPr>
          <w:rFonts w:hint="eastAsia"/>
        </w:rPr>
        <w:br/>
      </w:r>
      <w:r>
        <w:rPr>
          <w:rFonts w:hint="eastAsia"/>
        </w:rPr>
        <w:t>　　　　一、公有云行业消费态度调查</w:t>
      </w:r>
      <w:r>
        <w:rPr>
          <w:rFonts w:hint="eastAsia"/>
        </w:rPr>
        <w:br/>
      </w:r>
      <w:r>
        <w:rPr>
          <w:rFonts w:hint="eastAsia"/>
        </w:rPr>
        <w:t>　　　　二、公有云行业消费驱动分析</w:t>
      </w:r>
      <w:r>
        <w:rPr>
          <w:rFonts w:hint="eastAsia"/>
        </w:rPr>
        <w:br/>
      </w:r>
      <w:r>
        <w:rPr>
          <w:rFonts w:hint="eastAsia"/>
        </w:rPr>
        <w:t>　　　　三、公有云行业消费需求特点</w:t>
      </w:r>
      <w:r>
        <w:rPr>
          <w:rFonts w:hint="eastAsia"/>
        </w:rPr>
        <w:br/>
      </w:r>
      <w:r>
        <w:rPr>
          <w:rFonts w:hint="eastAsia"/>
        </w:rPr>
        <w:t>　　　　四、公有云行业消费群体分析</w:t>
      </w:r>
      <w:r>
        <w:rPr>
          <w:rFonts w:hint="eastAsia"/>
        </w:rPr>
        <w:br/>
      </w:r>
      <w:r>
        <w:rPr>
          <w:rFonts w:hint="eastAsia"/>
        </w:rPr>
        <w:t>　　　　五、公有云行业消费行为分析</w:t>
      </w:r>
      <w:r>
        <w:rPr>
          <w:rFonts w:hint="eastAsia"/>
        </w:rPr>
        <w:br/>
      </w:r>
      <w:r>
        <w:rPr>
          <w:rFonts w:hint="eastAsia"/>
        </w:rPr>
        <w:t>　　　　六、公有云行业消费关注点分析</w:t>
      </w:r>
      <w:r>
        <w:rPr>
          <w:rFonts w:hint="eastAsia"/>
        </w:rPr>
        <w:br/>
      </w:r>
      <w:r>
        <w:rPr>
          <w:rFonts w:hint="eastAsia"/>
        </w:rPr>
        <w:t>　　　　七、公有云行业消费区域分布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我国公有云所属行业运行现状分析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我国公有云所属行业发展状况分析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一、我国公有云行业发展阶段</w:t>
      </w:r>
      <w:r>
        <w:rPr>
          <w:rFonts w:hint="eastAsia"/>
        </w:rPr>
        <w:br/>
      </w:r>
      <w:r>
        <w:rPr>
          <w:rFonts w:hint="eastAsia"/>
        </w:rPr>
        <w:t>　　　　二、我国公有云行业发展总体概况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三、我国公有云行业发展特点分析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四、我国公有云行业商业模式分析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2020-2025年公有云所属行业发展现状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一、2020-2025年我国公有云所属行业市场规模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二、2020-2025年我国公有云所属行业发展分析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三、2020-2025年中国公有云企业发展分析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2020-2025年公有云市场情况分析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一、2020-2025年中国公有云市场总体概况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二、2020-2025年中国公有云服务市场发展分析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我国公有云所属行业整体运行指标分析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2020-2025年中国公有云所属行业总体规模分析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2020-2025年中国公有云所属行业财务指标总体分析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一、公有云所属行业盈利能力分析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二、公有云所属行业偿债能力分析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三、公有云所属行业营运能力分析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四、公有云所属行业发展能力分析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云计算行业产业结构分析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大数据产业结构分析</w:t>
      </w:r>
      <w:r>
        <w:rPr>
          <w:rFonts w:hint="eastAsia"/>
        </w:rPr>
        <w:br/>
      </w:r>
      <w:r>
        <w:rPr>
          <w:rFonts w:hint="eastAsia"/>
        </w:rPr>
        <w:t>　　　　一、大数据行业结构分析</w:t>
      </w:r>
      <w:r>
        <w:rPr>
          <w:rFonts w:hint="eastAsia"/>
        </w:rPr>
        <w:br/>
      </w:r>
      <w:r>
        <w:rPr>
          <w:rFonts w:hint="eastAsia"/>
        </w:rPr>
        <w:t>　　　　二、大数据主要子行业研究分析</w:t>
      </w:r>
      <w:r>
        <w:rPr>
          <w:rFonts w:hint="eastAsia"/>
        </w:rPr>
        <w:br/>
      </w:r>
      <w:r>
        <w:rPr>
          <w:rFonts w:hint="eastAsia"/>
        </w:rPr>
        <w:t>　　　　三、大数据应用相关领域</w:t>
      </w:r>
      <w:r>
        <w:rPr>
          <w:rFonts w:hint="eastAsia"/>
        </w:rPr>
        <w:br/>
      </w:r>
      <w:r>
        <w:rPr>
          <w:rFonts w:hint="eastAsia"/>
        </w:rPr>
        <w:t>　　　　四、大数据产业布局趋势分析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二、产业结构调整方向分析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中国公有云行业细分市场发展分析</w:t>
      </w:r>
      <w:r>
        <w:rPr>
          <w:rFonts w:hint="eastAsia"/>
        </w:rPr>
        <w:br/>
      </w:r>
      <w:r>
        <w:rPr>
          <w:rFonts w:hint="eastAsia"/>
        </w:rPr>
        <w:t>　　第一节 金融公有云市场发展分析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第二节 政务公有云市场发展分析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第三节 制造公有云市场发展分析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第四节 教育公有云市场发展分析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第五节 医疗公有云市场发展分析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第六节 电信公有云市场发展分析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第七节 交通公有云市场发展分析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公有云产业集群发展及区域市场分析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中国公有云产业集群发展特色分析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一、长江三角洲公有云产业发展特色分析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二、珠江三角洲公有云产业发展特色分析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三、环渤海地区公有云产业发展特色分析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四、闽南地区公有云产业发展特色分析</w:t>
      </w:r>
      <w:r>
        <w:rPr>
          <w:rFonts w:hint="eastAsia"/>
        </w:rPr>
        <w:br/>
      </w:r>
      <w:r>
        <w:rPr>
          <w:rFonts w:hint="eastAsia"/>
        </w:rPr>
        <w:t>　　第二节 公有云重点区域市场分析预测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二、公有云重点区域市场分析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公有云行业重点企业/平台发展分析</w:t>
      </w:r>
      <w:r>
        <w:rPr>
          <w:rFonts w:hint="eastAsia"/>
        </w:rPr>
        <w:br/>
      </w:r>
      <w:r>
        <w:rPr>
          <w:rFonts w:hint="eastAsia"/>
        </w:rPr>
        <w:t>　　第一节 重点企业分析</w:t>
      </w:r>
      <w:r>
        <w:rPr>
          <w:rFonts w:hint="eastAsia"/>
        </w:rPr>
        <w:br/>
      </w:r>
      <w:r>
        <w:rPr>
          <w:rFonts w:hint="eastAsia"/>
        </w:rPr>
        <w:t>　　　　一、北京数字政通科技股份有限公司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4、企业公有云业务分析</w:t>
      </w:r>
      <w:r>
        <w:rPr>
          <w:rFonts w:hint="eastAsia"/>
        </w:rPr>
        <w:br/>
      </w:r>
      <w:r>
        <w:rPr>
          <w:rFonts w:hint="eastAsia"/>
        </w:rPr>
        <w:t>　　　　　　5、企业业务渠道与网络分析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4、企业公有云业务分析</w:t>
      </w:r>
      <w:r>
        <w:rPr>
          <w:rFonts w:hint="eastAsia"/>
        </w:rPr>
        <w:br/>
      </w:r>
      <w:r>
        <w:rPr>
          <w:rFonts w:hint="eastAsia"/>
        </w:rPr>
        <w:t>　　　　　　5、企业业务渠道与网络分析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三、中国电信集团公司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4、企业公有云业务分析</w:t>
      </w:r>
      <w:r>
        <w:rPr>
          <w:rFonts w:hint="eastAsia"/>
        </w:rPr>
        <w:br/>
      </w:r>
      <w:r>
        <w:rPr>
          <w:rFonts w:hint="eastAsia"/>
        </w:rPr>
        <w:t>　　　　　　5、企业业务渠道与网络分析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四、广西慧公有云信息技术有限公司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4、企业公有云业务分析</w:t>
      </w:r>
      <w:r>
        <w:rPr>
          <w:rFonts w:hint="eastAsia"/>
        </w:rPr>
        <w:br/>
      </w:r>
      <w:r>
        <w:rPr>
          <w:rFonts w:hint="eastAsia"/>
        </w:rPr>
        <w:t>　　　　　　5、企业业务渠道与网络分析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4、企业公有云业务分析</w:t>
      </w:r>
      <w:r>
        <w:rPr>
          <w:rFonts w:hint="eastAsia"/>
        </w:rPr>
        <w:br/>
      </w:r>
      <w:r>
        <w:rPr>
          <w:rFonts w:hint="eastAsia"/>
        </w:rPr>
        <w:t>　　　　　　5、企业业务渠道与网络分析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第二节 国内领先公有云提供商分析</w:t>
      </w:r>
      <w:r>
        <w:rPr>
          <w:rFonts w:hint="eastAsia"/>
        </w:rPr>
        <w:br/>
      </w:r>
      <w:r>
        <w:rPr>
          <w:rFonts w:hint="eastAsia"/>
        </w:rPr>
        <w:t>　　　　一、阿里云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2、技术水平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4、公有云业务分析</w:t>
      </w:r>
      <w:r>
        <w:rPr>
          <w:rFonts w:hint="eastAsia"/>
        </w:rPr>
        <w:br/>
      </w:r>
      <w:r>
        <w:rPr>
          <w:rFonts w:hint="eastAsia"/>
        </w:rPr>
        <w:t>　　　　　　5、战略合作和发展</w:t>
      </w:r>
      <w:r>
        <w:rPr>
          <w:rFonts w:hint="eastAsia"/>
        </w:rPr>
        <w:br/>
      </w:r>
      <w:r>
        <w:rPr>
          <w:rFonts w:hint="eastAsia"/>
        </w:rPr>
        <w:t>　　　　二、华为云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2、技术水平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4、公有云业务分析</w:t>
      </w:r>
      <w:r>
        <w:rPr>
          <w:rFonts w:hint="eastAsia"/>
        </w:rPr>
        <w:br/>
      </w:r>
      <w:r>
        <w:rPr>
          <w:rFonts w:hint="eastAsia"/>
        </w:rPr>
        <w:t>　　　　　　5、战略合作和发展</w:t>
      </w:r>
      <w:r>
        <w:rPr>
          <w:rFonts w:hint="eastAsia"/>
        </w:rPr>
        <w:br/>
      </w:r>
      <w:r>
        <w:rPr>
          <w:rFonts w:hint="eastAsia"/>
        </w:rPr>
        <w:t>　　　　三、腾讯云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2、技术水平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4、公有云业务分析</w:t>
      </w:r>
      <w:r>
        <w:rPr>
          <w:rFonts w:hint="eastAsia"/>
        </w:rPr>
        <w:br/>
      </w:r>
      <w:r>
        <w:rPr>
          <w:rFonts w:hint="eastAsia"/>
        </w:rPr>
        <w:t>　　　　　　5、战略合作和发展</w:t>
      </w:r>
      <w:r>
        <w:rPr>
          <w:rFonts w:hint="eastAsia"/>
        </w:rPr>
        <w:br/>
      </w:r>
      <w:r>
        <w:rPr>
          <w:rFonts w:hint="eastAsia"/>
        </w:rPr>
        <w:t>　　　　四、金山云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2、技术水平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4、公有云业务分析</w:t>
      </w:r>
      <w:r>
        <w:rPr>
          <w:rFonts w:hint="eastAsia"/>
        </w:rPr>
        <w:br/>
      </w:r>
      <w:r>
        <w:rPr>
          <w:rFonts w:hint="eastAsia"/>
        </w:rPr>
        <w:t>　　　　　　5、战略合作和发展</w:t>
      </w:r>
      <w:r>
        <w:rPr>
          <w:rFonts w:hint="eastAsia"/>
        </w:rPr>
        <w:br/>
      </w:r>
      <w:r>
        <w:rPr>
          <w:rFonts w:hint="eastAsia"/>
        </w:rPr>
        <w:t>　　　　五、百度云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2、技术水平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4、公有云业务分析</w:t>
      </w:r>
      <w:r>
        <w:rPr>
          <w:rFonts w:hint="eastAsia"/>
        </w:rPr>
        <w:br/>
      </w:r>
      <w:r>
        <w:rPr>
          <w:rFonts w:hint="eastAsia"/>
        </w:rPr>
        <w:t>　　　　　　5、战略合作和发展</w:t>
      </w:r>
      <w:r>
        <w:rPr>
          <w:rFonts w:hint="eastAsia"/>
        </w:rPr>
        <w:br/>
      </w:r>
      <w:r>
        <w:rPr>
          <w:rFonts w:hint="eastAsia"/>
        </w:rPr>
        <w:t>　　　　六、天翼云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2、技术水平</w:t>
      </w:r>
      <w:r>
        <w:rPr>
          <w:rFonts w:hint="eastAsia"/>
        </w:rPr>
        <w:br/>
      </w:r>
      <w:r>
        <w:rPr>
          <w:rFonts w:hint="eastAsia"/>
        </w:rPr>
        <w:t>　　　　　　3、优势分析</w:t>
      </w:r>
      <w:r>
        <w:rPr>
          <w:rFonts w:hint="eastAsia"/>
        </w:rPr>
        <w:br/>
      </w:r>
      <w:r>
        <w:rPr>
          <w:rFonts w:hint="eastAsia"/>
        </w:rPr>
        <w:t>　　　　　　4、公有云业务分析</w:t>
      </w:r>
      <w:r>
        <w:rPr>
          <w:rFonts w:hint="eastAsia"/>
        </w:rPr>
        <w:br/>
      </w:r>
      <w:r>
        <w:rPr>
          <w:rFonts w:hint="eastAsia"/>
        </w:rPr>
        <w:t>　　　　　　5、战略合作和发展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公有云行业市场投资潜力与策略规划</w:t>
      </w:r>
      <w:r>
        <w:rPr>
          <w:rFonts w:hint="eastAsia"/>
        </w:rPr>
        <w:br/>
      </w:r>
      <w:r>
        <w:rPr>
          <w:rFonts w:hint="eastAsia"/>
        </w:rPr>
        <w:t>　　第一节 公有云行业市场发展前景预测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1、政策支持因素</w:t>
      </w:r>
      <w:r>
        <w:rPr>
          <w:rFonts w:hint="eastAsia"/>
        </w:rPr>
        <w:br/>
      </w:r>
      <w:r>
        <w:rPr>
          <w:rFonts w:hint="eastAsia"/>
        </w:rPr>
        <w:t>　　　　　　2、技术推动因素</w:t>
      </w:r>
      <w:r>
        <w:rPr>
          <w:rFonts w:hint="eastAsia"/>
        </w:rPr>
        <w:br/>
      </w:r>
      <w:r>
        <w:rPr>
          <w:rFonts w:hint="eastAsia"/>
        </w:rPr>
        <w:t>　　　　　　3、市场需求因素</w:t>
      </w:r>
      <w:r>
        <w:rPr>
          <w:rFonts w:hint="eastAsia"/>
        </w:rPr>
        <w:br/>
      </w:r>
      <w:r>
        <w:rPr>
          <w:rFonts w:hint="eastAsia"/>
        </w:rPr>
        <w:t>　　　　二、行业发展规模预测</w:t>
      </w:r>
      <w:r>
        <w:rPr>
          <w:rFonts w:hint="eastAsia"/>
        </w:rPr>
        <w:br/>
      </w:r>
      <w:r>
        <w:rPr>
          <w:rFonts w:hint="eastAsia"/>
        </w:rPr>
        <w:t>　　　　中国公有云市场规模增速明显高于全球增速</w:t>
      </w:r>
      <w:r>
        <w:rPr>
          <w:rFonts w:hint="eastAsia"/>
        </w:rPr>
        <w:br/>
      </w:r>
      <w:r>
        <w:rPr>
          <w:rFonts w:hint="eastAsia"/>
        </w:rPr>
        <w:t>　　第二节 公有云行业市场发展趋势预测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一、行业整体趋势预测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公有云行业市场投资潜力分析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二、行业投资推动因素</w:t>
      </w:r>
      <w:r>
        <w:rPr>
          <w:rFonts w:hint="eastAsia"/>
        </w:rPr>
        <w:br/>
      </w:r>
      <w:r>
        <w:rPr>
          <w:rFonts w:hint="eastAsia"/>
        </w:rPr>
        <w:t>　　　　　　1、行业发展势头分析</w:t>
      </w:r>
      <w:r>
        <w:rPr>
          <w:rFonts w:hint="eastAsia"/>
        </w:rPr>
        <w:br/>
      </w:r>
      <w:r>
        <w:rPr>
          <w:rFonts w:hint="eastAsia"/>
        </w:rPr>
        <w:t>　　　　　　2、行业投资环境分析</w:t>
      </w:r>
      <w:r>
        <w:rPr>
          <w:rFonts w:hint="eastAsia"/>
        </w:rPr>
        <w:br/>
      </w:r>
      <w:r>
        <w:rPr>
          <w:rFonts w:hint="eastAsia"/>
        </w:rPr>
        <w:t>　　第四节 公有云行业市场投资现状分析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一、行业投资主体分析</w:t>
      </w:r>
      <w:r>
        <w:rPr>
          <w:rFonts w:hint="eastAsia"/>
        </w:rPr>
        <w:br/>
      </w:r>
      <w:r>
        <w:rPr>
          <w:rFonts w:hint="eastAsia"/>
        </w:rPr>
        <w:t>　　　　　　1、行业投资主体构成</w:t>
      </w:r>
      <w:r>
        <w:rPr>
          <w:rFonts w:hint="eastAsia"/>
        </w:rPr>
        <w:br/>
      </w:r>
      <w:r>
        <w:rPr>
          <w:rFonts w:hint="eastAsia"/>
        </w:rPr>
        <w:t>　　　　　　2、各投资主体投资优势</w:t>
      </w:r>
      <w:r>
        <w:rPr>
          <w:rFonts w:hint="eastAsia"/>
        </w:rPr>
        <w:br/>
      </w:r>
      <w:r>
        <w:rPr>
          <w:rFonts w:hint="eastAsia"/>
        </w:rPr>
        <w:t>　　　　二、行业投资切入方式</w:t>
      </w:r>
      <w:r>
        <w:rPr>
          <w:rFonts w:hint="eastAsia"/>
        </w:rPr>
        <w:br/>
      </w:r>
      <w:r>
        <w:rPr>
          <w:rFonts w:hint="eastAsia"/>
        </w:rPr>
        <w:t>　　　　三、行业投资案例分析</w:t>
      </w:r>
      <w:r>
        <w:rPr>
          <w:rFonts w:hint="eastAsia"/>
        </w:rPr>
        <w:br/>
      </w:r>
      <w:r>
        <w:rPr>
          <w:rFonts w:hint="eastAsia"/>
        </w:rPr>
        <w:t>　　第五节 公有云行业市场投资策略规划</w:t>
      </w:r>
      <w:r>
        <w:rPr>
          <w:rFonts w:hint="eastAsia"/>
        </w:rPr>
        <w:br/>
      </w:r>
      <w:r>
        <w:rPr>
          <w:rFonts w:hint="eastAsia"/>
        </w:rPr>
        <w:t>　　　　一、行业投资方式策略</w:t>
      </w:r>
      <w:r>
        <w:rPr>
          <w:rFonts w:hint="eastAsia"/>
        </w:rPr>
        <w:br/>
      </w:r>
      <w:r>
        <w:rPr>
          <w:rFonts w:hint="eastAsia"/>
        </w:rPr>
        <w:t>　　　　二、行业投资领域策略</w:t>
      </w:r>
      <w:r>
        <w:rPr>
          <w:rFonts w:hint="eastAsia"/>
        </w:rPr>
        <w:br/>
      </w:r>
      <w:r>
        <w:rPr>
          <w:rFonts w:hint="eastAsia"/>
        </w:rPr>
        <w:t>　　　　三、行业产品创新策略</w:t>
      </w:r>
      <w:r>
        <w:rPr>
          <w:rFonts w:hint="eastAsia"/>
        </w:rPr>
        <w:br/>
      </w:r>
      <w:r>
        <w:rPr>
          <w:rFonts w:hint="eastAsia"/>
        </w:rPr>
        <w:t>　　　　四、行业营销模式策略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2025-2031年公有云行业投资机会与风险防范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公有云行业投融资情况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四、公有云行业投资现状分析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1、公有云产业投资经历的阶段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2、2020-2025年公有云行业投资状况回顾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3、2020-2025年中国公有云行业风险投资状况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4、2025-2031年我国公有云行业的投资态势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2025-2031年公有云行业投资机会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四、公有云行业投资机遇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2025-2031年公有云行业投资风险及防范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中国公有云行业投资建议</w:t>
      </w:r>
      <w:r>
        <w:rPr>
          <w:rFonts w:hint="eastAsia"/>
        </w:rPr>
        <w:br/>
      </w:r>
      <w:r>
        <w:rPr>
          <w:rFonts w:hint="eastAsia"/>
        </w:rPr>
        <w:t>　　　　一、公有云行业未来发展方向</w:t>
      </w:r>
      <w:r>
        <w:rPr>
          <w:rFonts w:hint="eastAsia"/>
        </w:rPr>
        <w:br/>
      </w:r>
      <w:r>
        <w:rPr>
          <w:rFonts w:hint="eastAsia"/>
        </w:rPr>
        <w:t>　　　　二、公有云行业主要投资建议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三、中国公有云企业融资分析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2025-2031年公有云行业面临的困境及对策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2025年公有云行业面临的困境</w:t>
      </w:r>
      <w:r>
        <w:rPr>
          <w:rFonts w:hint="eastAsia"/>
        </w:rPr>
        <w:br/>
      </w:r>
      <w:r>
        <w:rPr>
          <w:rFonts w:hint="eastAsia"/>
        </w:rPr>
        <w:t>　　第二节 公有云企业面临的困境及对策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一、公有云企业面临的困境及对策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二、国内公有云企业的出路分析</w:t>
      </w:r>
      <w:r>
        <w:rPr>
          <w:rFonts w:hint="eastAsia"/>
        </w:rPr>
        <w:br/>
      </w:r>
      <w:r>
        <w:rPr>
          <w:rFonts w:hint="eastAsia"/>
        </w:rPr>
        <w:t>　　第三节 中国公有云行业存在的问题及对策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一、中国公有云行业存在的问题</w:t>
      </w:r>
      <w:r>
        <w:rPr>
          <w:rFonts w:hint="eastAsia"/>
        </w:rPr>
        <w:br/>
      </w:r>
      <w:r>
        <w:rPr>
          <w:rFonts w:hint="eastAsia"/>
        </w:rPr>
        <w:t>　　　　二、公有云行业发展的建议对策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中国公有云市场发展面临的挑战与对策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公有云行业发展战略研究</w:t>
      </w:r>
      <w:r>
        <w:rPr>
          <w:rFonts w:hint="eastAsia"/>
        </w:rPr>
        <w:br/>
      </w:r>
      <w:r>
        <w:rPr>
          <w:rFonts w:hint="eastAsia"/>
        </w:rPr>
        <w:t>　　第一节 公有云行业发展战略研究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对我国公有云品牌的战略思考</w:t>
      </w:r>
      <w:r>
        <w:rPr>
          <w:rFonts w:hint="eastAsia"/>
        </w:rPr>
        <w:br/>
      </w:r>
      <w:r>
        <w:rPr>
          <w:rFonts w:hint="eastAsia"/>
        </w:rPr>
        <w:t>　　　　一、公有云品牌的重要性</w:t>
      </w:r>
      <w:r>
        <w:rPr>
          <w:rFonts w:hint="eastAsia"/>
        </w:rPr>
        <w:br/>
      </w:r>
      <w:r>
        <w:rPr>
          <w:rFonts w:hint="eastAsia"/>
        </w:rPr>
        <w:t>　　　　二、公有云实施品牌战略的意义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三、公有云企业品牌的现状分析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四、我国公有云企业的品牌战略</w:t>
      </w:r>
      <w:r>
        <w:rPr>
          <w:rFonts w:hint="eastAsia"/>
        </w:rPr>
        <w:br/>
      </w:r>
      <w:r>
        <w:rPr>
          <w:rFonts w:hint="eastAsia"/>
        </w:rPr>
        <w:t>　　　　五、公有云品牌战略管理的策略</w:t>
      </w:r>
      <w:r>
        <w:rPr>
          <w:rFonts w:hint="eastAsia"/>
        </w:rPr>
        <w:br/>
      </w:r>
      <w:r>
        <w:rPr>
          <w:rFonts w:hint="eastAsia"/>
        </w:rPr>
        <w:t>　　第三节 公有云经营策略分析</w:t>
      </w:r>
      <w:r>
        <w:rPr>
          <w:rFonts w:hint="eastAsia"/>
        </w:rPr>
        <w:br/>
      </w:r>
      <w:r>
        <w:rPr>
          <w:rFonts w:hint="eastAsia"/>
        </w:rPr>
        <w:t>　　　　一、公有云市场细分策略</w:t>
      </w:r>
      <w:r>
        <w:rPr>
          <w:rFonts w:hint="eastAsia"/>
        </w:rPr>
        <w:br/>
      </w:r>
      <w:r>
        <w:rPr>
          <w:rFonts w:hint="eastAsia"/>
        </w:rPr>
        <w:t>　　　　二、公有云市场创新策略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四、公有云新产品差异化战略</w:t>
      </w:r>
      <w:r>
        <w:rPr>
          <w:rFonts w:hint="eastAsia"/>
        </w:rPr>
        <w:br/>
      </w:r>
      <w:r>
        <w:rPr>
          <w:rFonts w:hint="eastAsia"/>
        </w:rPr>
        <w:t>　　第四节 公有云行业投资战略研究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一、2025年公有云行业投资战略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二、2025-2031年公有云行业投资战略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公有云行业研究结论及建议</w:t>
      </w:r>
      <w:r>
        <w:rPr>
          <w:rFonts w:hint="eastAsia"/>
        </w:rPr>
        <w:br/>
      </w:r>
      <w:r>
        <w:rPr>
          <w:rFonts w:hint="eastAsia"/>
        </w:rPr>
        <w:t>　　第二节 公有云子行业研究结论及建议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中智林^－公有云行业投资建议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全球公有云行业市场发展周期</w:t>
      </w:r>
      <w:r>
        <w:rPr>
          <w:rFonts w:hint="eastAsia"/>
        </w:rPr>
        <w:br/>
      </w:r>
      <w:r>
        <w:rPr>
          <w:rFonts w:hint="eastAsia"/>
        </w:rPr>
        <w:t>　　图表 2020-2025年全球公有云行业市场规模及增速</w:t>
      </w:r>
      <w:r>
        <w:rPr>
          <w:rFonts w:hint="eastAsia"/>
        </w:rPr>
        <w:br/>
      </w:r>
      <w:r>
        <w:rPr>
          <w:rFonts w:hint="eastAsia"/>
        </w:rPr>
        <w:t>　　图表 全球公有云行业市场产品结构特征</w:t>
      </w:r>
      <w:r>
        <w:rPr>
          <w:rFonts w:hint="eastAsia"/>
        </w:rPr>
        <w:br/>
      </w:r>
      <w:r>
        <w:rPr>
          <w:rFonts w:hint="eastAsia"/>
        </w:rPr>
        <w:t>　　图表 2025-2031年全球公有云行业市场发展规模预测</w:t>
      </w:r>
      <w:r>
        <w:rPr>
          <w:rFonts w:hint="eastAsia"/>
        </w:rPr>
        <w:br/>
      </w:r>
      <w:r>
        <w:rPr>
          <w:rFonts w:hint="eastAsia"/>
        </w:rPr>
        <w:t>　　图表 全球公有云行业市场结构预测</w:t>
      </w:r>
      <w:r>
        <w:rPr>
          <w:rFonts w:hint="eastAsia"/>
        </w:rPr>
        <w:br/>
      </w:r>
      <w:r>
        <w:rPr>
          <w:rFonts w:hint="eastAsia"/>
        </w:rPr>
        <w:t>　　图表 中国公有云行业市场发展周期</w:t>
      </w:r>
      <w:r>
        <w:rPr>
          <w:rFonts w:hint="eastAsia"/>
        </w:rPr>
        <w:br/>
      </w:r>
      <w:r>
        <w:rPr>
          <w:rFonts w:hint="eastAsia"/>
        </w:rPr>
        <w:t>　　图表 2020-2025年中国公有云行业市场规模及增速</w:t>
      </w:r>
      <w:r>
        <w:rPr>
          <w:rFonts w:hint="eastAsia"/>
        </w:rPr>
        <w:br/>
      </w:r>
      <w:r>
        <w:rPr>
          <w:rFonts w:hint="eastAsia"/>
        </w:rPr>
        <w:t>　　图表 中国公有云行业市场产品结构特征</w:t>
      </w:r>
      <w:r>
        <w:rPr>
          <w:rFonts w:hint="eastAsia"/>
        </w:rPr>
        <w:br/>
      </w:r>
      <w:r>
        <w:rPr>
          <w:rFonts w:hint="eastAsia"/>
        </w:rPr>
        <w:t>　　图表 中国公有云行业市场现有企业的竞争分析</w:t>
      </w:r>
      <w:r>
        <w:rPr>
          <w:rFonts w:hint="eastAsia"/>
        </w:rPr>
        <w:br/>
      </w:r>
      <w:r>
        <w:rPr>
          <w:rFonts w:hint="eastAsia"/>
        </w:rPr>
        <w:t>　　图表 2020-2025年中国金融公有云市场发展规模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2025年中国金融公有云解决方案提供商TOP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2025-2031年中国金融公有云市场规模预测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2020-2025年中国政务公有云市场发展规模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2025年中国政务公有云解决方案提供商TOP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2025-2031年中国政务公有云市场规模预测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2020-2025年中国制造公有云市场发展规模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2025年中国制造公有云解决方案提供商TOP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2025-2031年中国制造公有云市场规模预测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2020-2025年中国教育公有云市场发展规模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2025年中国教育公有云解决方案提供商TOP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2025-2031年中国教育公有云市场规模预测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2020-2025年中国医疗公有云市场发展规模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2025年中国医疗公有云解决方案提供商TOP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2025-2031年中国医疗公有云市场规模预测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2020-2025年中国电信公有云市场发展规模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2025年中国电信公有云解决方案提供商TOP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2025-2031年中国电信公有云市场规模预测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2020-2025年中国交通公有云市场发展规模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2025年中国交通公有云解决方案提供商TOP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2025-2031年中国交通公有云市场规模预测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2020-2025年中国旅游公有云市场发展规模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2025年中国旅游公有云解决方案提供商TOP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2025-2031年中国旅游公有云市场规模预测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2020-2025年中国渲染公有云市场发展规模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2025年中国渲染公有云解决方案提供商TOP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2025-2031年中国渲染公有云市场规模预测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2020-2025年中国媒体公有云市场发展规模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2025年中国媒体公有云解决方案提供商TOP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2025-2031年中国媒体公有云市场规模预测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b9617fe4747ed" w:history="1">
        <w:r>
          <w:rPr>
            <w:rStyle w:val="Hyperlink"/>
          </w:rPr>
          <w:t>2025-2031年中国公有云行业发展深度调研与未来趋势分析报告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b9617fe4747ed" w:history="1">
        <w:r>
          <w:rPr>
            <w:rStyle w:val="Hyperlink"/>
          </w:rPr>
          <w:t>https://www.20087.com/9/96/GongYouYunWeiLaiFaZhanQuShi.html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热点：公有云私有云混合云的区别、公有云私有云的区别、云计算是什么、公有云的特点、公有云最大的意义、公有云市场份额排名、公有云市场份额排名、公有云名词解释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613e8a774d4f" w:history="1">
      <w:r>
        <w:rPr>
          <w:rStyle w:val="Hyperlink"/>
        </w:rPr>
        <w:t>2025-2031年中国公有云行业发展深度调研与未来趋势分析报告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ongYouYunWeiLaiFaZhanQuShi.html" TargetMode="External" Id="R99fb9617fe47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ongYouYunWeiLaiFaZhanQuShi.html" TargetMode="External" Id="R04c0613e8a77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2025-05-24T03:40:00Z</dcterms:created>
  <dcterms:modified xsi:type="dcterms:W3CDTF">2025-05-24T04:40:00Z</dcterms:modified>
  <dc:subject>2025-2031年中国公有云行业发展深度调研与未来趋势分析报告</dc:subject>
  <dc:title>2025-2031年中国公有云行业发展深度调研与未来趋势分析报告</dc:title>
  <cp:keywords>2025-2031年中国公有云行业发展深度调研与未来趋势分析报告</cp:keywords>
  <dc:description>2025-2031年中国公有云行业发展深度调研与未来趋势分析报告</dc:description>
</cp:coreProperties>
</file>