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b66be72fd4bc4" w:history="1">
              <w:r>
                <w:rPr>
                  <w:rStyle w:val="Hyperlink"/>
                </w:rPr>
                <w:t>2023-2029年中国户外探险旅游市场研究与发展趋势预测报告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b66be72fd4bc4" w:history="1">
              <w:r>
                <w:rPr>
                  <w:rStyle w:val="Hyperlink"/>
                </w:rPr>
                <w:t>2023-2029年中国户外探险旅游市场研究与发展趋势预测报告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bb66be72fd4bc4" w:history="1">
                <w:r>
                  <w:rPr>
                    <w:rStyle w:val="Hyperlink"/>
                  </w:rPr>
                  <w:t>https://www.20087.com/9/06/HuWaiTanXianLvYouDeQianJingQuShi.html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探险旅游是一种新兴旅游形式，近年来迅速兴起，涵盖徒步、攀岩、漂流等多个项目。随着生活水平的提高和探险精神的觉醒，越来越多的游客寻求独特的自然体验和身心挑战。该行业在提供专业向导、安全保障、环保教育等方面不断加强，同时利用数字技术如GPS追踪、在线预订平台，提升服务体验和管理效率。</w:t>
      </w:r>
      <w:r>
        <w:rPr>
          <w:rFonts w:hint="eastAsia"/>
        </w:rPr>
        <w:br/>
      </w:r>
      <w:r>
        <w:rPr>
          <w:rFonts w:hint="eastAsia"/>
        </w:rPr>
        <w:t>　　未来，户外探险旅游将更加注重可持续性和科技融合。环境保护意识的提升将促使行业采用低碳运营模式，推广生态友好型旅游产品。技术创新，如虚拟现实预览、智能穿戴设备监测健康状态，将为探险者提供更安全、沉浸式的体验。同时，结合文化旅游，开发具有地方特色的探险线路，促进当地经济发展和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b66be72fd4bc4" w:history="1">
        <w:r>
          <w:rPr>
            <w:rStyle w:val="Hyperlink"/>
          </w:rPr>
          <w:t>2023-2029年中国户外探险旅游市场研究与发展趋势预测报告</w:t>
        </w:r>
      </w:hyperlink>
      <w:r>
        <w:rPr>
          <w:rFonts w:hint="eastAsia"/>
        </w:rPr>
        <w:t>》通过严谨的内容、翔实的分析、权威的数据和直观的图表，全面解析了户外探险旅游行业的市场规模、需求变化、价格波动以及产业链构成。户外探险旅游报告深入剖析了当前市场现状，科学预测了未来户外探险旅游市场前景与发展趋势，特别关注了户外探险旅游细分市场的机会与挑战。同时，对户外探险旅游重点企业的竞争地位、品牌影响力和市场集中度进行了全面评估。户外探险旅游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户外探险旅游产业概述</w:t>
      </w:r>
      <w:r>
        <w:rPr>
          <w:rFonts w:hint="eastAsia"/>
        </w:rPr>
        <w:br/>
      </w:r>
      <w:r>
        <w:rPr>
          <w:rFonts w:hint="eastAsia"/>
        </w:rPr>
        <w:t>　　第一节 户外探险旅游定义</w:t>
      </w:r>
      <w:r>
        <w:rPr>
          <w:rFonts w:hint="eastAsia"/>
        </w:rPr>
        <w:br/>
      </w:r>
      <w:r>
        <w:rPr>
          <w:rFonts w:hint="eastAsia"/>
        </w:rPr>
        <w:t>　　第二节 户外探险旅游行业特点</w:t>
      </w:r>
      <w:r>
        <w:rPr>
          <w:rFonts w:hint="eastAsia"/>
        </w:rPr>
        <w:br/>
      </w:r>
      <w:r>
        <w:rPr>
          <w:rFonts w:hint="eastAsia"/>
        </w:rPr>
        <w:t>　　第三节 户外探险旅游产业链分析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中国户外探险旅游行业运行环境分析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中国户外探险旅游运行经济环境分析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中国户外探险旅游产业政策环境分析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一、户外探险旅游行业监管体制</w:t>
      </w:r>
      <w:r>
        <w:rPr>
          <w:rFonts w:hint="eastAsia"/>
        </w:rPr>
        <w:br/>
      </w:r>
      <w:r>
        <w:rPr>
          <w:rFonts w:hint="eastAsia"/>
        </w:rPr>
        <w:t>　　　　二、户外探险旅游行业主要法规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三、主要户外探险旅游产业政策</w:t>
      </w:r>
      <w:r>
        <w:rPr>
          <w:rFonts w:hint="eastAsia"/>
        </w:rPr>
        <w:br/>
      </w:r>
      <w:r>
        <w:rPr>
          <w:rFonts w:hint="eastAsia"/>
        </w:rPr>
        <w:t>　　第三节 中国户外探险旅游产业社会环境分析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国外户外探险旅游行业发展态势分析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国外户外探险旅游市场发展现状分析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国外主要国家户外探险旅游市场现状</w:t>
      </w:r>
      <w:r>
        <w:rPr>
          <w:rFonts w:hint="eastAsia"/>
        </w:rPr>
        <w:br/>
      </w:r>
      <w:r>
        <w:rPr>
          <w:rFonts w:hint="eastAsia"/>
        </w:rPr>
        <w:t>　　第三节 国外户外探险旅游行业发展趋势预测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中国户外探险旅游行业市场分析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2017-2022年中国户外探险旅游行业规模情况</w:t>
      </w:r>
      <w:r>
        <w:rPr>
          <w:rFonts w:hint="eastAsia"/>
        </w:rPr>
        <w:br/>
      </w:r>
      <w:r>
        <w:rPr>
          <w:rFonts w:hint="eastAsia"/>
        </w:rPr>
        <w:t>　　第一节 2017-2022年中国户外探险旅游市场规模情况</w:t>
      </w:r>
      <w:r>
        <w:rPr>
          <w:rFonts w:hint="eastAsia"/>
        </w:rPr>
        <w:br/>
      </w:r>
      <w:r>
        <w:rPr>
          <w:rFonts w:hint="eastAsia"/>
        </w:rPr>
        <w:t>　　第二节 2017-2022年中国户外探险旅游行业盈利情况分析</w:t>
      </w:r>
      <w:r>
        <w:rPr>
          <w:rFonts w:hint="eastAsia"/>
        </w:rPr>
        <w:br/>
      </w:r>
      <w:r>
        <w:rPr>
          <w:rFonts w:hint="eastAsia"/>
        </w:rPr>
        <w:t>　　第三节 2017-2022年中国户外探险旅游市场需求状况</w:t>
      </w:r>
      <w:r>
        <w:rPr>
          <w:rFonts w:hint="eastAsia"/>
        </w:rPr>
        <w:br/>
      </w:r>
      <w:r>
        <w:rPr>
          <w:rFonts w:hint="eastAsia"/>
        </w:rPr>
        <w:t>　　第四节 2017-2022年中国户外探险旅游行业市场供给状况</w:t>
      </w:r>
      <w:r>
        <w:rPr>
          <w:rFonts w:hint="eastAsia"/>
        </w:rPr>
        <w:br/>
      </w:r>
      <w:r>
        <w:rPr>
          <w:rFonts w:hint="eastAsia"/>
        </w:rPr>
        <w:t>　　第五节 2017-2022年户外探险旅游行业市场供需平衡状况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中国重点地区户外探险旅游行业市场调研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重点地区（一）户外探险旅游市场调研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重点地区（二）户外探险旅游市场调研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重点地区（三）户外探险旅游市场调研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重点地区（四）户外探险旅游市场调研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重点地区（五）户外探险旅游市场调研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中国户外探险旅游行业价格走势及影响因素分析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国内户外探险旅游行业价格回顾</w:t>
      </w:r>
      <w:r>
        <w:rPr>
          <w:rFonts w:hint="eastAsia"/>
        </w:rPr>
        <w:br/>
      </w:r>
      <w:r>
        <w:rPr>
          <w:rFonts w:hint="eastAsia"/>
        </w:rPr>
        <w:t>　　第二节 国内户外探险旅游行业价格走势预测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国内户外探险旅游行业价格影响因素分析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中国户外探险旅游行业客户调研</w:t>
      </w:r>
      <w:r>
        <w:rPr>
          <w:rFonts w:hint="eastAsia"/>
        </w:rPr>
        <w:br/>
      </w:r>
      <w:r>
        <w:rPr>
          <w:rFonts w:hint="eastAsia"/>
        </w:rPr>
        <w:t>　　　　一、户外探险旅游行业客户偏好调查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二、客户对户外探险旅游品牌的首要认知渠道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三、户外探险旅游品牌忠诚度调查</w:t>
      </w:r>
      <w:r>
        <w:rPr>
          <w:rFonts w:hint="eastAsia"/>
        </w:rPr>
        <w:br/>
      </w:r>
      <w:r>
        <w:rPr>
          <w:rFonts w:hint="eastAsia"/>
        </w:rPr>
        <w:t>　　　　四、户外探险旅游行业客户消费理念调研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中国户外探险旅游行业竞争格局分析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2022年户外探险旅游行业集中度分析</w:t>
      </w:r>
      <w:r>
        <w:rPr>
          <w:rFonts w:hint="eastAsia"/>
        </w:rPr>
        <w:br/>
      </w:r>
      <w:r>
        <w:rPr>
          <w:rFonts w:hint="eastAsia"/>
        </w:rPr>
        <w:t>　　　　一、户外探险旅游市场集中度分析</w:t>
      </w:r>
      <w:r>
        <w:rPr>
          <w:rFonts w:hint="eastAsia"/>
        </w:rPr>
        <w:br/>
      </w:r>
      <w:r>
        <w:rPr>
          <w:rFonts w:hint="eastAsia"/>
        </w:rPr>
        <w:t>　　　　二、户外探险旅游企业集中度分析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2021-2022年户外探险旅游行业竞争格局分析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一、户外探险旅游行业竞争策略分析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二、户外探险旅游行业竞争格局展望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三、我国户外探险旅游市场竞争趋势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户外探险旅游行业重点企业发展调研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户外探险旅游行业企业经营策略研究分析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户外探险旅游企业多样化经营策略分析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一、户外探险旅游企业多样化经营情况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二、现行户外探险旅游行业多样化经营的方向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大型户外探险旅游企业集团未来发展策略分析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对中小户外探险旅游企业生产经营的建议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户外探险旅游行业投资风险与控制策略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户外探险旅游行业SWOT模型分析</w:t>
      </w:r>
      <w:r>
        <w:rPr>
          <w:rFonts w:hint="eastAsia"/>
        </w:rPr>
        <w:br/>
      </w:r>
      <w:r>
        <w:rPr>
          <w:rFonts w:hint="eastAsia"/>
        </w:rPr>
        <w:t>　　　　一、户外探险旅游行业优势分析</w:t>
      </w:r>
      <w:r>
        <w:rPr>
          <w:rFonts w:hint="eastAsia"/>
        </w:rPr>
        <w:br/>
      </w:r>
      <w:r>
        <w:rPr>
          <w:rFonts w:hint="eastAsia"/>
        </w:rPr>
        <w:t>　　　　二、户外探险旅游行业劣势分析</w:t>
      </w:r>
      <w:r>
        <w:rPr>
          <w:rFonts w:hint="eastAsia"/>
        </w:rPr>
        <w:br/>
      </w:r>
      <w:r>
        <w:rPr>
          <w:rFonts w:hint="eastAsia"/>
        </w:rPr>
        <w:t>　　　　三、户外探险旅游行业机会分析</w:t>
      </w:r>
      <w:r>
        <w:rPr>
          <w:rFonts w:hint="eastAsia"/>
        </w:rPr>
        <w:br/>
      </w:r>
      <w:r>
        <w:rPr>
          <w:rFonts w:hint="eastAsia"/>
        </w:rPr>
        <w:t>　　　　四、户外探险旅游行业风险分析</w:t>
      </w:r>
      <w:r>
        <w:rPr>
          <w:rFonts w:hint="eastAsia"/>
        </w:rPr>
        <w:br/>
      </w:r>
      <w:r>
        <w:rPr>
          <w:rFonts w:hint="eastAsia"/>
        </w:rPr>
        <w:t>　　第二节 户外探险旅游行业投资风险及控制策略分析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一、户外探险旅游市场风险及控制策略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二、户外探险旅游行业政策风险及控制策略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三、户外探险旅游行业经营风险及控制策略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四、户外探险旅游同业竞争风险及控制策略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五、户外探险旅游行业其他风险及控制策略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2023-2029年中国户外探险旅游行业投资潜力及发展趋势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2023-2029年户外探险旅游行业投资潜力分析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一、户外探险旅游行业重点可投资领域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二、户外探险旅游行业目标市场需求潜力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三、户外探险旅游行业投资潜力综合评判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[^中^智^林^]2023-2029年中国户外探险旅游行业发展趋势分析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一、2023年户外探险旅游市场前景分析</w:t>
      </w:r>
      <w:r>
        <w:rPr>
          <w:rFonts w:hint="eastAsia"/>
        </w:rPr>
        <w:br/>
      </w:r>
      <w:r>
        <w:rPr>
          <w:rFonts w:hint="eastAsia"/>
        </w:rPr>
        <w:t>　　　　二、2023年户外探险旅游发展趋势预测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三、2023-2029年我国户外探险旅游行业发展剖析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五、未来户外探险旅游行业发展变局剖析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户外探险旅游行业历程</w:t>
      </w:r>
      <w:r>
        <w:rPr>
          <w:rFonts w:hint="eastAsia"/>
        </w:rPr>
        <w:br/>
      </w:r>
      <w:r>
        <w:rPr>
          <w:rFonts w:hint="eastAsia"/>
        </w:rPr>
        <w:t>　　图表 户外探险旅游行业生命周期</w:t>
      </w:r>
      <w:r>
        <w:rPr>
          <w:rFonts w:hint="eastAsia"/>
        </w:rPr>
        <w:br/>
      </w:r>
      <w:r>
        <w:rPr>
          <w:rFonts w:hint="eastAsia"/>
        </w:rPr>
        <w:t>　　图表 户外探险旅游行业产业链分析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2017-2022年户外探险旅游行业市场容量统计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2017-2022年中国户外探险旅游行业市场规模及增长情况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2017-2022年中国户外探险旅游行业销售收入分析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2017-2022年中国户外探险旅游行业盈利情况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2017-2022年中国户外探险旅游行业利润总额分析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2017-2022年中国户外探险旅游行业企业数量情况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2017-2022年中国户外探险旅游行业企业平均规模情况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2017-2022年中国户外探险旅游行业竞争力分析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2017-2022年中国户外探险旅游行业盈利能力分析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2017-2022年中国户外探险旅游行业运营能力分析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2017-2022年中国户外探险旅游行业偿债能力分析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2017-2022年中国户外探险旅游行业发展能力分析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2017-2022年中国户外探险旅游行业经营效益分析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**地区户外探险旅游市场规模及增长情况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**地区户外探险旅游行业市场需求情况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**地区户外探险旅游市场规模及增长情况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**地区户外探险旅游行业市场需求情况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**地区户外探险旅游市场规模及增长情况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**地区户外探险旅游行业市场需求情况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户外探险旅游重点企业（一）基本信息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户外探险旅游重点企业（一）经营情况分析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户外探险旅游重点企业（一）盈利能力情况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户外探险旅游重点企业（一）偿债能力情况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户外探险旅游重点企业（一）运营能力情况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户外探险旅游重点企业（一）成长能力情况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户外探险旅游重点企业（二）基本信息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户外探险旅游重点企业（二）经营情况分析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户外探险旅游重点企业（二）盈利能力情况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户外探险旅游重点企业（二）偿债能力情况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户外探险旅游重点企业（二）运营能力情况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户外探险旅游重点企业（二）成长能力情况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2023-2029年中国户外探险旅游行业市场容量预测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2023-2029年中国户外探险旅游行业市场规模预测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2023-2029年中国户外探险旅游市场前景分析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2023-2029年中国户外探险旅游行业发展趋势预测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b66be72fd4bc4" w:history="1">
        <w:r>
          <w:rPr>
            <w:rStyle w:val="Hyperlink"/>
          </w:rPr>
          <w:t>2023-2029年中国户外探险旅游市场研究与发展趋势预测报告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bb66be72fd4bc4" w:history="1">
        <w:r>
          <w:rPr>
            <w:rStyle w:val="Hyperlink"/>
          </w:rPr>
          <w:t>https://www.20087.com/9/06/HuWaiTanXianLvYouDeQianJingQuShi.html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e318aff664910" w:history="1">
      <w:r>
        <w:rPr>
          <w:rStyle w:val="Hyperlink"/>
        </w:rPr>
        <w:t>2023-2029年中国户外探险旅游市场研究与发展趋势预测报告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HuWaiTanXianLvYouDeQianJingQuShi.html" TargetMode="External" Id="R19bb66be72fd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HuWaiTanXianLvYouDeQianJingQuShi.html" TargetMode="External" Id="Rd0de318aff66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2023-02-02T05:16:25Z</dcterms:created>
  <dcterms:modified xsi:type="dcterms:W3CDTF">2023-02-02T06:16:25Z</dcterms:modified>
  <dc:subject>2023-2029年中国户外探险旅游市场研究与发展趋势预测报告</dc:subject>
  <dc:title>2023-2029年中国户外探险旅游市场研究与发展趋势预测报告</dc:title>
  <cp:keywords>2023-2029年中国户外探险旅游市场研究与发展趋势预测报告</cp:keywords>
  <dc:description>2023-2029年中国户外探险旅游市场研究与发展趋势预测报告</dc:description>
</cp:coreProperties>
</file>