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91fd32b4a49ef" w:history="1">
              <w:r>
                <w:rPr>
                  <w:rStyle w:val="Hyperlink"/>
                </w:rPr>
                <w:t>2024-2030年全球与中国智能环境监控平台发展现状分析及前景趋势报告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91fd32b4a49ef" w:history="1">
              <w:r>
                <w:rPr>
                  <w:rStyle w:val="Hyperlink"/>
                </w:rPr>
                <w:t>2024-2030年全球与中国智能环境监控平台发展现状分析及前景趋势报告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491fd32b4a49ef" w:history="1">
                <w:r>
                  <w:rPr>
                    <w:rStyle w:val="Hyperlink"/>
                  </w:rPr>
                  <w:t>https://www.20087.com/9/16/ZhiNengHuanJingJianKongPingTaiFaZhanXianZhuangQianJing.html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环境监控平台是一种用于实时监测空气质量、水质、噪音等环境因素的信息系统，随着云计算和大数据技术的发展，这类平台在数据整合和分析能力方面有了显著提升。通过集成多个数据来源和应用先进的数据挖掘技术，智能环境监控平台能够提供更全面的环境质量报告，并支持政府部门和社会公众做出相应的管理决策。此外，随着对环境保护意识的提高，一些新型平台开始提供环境影响评估和政策建议功能，帮助用户更好地了解环境变化趋势。</w:t>
      </w:r>
      <w:r>
        <w:rPr>
          <w:rFonts w:hint="eastAsia"/>
        </w:rPr>
        <w:br/>
      </w:r>
      <w:r>
        <w:rPr>
          <w:rFonts w:hint="eastAsia"/>
        </w:rPr>
        <w:t>　　未来，智能环境监控平台将更加注重智能化和开放性。例如，通过引入人工智能技术和机器学习算法，开发能够预测环境变化趋势并提供个性化建议的智能环境监控平台，提高用户的参与度和满意度。同时，随着物联网技术的应用，开发能够与各类智能设备互联互通的开放式环境监控平台，支持更多应用场景，将是未来的一个重要方向。此外，为了提高平台的安全性和可信度，开发具有更严格数据保护措施和更高透明度的智能环境监控平台，也是未来研发的关键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91fd32b4a49ef" w:history="1">
        <w:r>
          <w:rPr>
            <w:rStyle w:val="Hyperlink"/>
          </w:rPr>
          <w:t>2024-2030年全球与中国智能环境监控平台发展现状分析及前景趋势报告</w:t>
        </w:r>
      </w:hyperlink>
      <w:r>
        <w:rPr>
          <w:rFonts w:hint="eastAsia"/>
        </w:rPr>
        <w:t>》基于多年的智能环境监控平台行业研究，结合当前智能环境监控平台市场发展状况，依托权威数据和长期市场监测结果，对智能环境监控平台行业的市场规模、供需状况、竞争态势及主要智能环境监控平台企业经营情况进行了深入分析，并对智能环境监控平台行业的未来发展进行科学预测。报告旨在为投资者提供准确的智能环境监控平台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智能环境监控平台市场概述</w:t>
      </w:r>
      <w:r>
        <w:rPr>
          <w:rFonts w:hint="eastAsia"/>
        </w:rPr>
        <w:br/>
      </w:r>
      <w:r>
        <w:rPr>
          <w:rFonts w:hint="eastAsia"/>
        </w:rPr>
        <w:t>　　1.1 智能环境监控平台市场概述</w:t>
      </w:r>
      <w:r>
        <w:rPr>
          <w:rFonts w:hint="eastAsia"/>
        </w:rPr>
        <w:br/>
      </w:r>
      <w:r>
        <w:rPr>
          <w:rFonts w:hint="eastAsia"/>
        </w:rPr>
        <w:t>　　1.2 不同产品类型智能环境监控平台分析</w:t>
      </w:r>
      <w:r>
        <w:rPr>
          <w:rFonts w:hint="eastAsia"/>
        </w:rPr>
        <w:br/>
      </w:r>
      <w:r>
        <w:rPr>
          <w:rFonts w:hint="eastAsia"/>
        </w:rPr>
        <w:t>　　　　1.2.1 空气质量监控平台</w:t>
      </w:r>
      <w:r>
        <w:rPr>
          <w:rFonts w:hint="eastAsia"/>
        </w:rPr>
        <w:br/>
      </w:r>
      <w:r>
        <w:rPr>
          <w:rFonts w:hint="eastAsia"/>
        </w:rPr>
        <w:t>　　　　1.2.2 水质监控平台</w:t>
      </w:r>
      <w:r>
        <w:rPr>
          <w:rFonts w:hint="eastAsia"/>
        </w:rPr>
        <w:br/>
      </w:r>
      <w:r>
        <w:rPr>
          <w:rFonts w:hint="eastAsia"/>
        </w:rPr>
        <w:t>　　　　1.2.3 噪音监控平台</w:t>
      </w:r>
      <w:r>
        <w:rPr>
          <w:rFonts w:hint="eastAsia"/>
        </w:rPr>
        <w:br/>
      </w:r>
      <w:r>
        <w:rPr>
          <w:rFonts w:hint="eastAsia"/>
        </w:rPr>
        <w:t>　　　　1.2.4 气象监控平台</w:t>
      </w:r>
      <w:r>
        <w:rPr>
          <w:rFonts w:hint="eastAsia"/>
        </w:rPr>
        <w:br/>
      </w:r>
      <w:r>
        <w:rPr>
          <w:rFonts w:hint="eastAsia"/>
        </w:rPr>
        <w:t>　　1.3 全球市场不同产品类型智能环境监控平台销售额对比（2019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全球不同产品类型智能环境监控平台销售额及预测（2019-2030）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全球不同产品类型智能环境监控平台销售额及市场份额（2019-2024）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全球不同产品类型智能环境监控平台销售额预测（2025-2030）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中国不同产品类型智能环境监控平台销售额及预测（2019-2030）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中国不同产品类型智能环境监控平台销售额及市场份额（2019-2024）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中国不同产品类型智能环境监控平台销售额预测（2025-2030）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从不同应用，智能环境监控平台主要包括如下几个方面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工业园区</w:t>
      </w:r>
      <w:r>
        <w:rPr>
          <w:rFonts w:hint="eastAsia"/>
        </w:rPr>
        <w:br/>
      </w:r>
      <w:r>
        <w:rPr>
          <w:rFonts w:hint="eastAsia"/>
        </w:rPr>
        <w:t>　　　　2.1.2 智慧城市</w:t>
      </w:r>
      <w:r>
        <w:rPr>
          <w:rFonts w:hint="eastAsia"/>
        </w:rPr>
        <w:br/>
      </w:r>
      <w:r>
        <w:rPr>
          <w:rFonts w:hint="eastAsia"/>
        </w:rPr>
        <w:t>　　　　2.1.3 农业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全球市场不同应用智能环境监控平台销售额对比（2019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全球不同应用智能环境监控平台销售额及预测（2019-2030）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全球不同应用智能环境监控平台销售额及市场份额（2019-2024）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全球不同应用智能环境监控平台销售额预测（2025-2030）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中国不同应用智能环境监控平台销售额及预测（2019-2030）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中国不同应用智能环境监控平台销售额及市场份额（2019-2024）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中国不同应用智能环境监控平台销售额预测（2025-2030）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全球智能环境监控平台主要地区分析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全球主要地区智能环境监控平台市场规模分析：2019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全球主要地区智能环境监控平台销售额及份额（2019-2024年）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全球主要地区智能环境监控平台销售额及份额预测（2025-2030）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北美智能环境监控平台销售额及预测（2019-2030）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欧洲智能环境监控平台销售额及预测（2019-2030）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中国智能环境监控平台销售额及预测（2019-2030）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日本智能环境监控平台销售额及预测（2019-2030）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东南亚智能环境监控平台销售额及预测（2019-2030）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印度智能环境监控平台销售额及预测（2019-2030）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全球主要企业智能环境监控平台销售额及市场份额</w:t>
      </w:r>
      <w:r>
        <w:rPr>
          <w:rFonts w:hint="eastAsia"/>
        </w:rPr>
        <w:br/>
      </w:r>
      <w:r>
        <w:rPr>
          <w:rFonts w:hint="eastAsia"/>
        </w:rPr>
        <w:t>　　4.2 全球智能环境监控平台主要企业竞争态势</w:t>
      </w:r>
      <w:r>
        <w:rPr>
          <w:rFonts w:hint="eastAsia"/>
        </w:rPr>
        <w:br/>
      </w:r>
      <w:r>
        <w:rPr>
          <w:rFonts w:hint="eastAsia"/>
        </w:rPr>
        <w:t>　　　　4.2.1 智能环境监控平台行业集中度分析：2023年全球Top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全球智能环境监控平台第一梯队、第二梯队和第三梯队企业及市场份额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2023年全球主要厂商智能环境监控平台收入排名</w:t>
      </w:r>
      <w:r>
        <w:rPr>
          <w:rFonts w:hint="eastAsia"/>
        </w:rPr>
        <w:br/>
      </w:r>
      <w:r>
        <w:rPr>
          <w:rFonts w:hint="eastAsia"/>
        </w:rPr>
        <w:t>　　4.4 全球主要厂商智能环境监控平台总部及市场区域分布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全球主要厂商智能环境监控平台产品类型及应用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全球主要厂商智能环境监控平台商业化日期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智能环境监控平台全球领先企业SWOT分析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中国市场智能环境监控平台主要企业分析</w:t>
      </w:r>
      <w:r>
        <w:rPr>
          <w:rFonts w:hint="eastAsia"/>
        </w:rPr>
        <w:br/>
      </w:r>
      <w:r>
        <w:rPr>
          <w:rFonts w:hint="eastAsia"/>
        </w:rPr>
        <w:t>　　5.1 中国智能环境监控平台销售额及市场份额（2019-2024）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中国智能环境监控平台Top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重点企业（1）公司信息、总部、智能环境监控平台市场地位以及主要的竞争对手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智能环境监控平台产品及服务介绍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智能环境监控平台收入及毛利率（2019-2024）&amp;（百万美元）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重点企业（2）公司信息、总部、智能环境监控平台市场地位以及主要的竞争对手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智能环境监控平台产品及服务介绍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智能环境监控平台收入及毛利率（2019-2024）&amp;（百万美元）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重点企业（3）公司信息、总部、智能环境监控平台市场地位以及主要的竞争对手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智能环境监控平台产品及服务介绍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智能环境监控平台收入及毛利率（2019-2024）&amp;（百万美元）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重点企业（4）公司信息、总部、智能环境监控平台市场地位以及主要的竞争对手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智能环境监控平台产品及服务介绍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智能环境监控平台收入及毛利率（2019-2024）&amp;（百万美元）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重点企业（5）公司信息、总部、智能环境监控平台市场地位以及主要的竞争对手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智能环境监控平台产品及服务介绍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智能环境监控平台收入及毛利率（2019-2024）&amp;（百万美元）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重点企业（6）公司信息、总部、智能环境监控平台市场地位以及主要的竞争对手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智能环境监控平台产品及服务介绍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智能环境监控平台收入及毛利率（2019-2024）&amp;（百万美元）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重点企业（7）公司信息、总部、智能环境监控平台市场地位以及主要的竞争对手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智能环境监控平台产品及服务介绍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智能环境监控平台收入及毛利率（2019-2024）&amp;（百万美元）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重点企业（8）公司信息、总部、智能环境监控平台市场地位以及主要的竞争对手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智能环境监控平台产品及服务介绍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智能环境监控平台收入及毛利率（2019-2024）&amp;（百万美元）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重点企业（9）公司信息、总部、智能环境监控平台市场地位以及主要的竞争对手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智能环境监控平台产品及服务介绍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智能环境监控平台收入及毛利率（2019-2024）&amp;（百万美元）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智能环境监控平台行业发展机遇及主要驱动因素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智能环境监控平台行业发展面临的风险</w:t>
      </w:r>
      <w:r>
        <w:rPr>
          <w:rFonts w:hint="eastAsia"/>
        </w:rPr>
        <w:br/>
      </w:r>
      <w:r>
        <w:rPr>
          <w:rFonts w:hint="eastAsia"/>
        </w:rPr>
        <w:t>　　7.3 智能环境监控平台行业政策分析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中:智林:研究方法与数据来源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空气质量监控平台主要企业列表</w:t>
      </w:r>
      <w:r>
        <w:rPr>
          <w:rFonts w:hint="eastAsia"/>
        </w:rPr>
        <w:br/>
      </w:r>
      <w:r>
        <w:rPr>
          <w:rFonts w:hint="eastAsia"/>
        </w:rPr>
        <w:t>　　表 2： 水质监控平台主要企业列表</w:t>
      </w:r>
      <w:r>
        <w:rPr>
          <w:rFonts w:hint="eastAsia"/>
        </w:rPr>
        <w:br/>
      </w:r>
      <w:r>
        <w:rPr>
          <w:rFonts w:hint="eastAsia"/>
        </w:rPr>
        <w:t>　　表 3： 噪音监控平台主要企业列表</w:t>
      </w:r>
      <w:r>
        <w:rPr>
          <w:rFonts w:hint="eastAsia"/>
        </w:rPr>
        <w:br/>
      </w:r>
      <w:r>
        <w:rPr>
          <w:rFonts w:hint="eastAsia"/>
        </w:rPr>
        <w:t>　　表 4： 气象监控平台主要企业列表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全球市场不同产品类型智能环境监控平台销售额及增长率对比（2019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全球不同产品类型智能环境监控平台销售额列表（2019-2024）&amp;（百万美元）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全球不同产品类型智能环境监控平台销售额市场份额列表（2019-2024）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全球不同产品类型智能环境监控平台销售额预测（2025-2030）&amp;（百万美元）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全球不同产品类型智能环境监控平台销售额市场份额预测（2025-2030）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中国不同产品类型智能环境监控平台销售额列表（2019-2024）&amp;（百万美元）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中国不同产品类型智能环境监控平台销售额市场份额列表（2019-2024）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中国不同产品类型智能环境监控平台销售额预测（2025-2030）&amp;（百万美元）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中国不同产品类型智能环境监控平台销售额市场份额预测（2025-2030）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全球市场不同应用智能环境监控平台销售额及增长率对比（2019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全球不同应用智能环境监控平台销售额列表（2019-2024）&amp;（百万美元）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全球不同应用智能环境监控平台销售额市场份额列表（2019-2024）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全球不同应用智能环境监控平台销售额预测（2025-2030）&amp;（百万美元）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全球不同应用智能环境监控平台市场份额预测（2025-2030）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中国不同应用智能环境监控平台销售额列表（2019-2024）&amp;（百万美元）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中国不同应用智能环境监控平台销售额市场份额列表（2019-2024）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中国不同应用智能环境监控平台销售额预测（2025-2030）&amp;（百万美元）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中国不同应用智能环境监控平台销售额市场份额预测（2025-2030）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全球主要地区智能环境监控平台销售额：（2019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全球主要地区智能环境监控平台销售额列表（2019-2024年）&amp;（百万美元）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全球主要地区智能环境监控平台销售额及份额列表（2019-2024年）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全球主要地区智能环境监控平台销售额列表预测（2025-2030）&amp;（百万美元）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全球主要地区智能环境监控平台销售额及份额列表预测（2025-2030）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全球主要企业智能环境监控平台销售额（2019-2024）&amp;（百万美元）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全球主要企业智能环境监控平台销售额份额对比（2019-2024）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2023年全球智能环境监控平台主要厂商市场地位（第一梯队、第二梯队和第三梯队）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2023年全球主要厂商智能环境监控平台收入排名（百万美元）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全球主要厂商智能环境监控平台总部及市场区域分布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全球主要厂商智能环境监控平台产品类型及应用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全球主要厂商智能环境监控平台商业化日期</w:t>
      </w:r>
      <w:r>
        <w:rPr>
          <w:rFonts w:hint="eastAsia"/>
        </w:rPr>
        <w:br/>
      </w:r>
      <w:r>
        <w:rPr>
          <w:rFonts w:hint="eastAsia"/>
        </w:rPr>
        <w:t>　　表 35： 全球智能环境监控平台市场投资、并购等现状分析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中国主要企业智能环境监控平台销售额列表（2019-2024）&amp;（百万美元）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中国主要企业智能环境监控平台销售额份额对比（2019-2024）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重点企业（1）公司信息、总部、智能环境监控平台市场地位以及主要的竞争对手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智能环境监控平台产品及服务介绍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智能环境监控平台收入及毛利率（2019-2024）&amp;（百万美元）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重点企业（2）公司信息、总部、智能环境监控平台市场地位以及主要的竞争对手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智能环境监控平台产品及服务介绍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智能环境监控平台收入及毛利率（2019-2024）&amp;（百万美元）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重点企业（3）公司信息、总部、智能环境监控平台市场地位以及主要的竞争对手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智能环境监控平台产品及服务介绍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智能环境监控平台收入及毛利率（2019-2024）&amp;（百万美元）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重点企业（4）公司信息、总部、智能环境监控平台市场地位以及主要的竞争对手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智能环境监控平台产品及服务介绍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智能环境监控平台收入及毛利率（2019-2024）&amp;（百万美元）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重点企业（5）公司信息、总部、智能环境监控平台市场地位以及主要的竞争对手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智能环境监控平台产品及服务介绍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智能环境监控平台收入及毛利率（2019-2024）&amp;（百万美元）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重点企业（6）公司信息、总部、智能环境监控平台市场地位以及主要的竞争对手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智能环境监控平台产品及服务介绍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智能环境监控平台收入及毛利率（2019-2024）&amp;（百万美元）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重点企业（7）公司信息、总部、智能环境监控平台市场地位以及主要的竞争对手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智能环境监控平台产品及服务介绍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智能环境监控平台收入及毛利率（2019-2024）&amp;（百万美元）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重点企业（8）公司信息、总部、智能环境监控平台市场地位以及主要的竞争对手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智能环境监控平台产品及服务介绍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智能环境监控平台收入及毛利率（2019-2024）&amp;（百万美元）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重点企业（9）公司信息、总部、智能环境监控平台市场地位以及主要的竞争对手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智能环境监控平台产品及服务介绍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智能环境监控平台收入及毛利率（2019-2024）&amp;（百万美元）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智能环境监控平台行业发展机遇及主要驱动因素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智能环境监控平台行业发展面临的风险</w:t>
      </w:r>
      <w:r>
        <w:rPr>
          <w:rFonts w:hint="eastAsia"/>
        </w:rPr>
        <w:br/>
      </w:r>
      <w:r>
        <w:rPr>
          <w:rFonts w:hint="eastAsia"/>
        </w:rPr>
        <w:t>　　表 84： 智能环境监控平台行业政策分析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智能环境监控平台产品图片</w:t>
      </w:r>
      <w:r>
        <w:rPr>
          <w:rFonts w:hint="eastAsia"/>
        </w:rPr>
        <w:br/>
      </w:r>
      <w:r>
        <w:rPr>
          <w:rFonts w:hint="eastAsia"/>
        </w:rPr>
        <w:t>　　图 2： 全球市场智能环境监控平台市场规模（销售额），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全球智能环境监控平台市场销售额预测：（百万美元）&amp;（2019-2030）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中国市场智能环境监控平台销售额及未来趋势（2019-2030）&amp;（百万美元）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空气质量监控平台 产品图片</w:t>
      </w:r>
      <w:r>
        <w:rPr>
          <w:rFonts w:hint="eastAsia"/>
        </w:rPr>
        <w:br/>
      </w:r>
      <w:r>
        <w:rPr>
          <w:rFonts w:hint="eastAsia"/>
        </w:rPr>
        <w:t>　　图 6： 全球空气质量监控平台规模及增长率（2019-2030）&amp;（百万美元）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水质监控平台产品图片</w:t>
      </w:r>
      <w:r>
        <w:rPr>
          <w:rFonts w:hint="eastAsia"/>
        </w:rPr>
        <w:br/>
      </w:r>
      <w:r>
        <w:rPr>
          <w:rFonts w:hint="eastAsia"/>
        </w:rPr>
        <w:t>　　图 8： 全球水质监控平台规模及增长率（2019-2030）&amp;（百万美元）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噪音监控平台产品图片</w:t>
      </w:r>
      <w:r>
        <w:rPr>
          <w:rFonts w:hint="eastAsia"/>
        </w:rPr>
        <w:br/>
      </w:r>
      <w:r>
        <w:rPr>
          <w:rFonts w:hint="eastAsia"/>
        </w:rPr>
        <w:t>　　图 10： 全球噪音监控平台规模及增长率（2019-2030）&amp;（百万美元）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气象监控平台产品图片</w:t>
      </w:r>
      <w:r>
        <w:rPr>
          <w:rFonts w:hint="eastAsia"/>
        </w:rPr>
        <w:br/>
      </w:r>
      <w:r>
        <w:rPr>
          <w:rFonts w:hint="eastAsia"/>
        </w:rPr>
        <w:t>　　图 12： 全球气象监控平台规模及增长率（2019-2030）&amp;（百万美元）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全球不同产品类型智能环境监控平台市场份额2023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全球不同产品类型智能环境监控平台市场份额2019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全球不同产品类型智能环境监控平台市场份额预测2025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中国不同产品类型智能环境监控平台市场份额2019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中国不同产品类型智能环境监控平台市场份额预测2025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工业园区</w:t>
      </w:r>
      <w:r>
        <w:rPr>
          <w:rFonts w:hint="eastAsia"/>
        </w:rPr>
        <w:br/>
      </w:r>
      <w:r>
        <w:rPr>
          <w:rFonts w:hint="eastAsia"/>
        </w:rPr>
        <w:t>　　图 19： 智慧城市</w:t>
      </w:r>
      <w:r>
        <w:rPr>
          <w:rFonts w:hint="eastAsia"/>
        </w:rPr>
        <w:br/>
      </w:r>
      <w:r>
        <w:rPr>
          <w:rFonts w:hint="eastAsia"/>
        </w:rPr>
        <w:t>　　图 20： 农业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全球不同应用智能环境监控平台市场份额2023 VS 2030</w:t>
      </w:r>
      <w:r>
        <w:rPr>
          <w:rFonts w:hint="eastAsia"/>
        </w:rPr>
        <w:br/>
      </w:r>
      <w:r>
        <w:rPr>
          <w:rFonts w:hint="eastAsia"/>
        </w:rPr>
        <w:t>　　图 23： 全球不同应用智能环境监控平台市场份额2019 &amp; 2023</w:t>
      </w:r>
      <w:r>
        <w:rPr>
          <w:rFonts w:hint="eastAsia"/>
        </w:rPr>
        <w:br/>
      </w:r>
      <w:r>
        <w:rPr>
          <w:rFonts w:hint="eastAsia"/>
        </w:rPr>
        <w:t>　　图 24： 全球主要地区智能环境监控平台销售额市场份额（2019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北美智能环境监控平台销售额及预测（2019-2030）&amp;（百万美元）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欧洲智能环境监控平台销售额及预测（2019-2030）&amp;（百万美元）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中国智能环境监控平台销售额及预测（2019-2030）&amp;（百万美元）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日本智能环境监控平台销售额及预测（2019-2030）&amp;（百万美元）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东南亚智能环境监控平台销售额及预测（2019-2030）&amp;（百万美元）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印度智能环境监控平台销售额及预测（2019-2030）&amp;（百万美元）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2023年全球前五大厂商智能环境监控平台市场份额</w:t>
      </w:r>
      <w:r>
        <w:rPr>
          <w:rFonts w:hint="eastAsia"/>
        </w:rPr>
        <w:br/>
      </w:r>
      <w:r>
        <w:rPr>
          <w:rFonts w:hint="eastAsia"/>
        </w:rPr>
        <w:t>　　图 32： 2023年全球智能环境监控平台第一梯队、第二梯队和第三梯队厂商及市场份额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智能环境监控平台全球领先企业SWOT分析</w:t>
      </w:r>
      <w:r>
        <w:rPr>
          <w:rFonts w:hint="eastAsia"/>
        </w:rPr>
        <w:br/>
      </w:r>
      <w:r>
        <w:rPr>
          <w:rFonts w:hint="eastAsia"/>
        </w:rPr>
        <w:t>　　图 34： 2023年中国排名前三和前五智能环境监控平台企业市场份额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91fd32b4a49ef" w:history="1">
        <w:r>
          <w:rPr>
            <w:rStyle w:val="Hyperlink"/>
          </w:rPr>
          <w:t>2024-2030年全球与中国智能环境监控平台发展现状分析及前景趋势报告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491fd32b4a49ef" w:history="1">
        <w:r>
          <w:rPr>
            <w:rStyle w:val="Hyperlink"/>
          </w:rPr>
          <w:t>https://www.20087.com/9/16/ZhiNengHuanJingJianKongPingTaiFaZhanXianZhuangQianJing.html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6ff62eb8c462c" w:history="1">
      <w:r>
        <w:rPr>
          <w:rStyle w:val="Hyperlink"/>
        </w:rPr>
        <w:t>2024-2030年全球与中国智能环境监控平台发展现状分析及前景趋势报告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ZhiNengHuanJingJianKongPingTaiFaZhanXianZhuangQianJing.html" TargetMode="External" Id="R1a491fd32b4a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ZhiNengHuanJingJianKongPingTaiFaZhanXianZhuangQianJing.html" TargetMode="External" Id="Rc706ff62eb8c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2024-09-27T02:56:51Z</dcterms:created>
  <dcterms:modified xsi:type="dcterms:W3CDTF">2024-09-27T03:56:51Z</dcterms:modified>
  <dc:subject>2024-2030年全球与中国智能环境监控平台发展现状分析及前景趋势报告</dc:subject>
  <dc:title>2024-2030年全球与中国智能环境监控平台发展现状分析及前景趋势报告</dc:title>
  <cp:keywords>2024-2030年全球与中国智能环境监控平台发展现状分析及前景趋势报告</cp:keywords>
  <dc:description>2024-2030年全球与中国智能环境监控平台发展现状分析及前景趋势报告</dc:description>
</cp:coreProperties>
</file>