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0e74e3784413" w:history="1">
              <w:r>
                <w:rPr>
                  <w:rStyle w:val="Hyperlink"/>
                </w:rPr>
                <w:t>2026-2032年中国AIGC芯片行业市场分析与前景趋势预测报告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0e74e3784413" w:history="1">
              <w:r>
                <w:rPr>
                  <w:rStyle w:val="Hyperlink"/>
                </w:rPr>
                <w:t>2026-2032年中国AIGC芯片行业市场分析与前景趋势预测报告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0e74e3784413" w:history="1">
                <w:r>
                  <w:rPr>
                    <w:rStyle w:val="Hyperlink"/>
                  </w:rPr>
                  <w:t>https://www.20087.com/9/76/AIGCXinPianHangYeQianJingFenXi.html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GC（人工智能生成内容）芯片是专门为支持生成式AI模型而设计的处理器，广泛应用于自然语言处理、图像生成和视频创作等领域。其主要特点是高并行计算能力和高效的内存访问机制，能够快速处理大规模的数据集和复杂的深度学习任务。随着生成式AI技术的迅猛发展，对高效能AI芯片的需求不断增加，推动了相关硬件架构的不断创新。目前，AIGC芯片市场呈现出多样化的竞争格局，既有通用型处理器，也有针对特定应用场景优化的专用芯片。</w:t>
      </w:r>
      <w:r>
        <w:rPr>
          <w:rFonts w:hint="eastAsia"/>
        </w:rPr>
        <w:br/>
      </w:r>
      <w:r>
        <w:rPr>
          <w:rFonts w:hint="eastAsia"/>
        </w:rPr>
        <w:t>　　未来，AIGC芯片的发展将更加注重灵活性和能效比的平衡。一方面，通过采用混合精度计算和神经形态计算等先进技术，可以显著提升计算效率，降低能耗，满足不断增长的算力需求。另一方面，为了适应不同应用场景的需求，AIGC芯片的设计将趋向于模块化和可扩展性，允许用户根据实际需求进行灵活配置。此外，软硬件协同优化将成为一个重要发展方向，通过优化编译器和运行时库，充分发挥硬件的潜力，提升整体性能。同时，随着量子计算技术的突破，AIGC芯片可能会与量子计算结合，提供前所未有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0e74e3784413" w:history="1">
        <w:r>
          <w:rPr>
            <w:rStyle w:val="Hyperlink"/>
          </w:rPr>
          <w:t>2026-2032年中国AIGC芯片行业市场分析与前景趋势预测报告</w:t>
        </w:r>
      </w:hyperlink>
      <w:r>
        <w:rPr>
          <w:rFonts w:hint="eastAsia"/>
        </w:rPr>
        <w:t>》依托多年行业监测数据，结合AIGC芯片行业现状与未来前景，系统分析了AIGC芯片市场需求、市场规模、产业链结构、价格机制及细分市场特征。报告对AIGC芯片市场前景进行了客观评估，预测了AIGC芯片行业发展趋势，并详细解读了品牌竞争格局、市场集中度及重点企业的运营表现。此外，报告通过SWOT分析识别了AIGC芯片行业机遇与潜在风险，为投资者和决策者提供了科学、规范的战略建议，助力把握AIGC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AIGC芯片市场概述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按照不同产品类型，AIGC芯片主要可以分为如下几个类别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中国不同产品类型AIGC芯片增长趋势2021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ASIC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　　1.2.5 CPU</w:t>
      </w:r>
      <w:r>
        <w:rPr>
          <w:rFonts w:hint="eastAsia"/>
        </w:rPr>
        <w:br/>
      </w:r>
      <w:r>
        <w:rPr>
          <w:rFonts w:hint="eastAsia"/>
        </w:rPr>
        <w:t>　　1.3 从不同应用，AIGC芯片主要包括如下几个方面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中国不同应用AIGC芯片增长趋势2021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中国AIGC芯片发展现状及未来趋势（2021-2032）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中国市场AIGC芯片收入及增长率（2021-2032）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中国市场AIGC芯片销量及增长率（2021-2032）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中国市场主要AIGC芯片厂商分析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中国市场主要厂商AIGC芯片销量及市场占有率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中国市场主要厂商AIGC芯片销量（2021-2026）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中国市场主要厂商AIGC芯片收入及市场占有率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中国市场主要厂商AIGC芯片收入（2021-2026）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2025年中国市场主要厂商AIGC芯片收入排名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中国市场主要厂商AIGC芯片价格（2021-2026）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2.7 AIGC芯片行业集中度、竞争程度分析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AIGC芯片行业集中度分析：2025年中国Top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中国市场AIGC芯片第一梯队、第二梯队和第三梯队厂商（品牌）及2025年市场份额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不同产品类型AIGC芯片分析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中国市场不同产品类型AIGC芯片规模（2021-2032）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中国市场不同产品类型AIGC芯片规模及市场份额（2021-2026）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中国市场不同产品类型AIGC芯片规模预测（2027-2032）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中国市场不同产品类型AIGC芯片价格走势（2021-2032）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不同应用AIGC芯片分析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中国市场不同应用AIGC芯片规模（2021-2032）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中国市场不同应用AIGC芯片规模及市场份额（2021-2026）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中国市场不同应用AIGC芯片规模预测（2027-2032）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中国市场不同应用AIGC芯片价格走势（2021-2032）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AIGC芯片行业发展分析---发展趋势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AIGC芯片行业发展分析---厂商壁垒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AIGC芯片行业发展分析---驱动因素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AIGC芯片行业发展分析---制约因素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AIGC芯片中国企业SWOT分析</w:t>
      </w:r>
      <w:r>
        <w:rPr>
          <w:rFonts w:hint="eastAsia"/>
        </w:rPr>
        <w:br/>
      </w:r>
      <w:r>
        <w:rPr>
          <w:rFonts w:hint="eastAsia"/>
        </w:rPr>
        <w:t>　　6.6 AIGC芯片行业发展分析---行业政策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AIGC芯片行业产业链简介</w:t>
      </w:r>
      <w:r>
        <w:rPr>
          <w:rFonts w:hint="eastAsia"/>
        </w:rPr>
        <w:br/>
      </w:r>
      <w:r>
        <w:rPr>
          <w:rFonts w:hint="eastAsia"/>
        </w:rPr>
        <w:t>　　7.2 AIGC芯片产业链分析-上游</w:t>
      </w:r>
      <w:r>
        <w:rPr>
          <w:rFonts w:hint="eastAsia"/>
        </w:rPr>
        <w:br/>
      </w:r>
      <w:r>
        <w:rPr>
          <w:rFonts w:hint="eastAsia"/>
        </w:rPr>
        <w:t>　　7.3 AIGC芯片产业链分析-中游</w:t>
      </w:r>
      <w:r>
        <w:rPr>
          <w:rFonts w:hint="eastAsia"/>
        </w:rPr>
        <w:br/>
      </w:r>
      <w:r>
        <w:rPr>
          <w:rFonts w:hint="eastAsia"/>
        </w:rPr>
        <w:t>　　7.4 AIGC芯片产业链分析-下游</w:t>
      </w:r>
      <w:r>
        <w:rPr>
          <w:rFonts w:hint="eastAsia"/>
        </w:rPr>
        <w:br/>
      </w:r>
      <w:r>
        <w:rPr>
          <w:rFonts w:hint="eastAsia"/>
        </w:rPr>
        <w:t>　　7.5 AIGC芯片行业采购模式</w:t>
      </w:r>
      <w:r>
        <w:rPr>
          <w:rFonts w:hint="eastAsia"/>
        </w:rPr>
        <w:br/>
      </w:r>
      <w:r>
        <w:rPr>
          <w:rFonts w:hint="eastAsia"/>
        </w:rPr>
        <w:t>　　7.6 AIGC芯片行业生产模式</w:t>
      </w:r>
      <w:r>
        <w:rPr>
          <w:rFonts w:hint="eastAsia"/>
        </w:rPr>
        <w:br/>
      </w:r>
      <w:r>
        <w:rPr>
          <w:rFonts w:hint="eastAsia"/>
        </w:rPr>
        <w:t>　　7.7 AIGC芯片行业销售模式及销售渠道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中国本土AIGC芯片产能、产量分析</w:t>
      </w:r>
      <w:r>
        <w:rPr>
          <w:rFonts w:hint="eastAsia"/>
        </w:rPr>
        <w:br/>
      </w:r>
      <w:r>
        <w:rPr>
          <w:rFonts w:hint="eastAsia"/>
        </w:rPr>
        <w:t>　　8.1 中国AIGC芯片供需现状及预测（2021-2032）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中国AIGC芯片产量、市场需求量及发展趋势（2021-2032）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中国AIGC芯片进出口分析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中国市场AIGC芯片主要进口来源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中国市场AIGC芯片主要出口目的地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中国市场主要厂商AIGC芯片收入份额（2021-2026）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2025年中国主要生产商AIGC芯片收入排名（万元）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中国市场主要厂商AIGC芯片价格（2021-2026）&amp;（元/件）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2025年中国市场AIGC芯片主要厂商市场地位（第一梯队、第二梯队和第三梯队）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AIGC芯片市场投资、并购等现状分析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中国市场不同产品类型AIGC芯片规模（2021-2026）&amp;（万元）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中国市场不同产品类型AIGC芯片规模市场份额（2021-2026）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中国市场不同产品类型AIGC芯片规模预测（2027-2032）&amp;（万元）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中国市场不同产品类型AIGC芯片规模市场份额预测（2027-2032）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中国市场不同应用AIGC芯片规模（2021-2026）&amp;（万元）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中国市场不同应用AIGC芯片规模市场份额（2021-2026）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中国市场不同应用AIGC芯片规模预测（2027-2032）&amp;（万元）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中国市场不同应用AIGC芯片规模市场份额预测（2027-2032）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AIGC芯片行业发展分析---发展趋势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AIGC芯片行业发展分析---厂商壁垒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AIGC芯片行业发展分析---驱动因素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AIGC芯片行业发展分析---制约因素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AIGC芯片行业相关重点政策一览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AIGC芯片行业供应链分析</w:t>
      </w:r>
      <w:r>
        <w:rPr>
          <w:rFonts w:hint="eastAsia"/>
        </w:rPr>
        <w:br/>
      </w:r>
      <w:r>
        <w:rPr>
          <w:rFonts w:hint="eastAsia"/>
        </w:rPr>
        <w:t>　　表 96： AIGC芯片上游原料供应商</w:t>
      </w:r>
      <w:r>
        <w:rPr>
          <w:rFonts w:hint="eastAsia"/>
        </w:rPr>
        <w:br/>
      </w:r>
      <w:r>
        <w:rPr>
          <w:rFonts w:hint="eastAsia"/>
        </w:rPr>
        <w:t>　　表 97： AIGC芯片行业主要下游客户</w:t>
      </w:r>
      <w:r>
        <w:rPr>
          <w:rFonts w:hint="eastAsia"/>
        </w:rPr>
        <w:br/>
      </w:r>
      <w:r>
        <w:rPr>
          <w:rFonts w:hint="eastAsia"/>
        </w:rPr>
        <w:t>　　表 98： AIGC芯片典型经销商</w:t>
      </w:r>
      <w:r>
        <w:rPr>
          <w:rFonts w:hint="eastAsia"/>
        </w:rPr>
        <w:br/>
      </w:r>
      <w:r>
        <w:rPr>
          <w:rFonts w:hint="eastAsia"/>
        </w:rPr>
        <w:t>　　表 99： 中国AIGC芯片产量、销量、进口量及出口量（2021-2026）&amp;（千件）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中国AIGC芯片产量、销量、进口量及出口量预测（2027-2032）&amp;（千件）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中国市场AIGC芯片主要进口来源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中国市场AIGC芯片主要出口目的地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AIGC芯片产品图片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中国不同产品类型AIGC芯片市场规模市场份额2025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ASIC产品图片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CPU产品图片</w:t>
      </w:r>
      <w:r>
        <w:rPr>
          <w:rFonts w:hint="eastAsia"/>
        </w:rPr>
        <w:br/>
      </w:r>
      <w:r>
        <w:rPr>
          <w:rFonts w:hint="eastAsia"/>
        </w:rPr>
        <w:t>　　图 7： 中国不同应用AIGC芯片市场份额2025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中国市场AIGC芯片市场规模，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2025年中国市场主要厂商AIGC芯片销量市场份额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2025年中国市场主要厂商AIGC芯片收入市场份额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2025年中国市场前五大厂商AIGC芯片市场份额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2025年中国市场AIGC芯片第一梯队、第二梯队和第三梯队厂商（品牌）及市场份额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AIGC芯片中国企业SWOT分析</w:t>
      </w:r>
      <w:r>
        <w:rPr>
          <w:rFonts w:hint="eastAsia"/>
        </w:rPr>
        <w:br/>
      </w:r>
      <w:r>
        <w:rPr>
          <w:rFonts w:hint="eastAsia"/>
        </w:rPr>
        <w:t>　　图 21： AIGC芯片产业链</w:t>
      </w:r>
      <w:r>
        <w:rPr>
          <w:rFonts w:hint="eastAsia"/>
        </w:rPr>
        <w:br/>
      </w:r>
      <w:r>
        <w:rPr>
          <w:rFonts w:hint="eastAsia"/>
        </w:rPr>
        <w:t>　　图 22： AIGC芯片行业采购模式分析</w:t>
      </w:r>
      <w:r>
        <w:rPr>
          <w:rFonts w:hint="eastAsia"/>
        </w:rPr>
        <w:br/>
      </w:r>
      <w:r>
        <w:rPr>
          <w:rFonts w:hint="eastAsia"/>
        </w:rPr>
        <w:t>　　图 23： AIGC芯片行业生产模式分析</w:t>
      </w:r>
      <w:r>
        <w:rPr>
          <w:rFonts w:hint="eastAsia"/>
        </w:rPr>
        <w:br/>
      </w:r>
      <w:r>
        <w:rPr>
          <w:rFonts w:hint="eastAsia"/>
        </w:rPr>
        <w:t>　　图 24： AIGC芯片行业销售模式分析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中国AIGC芯片产量、市场需求量及发展趋势（2021-2032）&amp;（千件）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0e74e3784413" w:history="1">
        <w:r>
          <w:rPr>
            <w:rStyle w:val="Hyperlink"/>
          </w:rPr>
          <w:t>2026-2032年中国AIGC芯片行业市场分析与前景趋势预测报告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0e74e3784413" w:history="1">
        <w:r>
          <w:rPr>
            <w:rStyle w:val="Hyperlink"/>
          </w:rPr>
          <w:t>https://www.20087.com/9/76/AIGCXinPianHangYeQianJingFenXi.html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热点：工业芯片、AIGC芯片公司、ic芯片、AIGC芯片设计、FPGA芯片、aic芯片是什么、Aigc技术、icg 芯片、AIGC概念股最新一览表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817376bb4adf" w:history="1">
      <w:r>
        <w:rPr>
          <w:rStyle w:val="Hyperlink"/>
        </w:rPr>
        <w:t>2026-2032年中国AIGC芯片行业市场分析与前景趋势预测报告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IGCXinPianHangYeQianJingFenXi.html" TargetMode="External" Id="Rf51a0e74e37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IGCXinPianHangYeQianJingFenXi.html" TargetMode="External" Id="R12d8817376b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2026-01-30T03:16:23Z</dcterms:created>
  <dcterms:modified xsi:type="dcterms:W3CDTF">2026-01-30T04:16:23Z</dcterms:modified>
  <dc:subject>2026-2032年中国AIGC芯片行业市场分析与前景趋势预测报告</dc:subject>
  <dc:title>2026-2032年中国AIGC芯片行业市场分析与前景趋势预测报告</dc:title>
  <cp:keywords>2026-2032年中国AIGC芯片行业市场分析与前景趋势预测报告</cp:keywords>
  <dc:description>2026-2032年中国AIGC芯片行业市场分析与前景趋势预测报告</dc:description>
</cp:coreProperties>
</file>