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9e21fabd04321" w:history="1">
              <w:r>
                <w:rPr>
                  <w:rStyle w:val="Hyperlink"/>
                </w:rPr>
                <w:t>中国IT运维服务市场调研与发展趋势预测报告（2025年）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9e21fabd04321" w:history="1">
              <w:r>
                <w:rPr>
                  <w:rStyle w:val="Hyperlink"/>
                </w:rPr>
                <w:t>中国IT运维服务市场调研与发展趋势预测报告（2025年）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9e21fabd04321" w:history="1">
                <w:r>
                  <w:rPr>
                    <w:rStyle w:val="Hyperlink"/>
                  </w:rPr>
                  <w:t>https://www.20087.com/9/86/ITYunWeiFuWuShiChangXingQingFenX.html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企业数字化转型的加速，IT运维服务的重要性日益凸显。目前，IT运维服务提供商不仅在技术支持和服务响应速度上有所提升，还在服务内容和灵活性方面取得了长足进展。企业越来越多地采用云服务和混合云架构，这促使IT运维服务提供商提供更加灵活的服务模式，如按需服务、托管服务等。</w:t>
      </w:r>
      <w:r>
        <w:rPr>
          <w:rFonts w:hint="eastAsia"/>
        </w:rPr>
        <w:br/>
      </w:r>
      <w:r>
        <w:rPr>
          <w:rFonts w:hint="eastAsia"/>
        </w:rPr>
        <w:t>　　未来，IT运维服务的发展将更加注重智能化和自动化。一方面，随着人工智能技术的应用，IT运维服务将实现更高的自动化水平，如通过AI辅助故障诊断和预测性维护，提高运维效率。另一方面，随着企业对业务连续性的重视，IT运维服务将更加注重提供全方位的解决方案，包括灾备恢复、数据安全等增值服务。此外，随着边缘计算的发展，IT运维服务将更加关注边缘设备的运维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9e21fabd04321" w:history="1">
        <w:r>
          <w:rPr>
            <w:rStyle w:val="Hyperlink"/>
          </w:rPr>
          <w:t>中国IT运维服务市场调研与发展趋势预测报告（2025年）</w:t>
        </w:r>
      </w:hyperlink>
      <w:r>
        <w:rPr>
          <w:rFonts w:hint="eastAsia"/>
        </w:rPr>
        <w:t>》系统分析了IT运维服务行业的现状，全面梳理了IT运维服务市场需求、市场规模、产业链结构及价格体系，详细解读了IT运维服务细分市场特点。报告结合权威数据，科学预测了IT运维服务市场前景与发展趋势，客观分析了品牌竞争格局、市场集中度及重点企业的运营表现，并指出了IT运维服务行业面临的机遇与风险。为IT运维服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t>　　第一章 IT运维服务行业发展界定研究</w:t>
      </w:r>
      <w:r>
        <w:rPr>
          <w:rFonts w:hint="eastAsia"/>
        </w:rPr>
        <w:br/>
      </w:r>
      <w:r>
        <w:rPr>
          <w:rFonts w:hint="eastAsia"/>
        </w:rPr>
        <w:t>　　一、行业市场定位</w:t>
      </w:r>
      <w:r>
        <w:rPr>
          <w:rFonts w:hint="eastAsia"/>
        </w:rPr>
        <w:br/>
      </w:r>
      <w:r>
        <w:rPr>
          <w:rFonts w:hint="eastAsia"/>
        </w:rPr>
        <w:t>　　二、行业构成主体及特有经营模式</w:t>
      </w:r>
      <w:r>
        <w:rPr>
          <w:rFonts w:hint="eastAsia"/>
        </w:rPr>
        <w:br/>
      </w:r>
      <w:r>
        <w:rPr>
          <w:rFonts w:hint="eastAsia"/>
        </w:rPr>
        <w:t>　　三、行业管理体制及产业政策</w:t>
      </w:r>
      <w:r>
        <w:rPr>
          <w:rFonts w:hint="eastAsia"/>
        </w:rPr>
        <w:br/>
      </w:r>
      <w:r>
        <w:rPr>
          <w:rFonts w:hint="eastAsia"/>
        </w:rPr>
        <w:t>　　第二章 IT运维服务行业发展概况分析</w:t>
      </w:r>
      <w:r>
        <w:rPr>
          <w:rFonts w:hint="eastAsia"/>
        </w:rPr>
        <w:br/>
      </w:r>
      <w:r>
        <w:rPr>
          <w:rFonts w:hint="eastAsia"/>
        </w:rPr>
        <w:t>　　一、全球IT运维服务市场发展概况</w:t>
      </w:r>
      <w:r>
        <w:rPr>
          <w:rFonts w:hint="eastAsia"/>
        </w:rPr>
        <w:br/>
      </w:r>
      <w:r>
        <w:rPr>
          <w:rFonts w:hint="eastAsia"/>
        </w:rPr>
        <w:t>　　二、中国软件产业发展概况分析</w:t>
      </w:r>
      <w:r>
        <w:rPr>
          <w:rFonts w:hint="eastAsia"/>
        </w:rPr>
        <w:br/>
      </w:r>
      <w:r>
        <w:rPr>
          <w:rFonts w:hint="eastAsia"/>
        </w:rPr>
        <w:t>　　三、中国IT服务发展概况分析</w:t>
      </w:r>
      <w:r>
        <w:rPr>
          <w:rFonts w:hint="eastAsia"/>
        </w:rPr>
        <w:br/>
      </w:r>
      <w:r>
        <w:rPr>
          <w:rFonts w:hint="eastAsia"/>
        </w:rPr>
        <w:t>　　四、中国IT运维服务市场发展环境分析</w:t>
      </w:r>
      <w:r>
        <w:rPr>
          <w:rFonts w:hint="eastAsia"/>
        </w:rPr>
        <w:br/>
      </w:r>
      <w:r>
        <w:rPr>
          <w:rFonts w:hint="eastAsia"/>
        </w:rPr>
        <w:t>　　五、中国IT运维服务市场发展概况分析</w:t>
      </w:r>
      <w:r>
        <w:rPr>
          <w:rFonts w:hint="eastAsia"/>
        </w:rPr>
        <w:br/>
      </w:r>
      <w:r>
        <w:rPr>
          <w:rFonts w:hint="eastAsia"/>
        </w:rPr>
        <w:t>　　2.市场结构分析</w:t>
      </w:r>
      <w:r>
        <w:rPr>
          <w:rFonts w:hint="eastAsia"/>
        </w:rPr>
        <w:br/>
      </w:r>
      <w:r>
        <w:rPr>
          <w:rFonts w:hint="eastAsia"/>
        </w:rPr>
        <w:t>　　3.市场特点分析</w:t>
      </w:r>
      <w:r>
        <w:rPr>
          <w:rFonts w:hint="eastAsia"/>
        </w:rPr>
        <w:br/>
      </w:r>
      <w:r>
        <w:rPr>
          <w:rFonts w:hint="eastAsia"/>
        </w:rPr>
        <w:t>　　六、行业主要特点分析</w:t>
      </w:r>
      <w:r>
        <w:rPr>
          <w:rFonts w:hint="eastAsia"/>
        </w:rPr>
        <w:br/>
      </w:r>
      <w:r>
        <w:rPr>
          <w:rFonts w:hint="eastAsia"/>
        </w:rPr>
        <w:t>　　1.行业所处生命周期</w:t>
      </w:r>
      <w:r>
        <w:rPr>
          <w:rFonts w:hint="eastAsia"/>
        </w:rPr>
        <w:br/>
      </w:r>
      <w:r>
        <w:rPr>
          <w:rFonts w:hint="eastAsia"/>
        </w:rPr>
        <w:t>　　2.行业技术特点分析</w:t>
      </w:r>
      <w:r>
        <w:rPr>
          <w:rFonts w:hint="eastAsia"/>
        </w:rPr>
        <w:br/>
      </w:r>
      <w:r>
        <w:rPr>
          <w:rFonts w:hint="eastAsia"/>
        </w:rPr>
        <w:t>　　3.行业特有的经营模式</w:t>
      </w:r>
      <w:r>
        <w:rPr>
          <w:rFonts w:hint="eastAsia"/>
        </w:rPr>
        <w:br/>
      </w:r>
      <w:r>
        <w:rPr>
          <w:rFonts w:hint="eastAsia"/>
        </w:rPr>
        <w:t>　　4.行业区域性分析</w:t>
      </w:r>
      <w:r>
        <w:rPr>
          <w:rFonts w:hint="eastAsia"/>
        </w:rPr>
        <w:br/>
      </w:r>
      <w:r>
        <w:rPr>
          <w:rFonts w:hint="eastAsia"/>
        </w:rPr>
        <w:t>　　5.行业季节性分析</w:t>
      </w:r>
      <w:r>
        <w:rPr>
          <w:rFonts w:hint="eastAsia"/>
        </w:rPr>
        <w:br/>
      </w:r>
      <w:r>
        <w:rPr>
          <w:rFonts w:hint="eastAsia"/>
        </w:rPr>
        <w:t>　　6.行业利润水平分析</w:t>
      </w:r>
      <w:r>
        <w:rPr>
          <w:rFonts w:hint="eastAsia"/>
        </w:rPr>
        <w:br/>
      </w:r>
      <w:r>
        <w:rPr>
          <w:rFonts w:hint="eastAsia"/>
        </w:rPr>
        <w:t>　　第三章 IT运维服务主要细分行业分析</w:t>
      </w:r>
      <w:r>
        <w:rPr>
          <w:rFonts w:hint="eastAsia"/>
        </w:rPr>
        <w:br/>
      </w:r>
      <w:r>
        <w:rPr>
          <w:rFonts w:hint="eastAsia"/>
        </w:rPr>
        <w:t>　　一、银行IT运维市场分析</w:t>
      </w:r>
      <w:r>
        <w:rPr>
          <w:rFonts w:hint="eastAsia"/>
        </w:rPr>
        <w:br/>
      </w:r>
      <w:r>
        <w:rPr>
          <w:rFonts w:hint="eastAsia"/>
        </w:rPr>
        <w:t>　　1.行业需求特点</w:t>
      </w:r>
      <w:r>
        <w:rPr>
          <w:rFonts w:hint="eastAsia"/>
        </w:rPr>
        <w:br/>
      </w:r>
      <w:r>
        <w:rPr>
          <w:rFonts w:hint="eastAsia"/>
        </w:rPr>
        <w:t>　　2.行业市场规模</w:t>
      </w:r>
      <w:r>
        <w:rPr>
          <w:rFonts w:hint="eastAsia"/>
        </w:rPr>
        <w:br/>
      </w:r>
      <w:r>
        <w:rPr>
          <w:rFonts w:hint="eastAsia"/>
        </w:rPr>
        <w:t>　　3.主要企业分析</w:t>
      </w:r>
      <w:r>
        <w:rPr>
          <w:rFonts w:hint="eastAsia"/>
        </w:rPr>
        <w:br/>
      </w:r>
      <w:r>
        <w:rPr>
          <w:rFonts w:hint="eastAsia"/>
        </w:rPr>
        <w:t>　　二、电信IT运维市场分析</w:t>
      </w:r>
      <w:r>
        <w:rPr>
          <w:rFonts w:hint="eastAsia"/>
        </w:rPr>
        <w:br/>
      </w:r>
      <w:r>
        <w:rPr>
          <w:rFonts w:hint="eastAsia"/>
        </w:rPr>
        <w:t>　　1.行业需求特点</w:t>
      </w:r>
      <w:r>
        <w:rPr>
          <w:rFonts w:hint="eastAsia"/>
        </w:rPr>
        <w:br/>
      </w:r>
      <w:r>
        <w:rPr>
          <w:rFonts w:hint="eastAsia"/>
        </w:rPr>
        <w:t>　　2.行业市场规模</w:t>
      </w:r>
      <w:r>
        <w:rPr>
          <w:rFonts w:hint="eastAsia"/>
        </w:rPr>
        <w:br/>
      </w:r>
      <w:r>
        <w:rPr>
          <w:rFonts w:hint="eastAsia"/>
        </w:rPr>
        <w:t>　　3.主要企业分析</w:t>
      </w:r>
      <w:r>
        <w:rPr>
          <w:rFonts w:hint="eastAsia"/>
        </w:rPr>
        <w:br/>
      </w:r>
      <w:r>
        <w:rPr>
          <w:rFonts w:hint="eastAsia"/>
        </w:rPr>
        <w:t>　　三、政府IT运维市场分析</w:t>
      </w:r>
      <w:r>
        <w:rPr>
          <w:rFonts w:hint="eastAsia"/>
        </w:rPr>
        <w:br/>
      </w:r>
      <w:r>
        <w:rPr>
          <w:rFonts w:hint="eastAsia"/>
        </w:rPr>
        <w:t>　　1.行业需求特点</w:t>
      </w:r>
      <w:r>
        <w:rPr>
          <w:rFonts w:hint="eastAsia"/>
        </w:rPr>
        <w:br/>
      </w:r>
      <w:r>
        <w:rPr>
          <w:rFonts w:hint="eastAsia"/>
        </w:rPr>
        <w:t>　　2.行业市场规模</w:t>
      </w:r>
      <w:r>
        <w:rPr>
          <w:rFonts w:hint="eastAsia"/>
        </w:rPr>
        <w:br/>
      </w:r>
      <w:r>
        <w:rPr>
          <w:rFonts w:hint="eastAsia"/>
        </w:rPr>
        <w:t>　　3.主要企业分析</w:t>
      </w:r>
      <w:r>
        <w:rPr>
          <w:rFonts w:hint="eastAsia"/>
        </w:rPr>
        <w:br/>
      </w:r>
      <w:r>
        <w:rPr>
          <w:rFonts w:hint="eastAsia"/>
        </w:rPr>
        <w:t>　　四、教育IT运维市场分析</w:t>
      </w:r>
      <w:r>
        <w:rPr>
          <w:rFonts w:hint="eastAsia"/>
        </w:rPr>
        <w:br/>
      </w:r>
      <w:r>
        <w:rPr>
          <w:rFonts w:hint="eastAsia"/>
        </w:rPr>
        <w:t>　　1.行业需求特点</w:t>
      </w:r>
      <w:r>
        <w:rPr>
          <w:rFonts w:hint="eastAsia"/>
        </w:rPr>
        <w:br/>
      </w:r>
      <w:r>
        <w:rPr>
          <w:rFonts w:hint="eastAsia"/>
        </w:rPr>
        <w:t>　　2.行业市场规模</w:t>
      </w:r>
      <w:r>
        <w:rPr>
          <w:rFonts w:hint="eastAsia"/>
        </w:rPr>
        <w:br/>
      </w:r>
      <w:r>
        <w:rPr>
          <w:rFonts w:hint="eastAsia"/>
        </w:rPr>
        <w:t>　　3.主要企业分析</w:t>
      </w:r>
      <w:r>
        <w:rPr>
          <w:rFonts w:hint="eastAsia"/>
        </w:rPr>
        <w:br/>
      </w:r>
      <w:r>
        <w:rPr>
          <w:rFonts w:hint="eastAsia"/>
        </w:rPr>
        <w:t>　　第四章 IT运维服务市场竞争分析</w:t>
      </w:r>
      <w:r>
        <w:rPr>
          <w:rFonts w:hint="eastAsia"/>
        </w:rPr>
        <w:br/>
      </w:r>
      <w:r>
        <w:rPr>
          <w:rFonts w:hint="eastAsia"/>
        </w:rPr>
        <w:t>　　一、总体竞争环境分析</w:t>
      </w:r>
      <w:r>
        <w:rPr>
          <w:rFonts w:hint="eastAsia"/>
        </w:rPr>
        <w:br/>
      </w:r>
      <w:r>
        <w:rPr>
          <w:rFonts w:hint="eastAsia"/>
        </w:rPr>
        <w:t>　　1.总体分析</w:t>
      </w:r>
      <w:r>
        <w:rPr>
          <w:rFonts w:hint="eastAsia"/>
        </w:rPr>
        <w:br/>
      </w:r>
      <w:r>
        <w:rPr>
          <w:rFonts w:hint="eastAsia"/>
        </w:rPr>
        <w:t>　　2.供应商议价能力</w:t>
      </w:r>
      <w:r>
        <w:rPr>
          <w:rFonts w:hint="eastAsia"/>
        </w:rPr>
        <w:br/>
      </w:r>
      <w:r>
        <w:rPr>
          <w:rFonts w:hint="eastAsia"/>
        </w:rPr>
        <w:t>　　3.购买者议价能力</w:t>
      </w:r>
      <w:r>
        <w:rPr>
          <w:rFonts w:hint="eastAsia"/>
        </w:rPr>
        <w:br/>
      </w:r>
      <w:r>
        <w:rPr>
          <w:rFonts w:hint="eastAsia"/>
        </w:rPr>
        <w:t>　　4.潜在竞争者分析</w:t>
      </w:r>
      <w:r>
        <w:rPr>
          <w:rFonts w:hint="eastAsia"/>
        </w:rPr>
        <w:br/>
      </w:r>
      <w:r>
        <w:rPr>
          <w:rFonts w:hint="eastAsia"/>
        </w:rPr>
        <w:t>　　5.替代品分析</w:t>
      </w:r>
      <w:r>
        <w:rPr>
          <w:rFonts w:hint="eastAsia"/>
        </w:rPr>
        <w:br/>
      </w:r>
      <w:r>
        <w:rPr>
          <w:rFonts w:hint="eastAsia"/>
        </w:rPr>
        <w:t>　　二、竞争格局分析</w:t>
      </w:r>
      <w:r>
        <w:rPr>
          <w:rFonts w:hint="eastAsia"/>
        </w:rPr>
        <w:br/>
      </w:r>
      <w:r>
        <w:rPr>
          <w:rFonts w:hint="eastAsia"/>
        </w:rPr>
        <w:t>　　三、主要企业竞争分析</w:t>
      </w:r>
      <w:r>
        <w:rPr>
          <w:rFonts w:hint="eastAsia"/>
        </w:rPr>
        <w:br/>
      </w:r>
      <w:r>
        <w:rPr>
          <w:rFonts w:hint="eastAsia"/>
        </w:rPr>
        <w:t>　　4、CA</w:t>
      </w:r>
      <w:r>
        <w:rPr>
          <w:rFonts w:hint="eastAsia"/>
        </w:rPr>
        <w:br/>
      </w:r>
      <w:r>
        <w:rPr>
          <w:rFonts w:hint="eastAsia"/>
        </w:rPr>
        <w:t>　　5、神州泰岳</w:t>
      </w:r>
      <w:r>
        <w:rPr>
          <w:rFonts w:hint="eastAsia"/>
        </w:rPr>
        <w:br/>
      </w:r>
      <w:r>
        <w:rPr>
          <w:rFonts w:hint="eastAsia"/>
        </w:rPr>
        <w:t>　　6、亿阳信通</w:t>
      </w:r>
      <w:r>
        <w:rPr>
          <w:rFonts w:hint="eastAsia"/>
        </w:rPr>
        <w:br/>
      </w:r>
      <w:r>
        <w:rPr>
          <w:rFonts w:hint="eastAsia"/>
        </w:rPr>
        <w:t>　　7、天元网络</w:t>
      </w:r>
      <w:r>
        <w:rPr>
          <w:rFonts w:hint="eastAsia"/>
        </w:rPr>
        <w:br/>
      </w:r>
      <w:r>
        <w:rPr>
          <w:rFonts w:hint="eastAsia"/>
        </w:rPr>
        <w:t>　　8、直真科技</w:t>
      </w:r>
      <w:r>
        <w:rPr>
          <w:rFonts w:hint="eastAsia"/>
        </w:rPr>
        <w:br/>
      </w:r>
      <w:r>
        <w:rPr>
          <w:rFonts w:hint="eastAsia"/>
        </w:rPr>
        <w:t>　　9、游龙科技</w:t>
      </w:r>
      <w:r>
        <w:rPr>
          <w:rFonts w:hint="eastAsia"/>
        </w:rPr>
        <w:br/>
      </w:r>
      <w:r>
        <w:rPr>
          <w:rFonts w:hint="eastAsia"/>
        </w:rPr>
        <w:t>　　第五章 IT运维服务行业产业链分析</w:t>
      </w:r>
      <w:r>
        <w:rPr>
          <w:rFonts w:hint="eastAsia"/>
        </w:rPr>
        <w:br/>
      </w:r>
      <w:r>
        <w:rPr>
          <w:rFonts w:hint="eastAsia"/>
        </w:rPr>
        <w:t>　　一、产业链结构分析</w:t>
      </w:r>
      <w:r>
        <w:rPr>
          <w:rFonts w:hint="eastAsia"/>
        </w:rPr>
        <w:br/>
      </w:r>
      <w:r>
        <w:rPr>
          <w:rFonts w:hint="eastAsia"/>
        </w:rPr>
        <w:t>　　二、产业链上下游分析</w:t>
      </w:r>
      <w:r>
        <w:rPr>
          <w:rFonts w:hint="eastAsia"/>
        </w:rPr>
        <w:br/>
      </w:r>
      <w:r>
        <w:rPr>
          <w:rFonts w:hint="eastAsia"/>
        </w:rPr>
        <w:t>　　1.上游供应分析</w:t>
      </w:r>
      <w:r>
        <w:rPr>
          <w:rFonts w:hint="eastAsia"/>
        </w:rPr>
        <w:br/>
      </w:r>
      <w:r>
        <w:rPr>
          <w:rFonts w:hint="eastAsia"/>
        </w:rPr>
        <w:t>　　2.下游需求分析</w:t>
      </w:r>
      <w:r>
        <w:rPr>
          <w:rFonts w:hint="eastAsia"/>
        </w:rPr>
        <w:br/>
      </w:r>
      <w:r>
        <w:rPr>
          <w:rFonts w:hint="eastAsia"/>
        </w:rPr>
        <w:t>　　第六章 IT运维服务市场影响因素及进入壁垒分析</w:t>
      </w:r>
      <w:r>
        <w:rPr>
          <w:rFonts w:hint="eastAsia"/>
        </w:rPr>
        <w:br/>
      </w:r>
      <w:r>
        <w:rPr>
          <w:rFonts w:hint="eastAsia"/>
        </w:rPr>
        <w:t>　　一、市场发展影响因素分析</w:t>
      </w:r>
      <w:r>
        <w:rPr>
          <w:rFonts w:hint="eastAsia"/>
        </w:rPr>
        <w:br/>
      </w:r>
      <w:r>
        <w:rPr>
          <w:rFonts w:hint="eastAsia"/>
        </w:rPr>
        <w:t>　　1.驱动因素</w:t>
      </w:r>
      <w:r>
        <w:rPr>
          <w:rFonts w:hint="eastAsia"/>
        </w:rPr>
        <w:br/>
      </w:r>
      <w:r>
        <w:rPr>
          <w:rFonts w:hint="eastAsia"/>
        </w:rPr>
        <w:t>　　2.阻碍因素</w:t>
      </w:r>
      <w:r>
        <w:rPr>
          <w:rFonts w:hint="eastAsia"/>
        </w:rPr>
        <w:br/>
      </w:r>
      <w:r>
        <w:rPr>
          <w:rFonts w:hint="eastAsia"/>
        </w:rPr>
        <w:t>　　二、行业进入壁垒分析</w:t>
      </w:r>
      <w:r>
        <w:rPr>
          <w:rFonts w:hint="eastAsia"/>
        </w:rPr>
        <w:br/>
      </w:r>
      <w:r>
        <w:rPr>
          <w:rFonts w:hint="eastAsia"/>
        </w:rPr>
        <w:t>　　第七章 中:智林:　IT运维服务市场发展趋势及市场规模预测分析</w:t>
      </w:r>
      <w:r>
        <w:rPr>
          <w:rFonts w:hint="eastAsia"/>
        </w:rPr>
        <w:br/>
      </w:r>
      <w:r>
        <w:rPr>
          <w:rFonts w:hint="eastAsia"/>
        </w:rPr>
        <w:t>　　一、行业发展趋势分析</w:t>
      </w:r>
      <w:r>
        <w:rPr>
          <w:rFonts w:hint="eastAsia"/>
        </w:rPr>
        <w:br/>
      </w:r>
      <w:r>
        <w:rPr>
          <w:rFonts w:hint="eastAsia"/>
        </w:rPr>
        <w:t>　　二、技术发展趋势分析</w:t>
      </w:r>
      <w:r>
        <w:rPr>
          <w:rFonts w:hint="eastAsia"/>
        </w:rPr>
        <w:br/>
      </w:r>
      <w:r>
        <w:rPr>
          <w:rFonts w:hint="eastAsia"/>
        </w:rPr>
        <w:t>　　三、2025-2031年市场规模预测</w:t>
      </w:r>
      <w:r>
        <w:rPr>
          <w:rFonts w:hint="eastAsia"/>
        </w:rPr>
        <w:br/>
      </w:r>
      <w:r>
        <w:rPr>
          <w:rFonts w:hint="eastAsia"/>
        </w:rPr>
        <w:t>　　四、2025-2031年市场结构预测</w:t>
      </w:r>
      <w:r>
        <w:rPr>
          <w:rFonts w:hint="eastAsia"/>
        </w:rPr>
        <w:br/>
      </w:r>
      <w:r>
        <w:rPr>
          <w:rFonts w:hint="eastAsia"/>
        </w:rPr>
        <w:t>　　五、主要细分行业预测</w:t>
      </w:r>
      <w:r>
        <w:rPr>
          <w:rFonts w:hint="eastAsia"/>
        </w:rPr>
        <w:br/>
      </w:r>
      <w:r>
        <w:rPr>
          <w:rFonts w:hint="eastAsia"/>
        </w:rPr>
        <w:t>　　1.银行IT运维市场</w:t>
      </w:r>
      <w:r>
        <w:rPr>
          <w:rFonts w:hint="eastAsia"/>
        </w:rPr>
        <w:br/>
      </w:r>
      <w:r>
        <w:rPr>
          <w:rFonts w:hint="eastAsia"/>
        </w:rPr>
        <w:t>　　2.电信IT运维市场</w:t>
      </w:r>
      <w:r>
        <w:rPr>
          <w:rFonts w:hint="eastAsia"/>
        </w:rPr>
        <w:br/>
      </w:r>
      <w:r>
        <w:rPr>
          <w:rFonts w:hint="eastAsia"/>
        </w:rPr>
        <w:t>　　3.政府IT运维市场</w:t>
      </w:r>
      <w:r>
        <w:rPr>
          <w:rFonts w:hint="eastAsia"/>
        </w:rPr>
        <w:br/>
      </w:r>
      <w:r>
        <w:rPr>
          <w:rFonts w:hint="eastAsia"/>
        </w:rPr>
        <w:t>　　4.教育IT运维市场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运维服务在IT服务中所处位置</w:t>
      </w:r>
      <w:r>
        <w:rPr>
          <w:rFonts w:hint="eastAsia"/>
        </w:rPr>
        <w:br/>
      </w:r>
      <w:r>
        <w:rPr>
          <w:rFonts w:hint="eastAsia"/>
        </w:rPr>
        <w:t>　　图表 2 IT 运维管理行业构成</w:t>
      </w:r>
      <w:r>
        <w:rPr>
          <w:rFonts w:hint="eastAsia"/>
        </w:rPr>
        <w:br/>
      </w:r>
      <w:r>
        <w:rPr>
          <w:rFonts w:hint="eastAsia"/>
        </w:rPr>
        <w:t>　　图表 3 2024-2025年中国IT服务行业市场规模（单位：亿元）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4 2025-2031年中国IT服务行业市场规模预测（单位：亿元）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 2020-2025年中国金融IT投入增长趋势图</w:t>
      </w:r>
      <w:r>
        <w:rPr>
          <w:rFonts w:hint="eastAsia"/>
        </w:rPr>
        <w:br/>
      </w:r>
      <w:r>
        <w:rPr>
          <w:rFonts w:hint="eastAsia"/>
        </w:rPr>
        <w:t>　　图表 6 金融行业IT 投资占比</w:t>
      </w:r>
      <w:r>
        <w:rPr>
          <w:rFonts w:hint="eastAsia"/>
        </w:rPr>
        <w:br/>
      </w:r>
      <w:r>
        <w:rPr>
          <w:rFonts w:hint="eastAsia"/>
        </w:rPr>
        <w:t>　　图表 7 金融行业IT 投入产品需求结构</w:t>
      </w:r>
      <w:r>
        <w:rPr>
          <w:rFonts w:hint="eastAsia"/>
        </w:rPr>
        <w:br/>
      </w:r>
      <w:r>
        <w:rPr>
          <w:rFonts w:hint="eastAsia"/>
        </w:rPr>
        <w:t>　　图表 8 2020-2025年中国金融IT运维产值规模增长趋势图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2020-2025年中国金融IT运维投资规模增长趋势图</w:t>
      </w:r>
      <w:r>
        <w:rPr>
          <w:rFonts w:hint="eastAsia"/>
        </w:rPr>
        <w:br/>
      </w:r>
      <w:r>
        <w:rPr>
          <w:rFonts w:hint="eastAsia"/>
        </w:rPr>
        <w:t>　　图表 10 电信IT运维管理解决方案</w:t>
      </w:r>
      <w:r>
        <w:rPr>
          <w:rFonts w:hint="eastAsia"/>
        </w:rPr>
        <w:br/>
      </w:r>
      <w:r>
        <w:rPr>
          <w:rFonts w:hint="eastAsia"/>
        </w:rPr>
        <w:t>　　图表 11 电信IT管理发展目标</w:t>
      </w:r>
      <w:r>
        <w:rPr>
          <w:rFonts w:hint="eastAsia"/>
        </w:rPr>
        <w:br/>
      </w:r>
      <w:r>
        <w:rPr>
          <w:rFonts w:hint="eastAsia"/>
        </w:rPr>
        <w:t>　　图表 12 电信IT管理解决方案</w:t>
      </w:r>
      <w:r>
        <w:rPr>
          <w:rFonts w:hint="eastAsia"/>
        </w:rPr>
        <w:br/>
      </w:r>
      <w:r>
        <w:rPr>
          <w:rFonts w:hint="eastAsia"/>
        </w:rPr>
        <w:t>　　图表 13 2020-2025年中国电信IT运维产值规模增长趋势图</w:t>
      </w:r>
      <w:r>
        <w:rPr>
          <w:rFonts w:hint="eastAsia"/>
        </w:rPr>
        <w:br/>
      </w:r>
      <w:r>
        <w:rPr>
          <w:rFonts w:hint="eastAsia"/>
        </w:rPr>
        <w:t>　　图表 14 2020-2025年中国电信IT运维投资规模增长趋势图</w:t>
      </w:r>
      <w:r>
        <w:rPr>
          <w:rFonts w:hint="eastAsia"/>
        </w:rPr>
        <w:br/>
      </w:r>
      <w:r>
        <w:rPr>
          <w:rFonts w:hint="eastAsia"/>
        </w:rPr>
        <w:t>　　图表 15 中国OSS 市场主要厂商竞争力评价</w:t>
      </w:r>
      <w:r>
        <w:rPr>
          <w:rFonts w:hint="eastAsia"/>
        </w:rPr>
        <w:br/>
      </w:r>
      <w:r>
        <w:rPr>
          <w:rFonts w:hint="eastAsia"/>
        </w:rPr>
        <w:t>　　图表 16 中国OSS市场主要厂商竞争格局</w:t>
      </w:r>
      <w:r>
        <w:rPr>
          <w:rFonts w:hint="eastAsia"/>
        </w:rPr>
        <w:br/>
      </w:r>
      <w:r>
        <w:rPr>
          <w:rFonts w:hint="eastAsia"/>
        </w:rPr>
        <w:t>　　图表 17 中国政府IT投资规模增长趋势图</w:t>
      </w:r>
      <w:r>
        <w:rPr>
          <w:rFonts w:hint="eastAsia"/>
        </w:rPr>
        <w:br/>
      </w:r>
      <w:r>
        <w:rPr>
          <w:rFonts w:hint="eastAsia"/>
        </w:rPr>
        <w:t>　　图表 18 2020-2025年中国政府IT运维产值规模增长趋势图</w:t>
      </w:r>
      <w:r>
        <w:rPr>
          <w:rFonts w:hint="eastAsia"/>
        </w:rPr>
        <w:br/>
      </w:r>
      <w:r>
        <w:rPr>
          <w:rFonts w:hint="eastAsia"/>
        </w:rPr>
        <w:t>　　图表 19 2020-2025年中国政府IT运维投资规模增长趋势图</w:t>
      </w:r>
      <w:r>
        <w:rPr>
          <w:rFonts w:hint="eastAsia"/>
        </w:rPr>
        <w:br/>
      </w:r>
      <w:r>
        <w:rPr>
          <w:rFonts w:hint="eastAsia"/>
        </w:rPr>
        <w:t>　　图表 20 各个发达国家把教育信息化作为国家战略推动</w:t>
      </w:r>
      <w:r>
        <w:rPr>
          <w:rFonts w:hint="eastAsia"/>
        </w:rPr>
        <w:br/>
      </w:r>
      <w:r>
        <w:rPr>
          <w:rFonts w:hint="eastAsia"/>
        </w:rPr>
        <w:t>　　图表 21 2025年中国教育行业IT 投资规模及增长预测</w:t>
      </w:r>
      <w:r>
        <w:rPr>
          <w:rFonts w:hint="eastAsia"/>
        </w:rPr>
        <w:br/>
      </w:r>
      <w:r>
        <w:rPr>
          <w:rFonts w:hint="eastAsia"/>
        </w:rPr>
        <w:t>　　图表 22 全国财政性教育经费投入</w:t>
      </w:r>
      <w:r>
        <w:rPr>
          <w:rFonts w:hint="eastAsia"/>
        </w:rPr>
        <w:br/>
      </w:r>
      <w:r>
        <w:rPr>
          <w:rFonts w:hint="eastAsia"/>
        </w:rPr>
        <w:t>　　图表 23 2020-2025年中国教育IT运维产值规模增长趋势图</w:t>
      </w:r>
      <w:r>
        <w:rPr>
          <w:rFonts w:hint="eastAsia"/>
        </w:rPr>
        <w:br/>
      </w:r>
      <w:r>
        <w:rPr>
          <w:rFonts w:hint="eastAsia"/>
        </w:rPr>
        <w:t>　　图表 24 2020-2025年中国教育IT运维投资规模增长趋势图</w:t>
      </w:r>
      <w:r>
        <w:rPr>
          <w:rFonts w:hint="eastAsia"/>
        </w:rPr>
        <w:br/>
      </w:r>
      <w:r>
        <w:rPr>
          <w:rFonts w:hint="eastAsia"/>
        </w:rPr>
        <w:t>　　图表 25 教育信息化主要企业分析</w:t>
      </w:r>
      <w:r>
        <w:rPr>
          <w:rFonts w:hint="eastAsia"/>
        </w:rPr>
        <w:br/>
      </w:r>
      <w:r>
        <w:rPr>
          <w:rFonts w:hint="eastAsia"/>
        </w:rPr>
        <w:t>　　图表 26 2025-2031年中国IT运维产值规模预测</w:t>
      </w:r>
      <w:r>
        <w:rPr>
          <w:rFonts w:hint="eastAsia"/>
        </w:rPr>
        <w:br/>
      </w:r>
      <w:r>
        <w:rPr>
          <w:rFonts w:hint="eastAsia"/>
        </w:rPr>
        <w:t>　　图表 27 2025-2031年IT运维投入规模预测</w:t>
      </w:r>
      <w:r>
        <w:rPr>
          <w:rFonts w:hint="eastAsia"/>
        </w:rPr>
        <w:br/>
      </w:r>
      <w:r>
        <w:rPr>
          <w:rFonts w:hint="eastAsia"/>
        </w:rPr>
        <w:t>　　图表 28 中国部分行业信息化程度情况</w:t>
      </w:r>
      <w:r>
        <w:rPr>
          <w:rFonts w:hint="eastAsia"/>
        </w:rPr>
        <w:br/>
      </w:r>
      <w:r>
        <w:rPr>
          <w:rFonts w:hint="eastAsia"/>
        </w:rPr>
        <w:t>　　图表 29 中小企业未来信息化投资方向</w:t>
      </w:r>
      <w:r>
        <w:rPr>
          <w:rFonts w:hint="eastAsia"/>
        </w:rPr>
        <w:br/>
      </w:r>
      <w:r>
        <w:rPr>
          <w:rFonts w:hint="eastAsia"/>
        </w:rPr>
        <w:t>　　图表 30 管理软件市场结构图</w:t>
      </w:r>
      <w:r>
        <w:rPr>
          <w:rFonts w:hint="eastAsia"/>
        </w:rPr>
        <w:br/>
      </w:r>
      <w:r>
        <w:rPr>
          <w:rFonts w:hint="eastAsia"/>
        </w:rPr>
        <w:t>　　图表 31 国内领先BSM提供商的市场份额</w:t>
      </w:r>
      <w:r>
        <w:rPr>
          <w:rFonts w:hint="eastAsia"/>
        </w:rPr>
        <w:br/>
      </w:r>
      <w:r>
        <w:rPr>
          <w:rFonts w:hint="eastAsia"/>
        </w:rPr>
        <w:t>　　图表 32 2025-2031年金融IT运维产值规模预测</w:t>
      </w:r>
      <w:r>
        <w:rPr>
          <w:rFonts w:hint="eastAsia"/>
        </w:rPr>
        <w:br/>
      </w:r>
      <w:r>
        <w:rPr>
          <w:rFonts w:hint="eastAsia"/>
        </w:rPr>
        <w:t>　　图表 33 2025-2031年金融IT运维投资规模预测</w:t>
      </w:r>
      <w:r>
        <w:rPr>
          <w:rFonts w:hint="eastAsia"/>
        </w:rPr>
        <w:br/>
      </w:r>
      <w:r>
        <w:rPr>
          <w:rFonts w:hint="eastAsia"/>
        </w:rPr>
        <w:t>　　图表 34 4G产业链及启动时间</w:t>
      </w:r>
      <w:r>
        <w:rPr>
          <w:rFonts w:hint="eastAsia"/>
        </w:rPr>
        <w:br/>
      </w:r>
      <w:r>
        <w:rPr>
          <w:rFonts w:hint="eastAsia"/>
        </w:rPr>
        <w:t>　　图表 35 -20136年中国4G投资额预测表</w:t>
      </w:r>
      <w:r>
        <w:rPr>
          <w:rFonts w:hint="eastAsia"/>
        </w:rPr>
        <w:br/>
      </w:r>
      <w:r>
        <w:rPr>
          <w:rFonts w:hint="eastAsia"/>
        </w:rPr>
        <w:t>　　图表 36 2020-2025年三大运营商移动网络投资规模及预测</w:t>
      </w:r>
      <w:r>
        <w:rPr>
          <w:rFonts w:hint="eastAsia"/>
        </w:rPr>
        <w:br/>
      </w:r>
      <w:r>
        <w:rPr>
          <w:rFonts w:hint="eastAsia"/>
        </w:rPr>
        <w:t>　　图表 37 2025-2031年电信IT运维产值规模预测</w:t>
      </w:r>
      <w:r>
        <w:rPr>
          <w:rFonts w:hint="eastAsia"/>
        </w:rPr>
        <w:br/>
      </w:r>
      <w:r>
        <w:rPr>
          <w:rFonts w:hint="eastAsia"/>
        </w:rPr>
        <w:t>　　图表 38 2025-2031年电信IT运维投资规模预测</w:t>
      </w:r>
      <w:r>
        <w:rPr>
          <w:rFonts w:hint="eastAsia"/>
        </w:rPr>
        <w:br/>
      </w:r>
      <w:r>
        <w:rPr>
          <w:rFonts w:hint="eastAsia"/>
        </w:rPr>
        <w:t>　　图表 39 2025-2031年政府IT运维产值规模预测</w:t>
      </w:r>
      <w:r>
        <w:rPr>
          <w:rFonts w:hint="eastAsia"/>
        </w:rPr>
        <w:br/>
      </w:r>
      <w:r>
        <w:rPr>
          <w:rFonts w:hint="eastAsia"/>
        </w:rPr>
        <w:t>　　图表 40 2025-2031年政府IT运维投资规模预测</w:t>
      </w:r>
      <w:r>
        <w:rPr>
          <w:rFonts w:hint="eastAsia"/>
        </w:rPr>
        <w:br/>
      </w:r>
      <w:r>
        <w:rPr>
          <w:rFonts w:hint="eastAsia"/>
        </w:rPr>
        <w:t>　　图表 41 2025-2031年教育IT运维产值规模预测</w:t>
      </w:r>
      <w:r>
        <w:rPr>
          <w:rFonts w:hint="eastAsia"/>
        </w:rPr>
        <w:br/>
      </w:r>
      <w:r>
        <w:rPr>
          <w:rFonts w:hint="eastAsia"/>
        </w:rPr>
        <w:t>　　图表 42 2025-2031年教育IT运维投资规模预测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9e21fabd04321" w:history="1">
        <w:r>
          <w:rPr>
            <w:rStyle w:val="Hyperlink"/>
          </w:rPr>
          <w:t>中国IT运维服务市场调研与发展趋势预测报告（2025年）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9e21fabd04321" w:history="1">
        <w:r>
          <w:rPr>
            <w:rStyle w:val="Hyperlink"/>
          </w:rPr>
          <w:t>https://www.20087.com/9/86/ITYunWeiFuWuShiChangXingQingFenX.html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热点：上海IT外包公司、IT运维服务质量改进、it运维多少钱一个月、IT运维服务工作分析与规划、运维工程师需要考什么证、IT运维服务品牌、运维中心、IT运维服务 北京、IT运维服务体系标准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8959b6a39402c" w:history="1">
      <w:r>
        <w:rPr>
          <w:rStyle w:val="Hyperlink"/>
        </w:rPr>
        <w:t>中国IT运维服务市场调研与发展趋势预测报告（2025年）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ITYunWeiFuWuShiChangXingQingFenX.html" TargetMode="External" Id="R9359e21fabd0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ITYunWeiFuWuShiChangXingQingFenX.html" TargetMode="External" Id="Rce48959b6a39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2025-03-20T08:34:00Z</dcterms:created>
  <dcterms:modified xsi:type="dcterms:W3CDTF">2025-03-20T09:34:00Z</dcterms:modified>
  <dc:subject>中国IT运维服务市场调研与发展趋势预测报告（2025年）</dc:subject>
  <dc:title>中国IT运维服务市场调研与发展趋势预测报告（2025年）</dc:title>
  <cp:keywords>中国IT运维服务市场调研与发展趋势预测报告（2025年）</cp:keywords>
  <dc:description>中国IT运维服务市场调研与发展趋势预测报告（2025年）</dc:description>
</cp:coreProperties>
</file>