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0a1f20ca452c" w:history="1">
              <w:r>
                <w:rPr>
                  <w:rStyle w:val="Hyperlink"/>
                </w:rPr>
                <w:t>全球与中国电子政务市场现状及前景趋势报告（2025-2031年）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0a1f20ca452c" w:history="1">
              <w:r>
                <w:rPr>
                  <w:rStyle w:val="Hyperlink"/>
                </w:rPr>
                <w:t>全球与中国电子政务市场现状及前景趋势报告（2025-2031年）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0a1f20ca452c" w:history="1">
                <w:r>
                  <w:rPr>
                    <w:rStyle w:val="Hyperlink"/>
                  </w:rPr>
                  <w:t>https://www.20087.com/9/36/DianZiZhengWuHangYeQianJingQuShi.html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信息化的重要组成部分，旨在通过信息技术提高政府服务效率和透明度，近年来在全球范围内得到了广泛应用。电子政务平台提供在线申报、审批、缴费和信息公开等服务，简化了行政程序，提升了民众和企业与政府的互动效率。同时，数据共享和分析技术的应用，为政策制定和公共服务提供了有力支持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安全和智能化服务。随着网络安全威胁的增加，电子政务系统将加强数据加密和身份验证机制，保障公民个人信息安全。同时，人工智能和大数据技术的应用，将使电子政务服务更加智能化，如自动化的服务推荐、个性化的政策咨询和预测性分析，提高政府决策的科学性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0a1f20ca452c" w:history="1">
        <w:r>
          <w:rPr>
            <w:rStyle w:val="Hyperlink"/>
          </w:rPr>
          <w:t>全球与中国电子政务市场现状及前景趋势报告（2025-2031年）</w:t>
        </w:r>
      </w:hyperlink>
      <w:r>
        <w:rPr>
          <w:rFonts w:hint="eastAsia"/>
        </w:rPr>
        <w:t>》系统分析了电子政务行业的市场需求、市场规模及价格动态，全面梳理了电子政务产业链结构，并对电子政务细分市场进行了深入探究。报告基于详实数据，科学预测了电子政务市场前景与发展趋势，重点剖析了品牌竞争格局、市场集中度及重点企业的市场地位。通过SWOT分析，报告识别了行业面临的机遇与风险，并提出了针对性发展策略与建议，为电子政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按照不同产品类型，电子政务主要可以分为如下几个类别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不同产品类型电子政务增长趋势2020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从不同应用，电子政务主要包括如下几个方面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不同应用电子政务增长趋势2020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十五五期间电子政务行业发展总体概况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电子政务行业发展主要特点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全球电子政务行业规模及预测分析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全球市场电子政务总体规模（2020-2031）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中国市场电子政务总体规模（2020-2031）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中国市场电子政务总规模占全球比重（2020-2031）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全球主要地区电子政务市场规模分析（2020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全球市场主要企业电子政务收入分析（2020-2025）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电子政务行业集中度分析：2025年全球Top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全球电子政务第一梯队、第二梯队和第三梯队企业及市场份额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全球主要企业总部、电子政务市场分布及商业化日期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全球主要企业电子政务产品类型及应用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中国本土主要企业电子政务收入分析（2020-2025）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中国市场电子政务销售情况分析</w:t>
      </w:r>
      <w:r>
        <w:rPr>
          <w:rFonts w:hint="eastAsia"/>
        </w:rPr>
        <w:br/>
      </w:r>
      <w:r>
        <w:rPr>
          <w:rFonts w:hint="eastAsia"/>
        </w:rPr>
        <w:t>　　3.3 电子政务中国企业SWOT分析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不同产品类型电子政务分析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全球市场不同产品类型电子政务总体规模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全球市场不同产品类型电子政务总体规模（2020-2025）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全球市场不同产品类型电子政务总体规模预测（2025-2031）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中国市场不同产品类型电子政务总体规模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中国市场不同产品类型电子政务总体规模（2020-2025）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中国市场不同产品类型电子政务总体规模预测（2025-2031）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不同应用电子政务分析</w:t>
      </w:r>
      <w:r>
        <w:rPr>
          <w:rFonts w:hint="eastAsia"/>
        </w:rPr>
        <w:br/>
      </w:r>
      <w:r>
        <w:rPr>
          <w:rFonts w:hint="eastAsia"/>
        </w:rPr>
        <w:t>　　5.1 全球市场不同应用电子政务总体规模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全球市场不同应用电子政务总体规模（2020-2025）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全球市场不同应用电子政务总体规模预测（2025-2031）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中国市场不同应用电子政务总体规模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中国市场不同应用电子政务总体规模（2020-2025）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中国市场不同应用电子政务总体规模预测（2025-2031）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电子政务行业发展机遇及主要驱动因素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电子政务行业发展面临的风险</w:t>
      </w:r>
      <w:r>
        <w:rPr>
          <w:rFonts w:hint="eastAsia"/>
        </w:rPr>
        <w:br/>
      </w:r>
      <w:r>
        <w:rPr>
          <w:rFonts w:hint="eastAsia"/>
        </w:rPr>
        <w:t>　　6.3 电子政务行业政策分析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电子政务行业产业链简介</w:t>
      </w:r>
      <w:r>
        <w:rPr>
          <w:rFonts w:hint="eastAsia"/>
        </w:rPr>
        <w:br/>
      </w:r>
      <w:r>
        <w:rPr>
          <w:rFonts w:hint="eastAsia"/>
        </w:rPr>
        <w:t>　　　　7.1.1 电子政务产业链</w:t>
      </w:r>
      <w:r>
        <w:rPr>
          <w:rFonts w:hint="eastAsia"/>
        </w:rPr>
        <w:br/>
      </w:r>
      <w:r>
        <w:rPr>
          <w:rFonts w:hint="eastAsia"/>
        </w:rPr>
        <w:t>　　　　7.1.2 电子政务行业供应链分析</w:t>
      </w:r>
      <w:r>
        <w:rPr>
          <w:rFonts w:hint="eastAsia"/>
        </w:rPr>
        <w:br/>
      </w:r>
      <w:r>
        <w:rPr>
          <w:rFonts w:hint="eastAsia"/>
        </w:rPr>
        <w:t>　　　　7.1.3 电子政务主要原材料及其供应商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电子政务行业主要下游客户</w:t>
      </w:r>
      <w:r>
        <w:rPr>
          <w:rFonts w:hint="eastAsia"/>
        </w:rPr>
        <w:br/>
      </w:r>
      <w:r>
        <w:rPr>
          <w:rFonts w:hint="eastAsia"/>
        </w:rPr>
        <w:t>　　7.2 电子政务行业采购模式</w:t>
      </w:r>
      <w:r>
        <w:rPr>
          <w:rFonts w:hint="eastAsia"/>
        </w:rPr>
        <w:br/>
      </w:r>
      <w:r>
        <w:rPr>
          <w:rFonts w:hint="eastAsia"/>
        </w:rPr>
        <w:t>　　7.3 电子政务行业开发/生产模式</w:t>
      </w:r>
      <w:r>
        <w:rPr>
          <w:rFonts w:hint="eastAsia"/>
        </w:rPr>
        <w:br/>
      </w:r>
      <w:r>
        <w:rPr>
          <w:rFonts w:hint="eastAsia"/>
        </w:rPr>
        <w:t>　　7.4 电子政务行业销售模式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全球市场主要电子政务企业简介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电子政务收入及毛利率（2020-2025）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不同产品类型电子政务全球规模增长趋势2020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不同应用电子政务全球规模增长趋势2020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电子政务行业发展主要特点</w:t>
      </w:r>
      <w:r>
        <w:rPr>
          <w:rFonts w:hint="eastAsia"/>
        </w:rPr>
        <w:br/>
      </w:r>
      <w:r>
        <w:rPr>
          <w:rFonts w:hint="eastAsia"/>
        </w:rPr>
        <w:t>　　表4 进入电子政务行业壁垒</w:t>
      </w:r>
      <w:r>
        <w:rPr>
          <w:rFonts w:hint="eastAsia"/>
        </w:rPr>
        <w:br/>
      </w:r>
      <w:r>
        <w:rPr>
          <w:rFonts w:hint="eastAsia"/>
        </w:rPr>
        <w:t>　　表5 电子政务发展趋势及建议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全球主要地区电子政务总体规模（百万美元）：2020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全球主要地区电子政务总体规模（2020-2025）&amp;（百万美元）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全球主要地区电子政务总体规模（2025-2031）&amp;（百万美元）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北美电子政务基本情况分析</w:t>
      </w:r>
      <w:r>
        <w:rPr>
          <w:rFonts w:hint="eastAsia"/>
        </w:rPr>
        <w:br/>
      </w:r>
      <w:r>
        <w:rPr>
          <w:rFonts w:hint="eastAsia"/>
        </w:rPr>
        <w:t>　　表10 欧洲电子政务基本情况分析</w:t>
      </w:r>
      <w:r>
        <w:rPr>
          <w:rFonts w:hint="eastAsia"/>
        </w:rPr>
        <w:br/>
      </w:r>
      <w:r>
        <w:rPr>
          <w:rFonts w:hint="eastAsia"/>
        </w:rPr>
        <w:t>　　表11 亚太电子政务基本情况分析</w:t>
      </w:r>
      <w:r>
        <w:rPr>
          <w:rFonts w:hint="eastAsia"/>
        </w:rPr>
        <w:br/>
      </w:r>
      <w:r>
        <w:rPr>
          <w:rFonts w:hint="eastAsia"/>
        </w:rPr>
        <w:t>　　表12 拉美电子政务基本情况分析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中东及非洲电子政务基本情况分析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全球市场主要企业电子政务收入（2020-2025）&amp;（百万美元）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全球市场主要企业电子政务收入市场份额（2020-2025）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2025年全球主要企业电子政务收入排名及市场占有率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2025全球电子政务主要厂商市场地位（第一梯队、第二梯队和第三梯队）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全球主要企业总部、电子政务市场分布及商业化日期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全球主要企业电子政务产品类型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中国本土企业电子政务收入（2020-2025）&amp;（百万美元）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中国本土企业电子政务收入市场份额（2020-2025）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2025年全球及中国本土企业在中国市场电子政务收入排名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全球市场不同产品类型电子政务总体规模（2020-2025）&amp;（百万美元）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全球市场不同产品类型电子政务市场份额（2020-2025）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全球市场不同产品类型电子政务总体规模预测（2025-2031）&amp;（百万美元）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全球市场不同产品类型电子政务市场份额预测（2025-2031）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中国市场不同产品类型电子政务总体规模（2020-2025）&amp;（百万美元）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中国市场不同产品类型电子政务市场份额（2020-2025）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中国市场不同产品类型电子政务总体规模预测（2025-2031）&amp;（百万美元）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中国市场不同产品类型电子政务市场份额预测（2025-2031）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全球市场不同应用电子政务总体规模（2020-2025）&amp;（百万美元）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全球市场不同应用电子政务市场份额（2020-2025）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全球市场不同应用电子政务总体规模预测（2025-2031）&amp;（百万美元）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全球市场不同应用电子政务市场份额预测（2025-2031）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中国市场不同应用电子政务总体规模（2020-2025）&amp;（百万美元）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中国市场不同应用电子政务市场份额（2020-2025）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中国市场不同应用电子政务总体规模预测（2025-2031）&amp;（百万美元）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中国市场不同应用电子政务市场份额预测（2025-2031）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电子政务行业发展机遇及主要驱动因素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电子政务行业发展面临的风险</w:t>
      </w:r>
      <w:r>
        <w:rPr>
          <w:rFonts w:hint="eastAsia"/>
        </w:rPr>
        <w:br/>
      </w:r>
      <w:r>
        <w:rPr>
          <w:rFonts w:hint="eastAsia"/>
        </w:rPr>
        <w:t>　　表42 电子政务行业政策分析</w:t>
      </w:r>
      <w:r>
        <w:rPr>
          <w:rFonts w:hint="eastAsia"/>
        </w:rPr>
        <w:br/>
      </w:r>
      <w:r>
        <w:rPr>
          <w:rFonts w:hint="eastAsia"/>
        </w:rPr>
        <w:t>　　表43 电子政务行业供应链分析</w:t>
      </w:r>
      <w:r>
        <w:rPr>
          <w:rFonts w:hint="eastAsia"/>
        </w:rPr>
        <w:br/>
      </w:r>
      <w:r>
        <w:rPr>
          <w:rFonts w:hint="eastAsia"/>
        </w:rPr>
        <w:t>　　表44 电子政务上游原材料和主要供应商情况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电子政务行业主要下游客户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重点企业（15）基本信息、电子政务市场分布、总部及行业地位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电子政务产品规格、参数及市场应用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电子政务收入（百万美元）及毛利率（2020-2025）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电子政务产品图片</w:t>
      </w:r>
      <w:r>
        <w:rPr>
          <w:rFonts w:hint="eastAsia"/>
        </w:rPr>
        <w:br/>
      </w:r>
      <w:r>
        <w:rPr>
          <w:rFonts w:hint="eastAsia"/>
        </w:rPr>
        <w:t>　　图2 不同产品类型电子政务全球规模2020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全球不同产品类型电子政务市场份额 2024 VS 2025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硬件产品图片</w:t>
      </w:r>
      <w:r>
        <w:rPr>
          <w:rFonts w:hint="eastAsia"/>
        </w:rPr>
        <w:br/>
      </w:r>
      <w:r>
        <w:rPr>
          <w:rFonts w:hint="eastAsia"/>
        </w:rPr>
        <w:t>　　图6 服务产品图片</w:t>
      </w:r>
      <w:r>
        <w:rPr>
          <w:rFonts w:hint="eastAsia"/>
        </w:rPr>
        <w:br/>
      </w:r>
      <w:r>
        <w:rPr>
          <w:rFonts w:hint="eastAsia"/>
        </w:rPr>
        <w:t>　　图7 不同应用电子政务全球规模2020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全球不同应用电子政务市场份额 2024 VS 2025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全球市场电子政务市场规模：2020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中国市场电子政务总规模占全球比重（2020-2031）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全球主要地区电子政务总体规模（百万美元）：2020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全球主要地区电子政务市场份额（2020-2031）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中东及非洲地区电子政务总体规模（2020-2031）&amp;（百万美元）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2025年全球前五大厂商电子政务市场份额（按收入）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2025年全球电子政务第一梯队、第二梯队和第三梯队厂商及市场份额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电子政务中国企业SWOT分析</w:t>
      </w:r>
      <w:r>
        <w:rPr>
          <w:rFonts w:hint="eastAsia"/>
        </w:rPr>
        <w:br/>
      </w:r>
      <w:r>
        <w:rPr>
          <w:rFonts w:hint="eastAsia"/>
        </w:rPr>
        <w:t>　　图26 电子政务产业链</w:t>
      </w:r>
      <w:r>
        <w:rPr>
          <w:rFonts w:hint="eastAsia"/>
        </w:rPr>
        <w:br/>
      </w:r>
      <w:r>
        <w:rPr>
          <w:rFonts w:hint="eastAsia"/>
        </w:rPr>
        <w:t>　　图27 电子政务行业采购模式</w:t>
      </w:r>
      <w:r>
        <w:rPr>
          <w:rFonts w:hint="eastAsia"/>
        </w:rPr>
        <w:br/>
      </w:r>
      <w:r>
        <w:rPr>
          <w:rFonts w:hint="eastAsia"/>
        </w:rPr>
        <w:t>　　图28 电子政务行业开发/生产模式分析</w:t>
      </w:r>
      <w:r>
        <w:rPr>
          <w:rFonts w:hint="eastAsia"/>
        </w:rPr>
        <w:br/>
      </w:r>
      <w:r>
        <w:rPr>
          <w:rFonts w:hint="eastAsia"/>
        </w:rPr>
        <w:t>　　图29 电子政务行业销售模式分析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0a1f20ca452c" w:history="1">
        <w:r>
          <w:rPr>
            <w:rStyle w:val="Hyperlink"/>
          </w:rPr>
          <w:t>全球与中国电子政务市场现状及前景趋势报告（2025-2031年）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0a1f20ca452c" w:history="1">
        <w:r>
          <w:rPr>
            <w:rStyle w:val="Hyperlink"/>
          </w:rPr>
          <w:t>https://www.20087.com/9/36/DianZiZhengWuHangYeQianJingQuShi.html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b6d9a84884db3" w:history="1">
      <w:r>
        <w:rPr>
          <w:rStyle w:val="Hyperlink"/>
        </w:rPr>
        <w:t>全球与中国电子政务市场现状及前景趋势报告（2025-2031年）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ZiZhengWuHangYeQianJingQuShi.html" TargetMode="External" Id="Rd53f0a1f20ca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ZiZhengWuHangYeQianJingQuShi.html" TargetMode="External" Id="R7e1b6d9a8488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2025-05-20T05:17:00Z</dcterms:created>
  <dcterms:modified xsi:type="dcterms:W3CDTF">2025-05-20T06:17:00Z</dcterms:modified>
  <dc:subject>全球与中国电子政务市场现状及前景趋势报告（2025-2031年）</dc:subject>
  <dc:title>全球与中国电子政务市场现状及前景趋势报告（2025-2031年）</dc:title>
  <cp:keywords>全球与中国电子政务市场现状及前景趋势报告（2025-2031年）</cp:keywords>
  <dc:description>全球与中国电子政务市场现状及前景趋势报告（2025-2031年）</dc:description>
</cp:coreProperties>
</file>