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a86fd0c93408a" w:history="1">
              <w:r>
                <w:rPr>
                  <w:rStyle w:val="Hyperlink"/>
                </w:rPr>
                <w:t>2025-2031年中国眼镜制造业市场调查研究及发展趋势分析报告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a86fd0c93408a" w:history="1">
              <w:r>
                <w:rPr>
                  <w:rStyle w:val="Hyperlink"/>
                </w:rPr>
                <w:t>2025-2031年中国眼镜制造业市场调查研究及发展趋势分析报告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a86fd0c93408a" w:history="1">
                <w:r>
                  <w:rPr>
                    <w:rStyle w:val="Hyperlink"/>
                  </w:rPr>
                  <w:t>https://www.20087.com/9/16/YanJingZhiZaoYeWeiLaiFaZhanQuShi.html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业是一个历史悠久且不断发展壮大的行业，随着社会老龄化进程的加快以及青少年近视率的升高，眼镜市场需求持续增长。近年来，随着消费者对个性化和时尚化眼镜需求的增加，眼镜制造业开始注重设计创新和材料技术的更新。目前，市场上出现了多种材质的眼镜框，包括金属、塑料、木材甚至是高科技材料如钛合金和碳纤维。此外，随着数字化技术的应用，定制化眼镜和虚拟试戴服务也开始流行起来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眼镜制造业的发展将更加注重技术革新和个性化服务。一方面，随着3D打印技术的进步，眼镜制造商能够提供更加多样化的款式和更加贴合个人脸型的产品。另一方面，随着AR技术的发展，虚拟试戴体验将进一步提升，使消费者可以在家中就能轻松选择适合自己的眼镜款式。此外，随着消费者对健康和舒适度的关注增加，功能性眼镜如抗蓝光眼镜和变色镜片将更受市场欢迎。同时，可持续发展将成为一个重要议题，环保材料的应用和循环经济模式将逐步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a86fd0c93408a" w:history="1">
        <w:r>
          <w:rPr>
            <w:rStyle w:val="Hyperlink"/>
          </w:rPr>
          <w:t>2025-2031年中国眼镜制造业市场调查研究及发展趋势分析报告</w:t>
        </w:r>
      </w:hyperlink>
      <w:r>
        <w:rPr>
          <w:rFonts w:hint="eastAsia"/>
        </w:rPr>
        <w:t>》依托权威机构及相关协会的数据资料，全面解析了眼镜制造业行业现状、市场需求及市场规模，系统梳理了眼镜制造业产业链结构、价格趋势及各细分市场动态。报告对眼镜制造业市场前景与发展趋势进行了科学预测，重点分析了品牌竞争格局、市场集中度及主要企业的经营表现。同时，通过SWOT分析揭示了眼镜制造业行业面临的机遇与风险，为眼镜制造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眼镜制造行业发展综述及外部影响因素分析</w:t>
      </w:r>
      <w:r>
        <w:rPr>
          <w:rFonts w:hint="eastAsia"/>
        </w:rPr>
        <w:br/>
      </w:r>
      <w:r>
        <w:rPr>
          <w:rFonts w:hint="eastAsia"/>
        </w:rPr>
        <w:t>　　1.1 眼镜制造行业定义及分类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眼镜制造行业产业链分析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（1）合成树脂行业价格现状及趋势分析</w:t>
      </w:r>
      <w:r>
        <w:rPr>
          <w:rFonts w:hint="eastAsia"/>
        </w:rPr>
        <w:br/>
      </w:r>
      <w:r>
        <w:rPr>
          <w:rFonts w:hint="eastAsia"/>
        </w:rPr>
        <w:t>　　　　1）PMMA市场价格现状及趋势分析</w:t>
      </w:r>
      <w:r>
        <w:rPr>
          <w:rFonts w:hint="eastAsia"/>
        </w:rPr>
        <w:br/>
      </w:r>
      <w:r>
        <w:rPr>
          <w:rFonts w:hint="eastAsia"/>
        </w:rPr>
        <w:t>　　　　2）聚碳酸酯（PC）价格现状及趋势分析</w:t>
      </w:r>
      <w:r>
        <w:rPr>
          <w:rFonts w:hint="eastAsia"/>
        </w:rPr>
        <w:br/>
      </w:r>
      <w:r>
        <w:rPr>
          <w:rFonts w:hint="eastAsia"/>
        </w:rPr>
        <w:t>　　　　（2）铜合金市场价格现状及趋势分析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（3）钛合金市场价格现状及趋势分析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（4）镍合金市场价格现状及趋势分析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（5）不锈钢市场价格现状及趋势分析</w:t>
      </w:r>
      <w:r>
        <w:rPr>
          <w:rFonts w:hint="eastAsia"/>
        </w:rPr>
        <w:br/>
      </w:r>
      <w:r>
        <w:rPr>
          <w:rFonts w:hint="eastAsia"/>
        </w:rPr>
        <w:t>　　　　1.2.3 行业下游需求状况分析</w:t>
      </w:r>
      <w:r>
        <w:rPr>
          <w:rFonts w:hint="eastAsia"/>
        </w:rPr>
        <w:br/>
      </w:r>
      <w:r>
        <w:rPr>
          <w:rFonts w:hint="eastAsia"/>
        </w:rPr>
        <w:t>　　　　（1）居民收入与消费状况</w:t>
      </w:r>
      <w:r>
        <w:rPr>
          <w:rFonts w:hint="eastAsia"/>
        </w:rPr>
        <w:br/>
      </w:r>
      <w:r>
        <w:rPr>
          <w:rFonts w:hint="eastAsia"/>
        </w:rPr>
        <w:t>　　　　（2）眼镜消费群体</w:t>
      </w:r>
      <w:r>
        <w:rPr>
          <w:rFonts w:hint="eastAsia"/>
        </w:rPr>
        <w:br/>
      </w:r>
      <w:r>
        <w:rPr>
          <w:rFonts w:hint="eastAsia"/>
        </w:rPr>
        <w:t>　　1.3 眼镜制造行业外部影响因素分析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1.3.6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（1）行业产品及新产品技术现状</w:t>
      </w:r>
      <w:r>
        <w:rPr>
          <w:rFonts w:hint="eastAsia"/>
        </w:rPr>
        <w:br/>
      </w:r>
      <w:r>
        <w:rPr>
          <w:rFonts w:hint="eastAsia"/>
        </w:rPr>
        <w:t>　　　　（2）行业产品及新产品技术发展趋势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眼镜制造行业发展现状及前景预测</w:t>
      </w:r>
      <w:r>
        <w:rPr>
          <w:rFonts w:hint="eastAsia"/>
        </w:rPr>
        <w:br/>
      </w:r>
      <w:r>
        <w:rPr>
          <w:rFonts w:hint="eastAsia"/>
        </w:rPr>
        <w:t>　　2014年，我国眼镜制造业销售收入为275.6亿元，同比增长10.25%。为220.1亿元，同比增长7.75%。</w:t>
      </w:r>
      <w:r>
        <w:rPr>
          <w:rFonts w:hint="eastAsia"/>
        </w:rPr>
        <w:br/>
      </w:r>
      <w:r>
        <w:rPr>
          <w:rFonts w:hint="eastAsia"/>
        </w:rPr>
        <w:t>　　综合以上因素，我们预计，我国眼镜制造业销售收入将达到292亿元，未来五年年均复合增长率约为9.91%，销售收入将达到426亿元。</w:t>
      </w:r>
      <w:r>
        <w:rPr>
          <w:rFonts w:hint="eastAsia"/>
        </w:rPr>
        <w:br/>
      </w:r>
      <w:r>
        <w:rPr>
          <w:rFonts w:hint="eastAsia"/>
        </w:rPr>
        <w:t>　　2025-2031年中国眼镜制造业销售收入预测</w:t>
      </w:r>
      <w:r>
        <w:rPr>
          <w:rFonts w:hint="eastAsia"/>
        </w:rPr>
        <w:br/>
      </w:r>
      <w:r>
        <w:rPr>
          <w:rFonts w:hint="eastAsia"/>
        </w:rPr>
        <w:t>　　2014年，我国眼镜制造业利润总额为20.9亿元，同比增长23.76%。为14.0亿元，同比增长1.76%。</w:t>
      </w:r>
      <w:r>
        <w:rPr>
          <w:rFonts w:hint="eastAsia"/>
        </w:rPr>
        <w:br/>
      </w:r>
      <w:r>
        <w:rPr>
          <w:rFonts w:hint="eastAsia"/>
        </w:rPr>
        <w:t>　　综合以上因素，我们预计，我国眼镜制造业利润总额将达到14.7亿元，未来五年年均复合增长率约为5.56%，利润总额将达到18.2亿元。</w:t>
      </w:r>
      <w:r>
        <w:rPr>
          <w:rFonts w:hint="eastAsia"/>
        </w:rPr>
        <w:br/>
      </w:r>
      <w:r>
        <w:rPr>
          <w:rFonts w:hint="eastAsia"/>
        </w:rPr>
        <w:t>　　2025-2031年中国眼镜制造业利润总额预测</w:t>
      </w:r>
      <w:r>
        <w:rPr>
          <w:rFonts w:hint="eastAsia"/>
        </w:rPr>
        <w:br/>
      </w:r>
      <w:r>
        <w:rPr>
          <w:rFonts w:hint="eastAsia"/>
        </w:rPr>
        <w:t>　　2.1 中国眼镜制造行业发展状况分析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中国眼镜制造行业发展总体概况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中国眼镜制造行业发展主要特点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2025年眼镜制造行业规模及财务指标分析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（1）2017年眼镜制造行业规模分析</w:t>
      </w:r>
      <w:r>
        <w:rPr>
          <w:rFonts w:hint="eastAsia"/>
        </w:rPr>
        <w:br/>
      </w:r>
      <w:r>
        <w:rPr>
          <w:rFonts w:hint="eastAsia"/>
        </w:rPr>
        <w:t>　　　　（2）2017年眼镜制造行业盈利能力分析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（3）2017年眼镜制造行业运营能力分析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（4）2017年眼镜制造行业偿债能力分析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（5）2017年眼镜制造行业发展能力分析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2025-2031年眼镜制造行业经济指标分析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眼镜制造行业主要经济效益影响因素分析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2025-2031年眼镜制造行业经济指标分析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2025-2031年眼镜制造行业供需平衡分析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2025-2031年全国眼镜制造行业供给情况分析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（1）2025-2031年全国眼镜制造行业总产值分析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（2）2025-2031年全国眼镜制造行业产成品分析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2025-2031年全国眼镜制造行业需求情况分析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（1）2025-2031年全国眼镜制造行业销售产值分析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（2）2025-2031年全国眼镜制造行业销售收入分析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2025-2031年全国眼镜制造行业产销率分析</w:t>
      </w:r>
      <w:r>
        <w:rPr>
          <w:rFonts w:hint="eastAsia"/>
        </w:rPr>
        <w:br/>
      </w:r>
      <w:r>
        <w:rPr>
          <w:rFonts w:hint="eastAsia"/>
        </w:rPr>
        <w:t>　　2.4 2025-2031年眼镜制造行业进出口市场分析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眼镜制造行业进出口状况综述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眼镜制造行业出口市场分析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眼镜制造行业进口市场分析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眼镜制造行业进出口前景及建议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（1）眼镜制造行业出口前景及建议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（2）眼镜制造行业进口前景及建议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2025-2031年眼镜制造行业发展前景预测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眼镜制造行业发展的驱动因素分析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眼镜制造行业发展的障碍因素分析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眼镜制造行业发展趋势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2025-2031年眼镜制造行业发展前景预测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眼镜制造行业竞争结构波特五力模型分析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国际眼镜制造市场发展状况分析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国际眼镜制造市场竞争格局分析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国际眼镜制造市场发展趋势分析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（1）法国依视路光学集团（Essilor）</w:t>
      </w:r>
      <w:r>
        <w:rPr>
          <w:rFonts w:hint="eastAsia"/>
        </w:rPr>
        <w:br/>
      </w:r>
      <w:r>
        <w:rPr>
          <w:rFonts w:hint="eastAsia"/>
        </w:rPr>
        <w:t>　　　　（2）陆逊梯卡集团（Luxottica）</w:t>
      </w:r>
      <w:r>
        <w:rPr>
          <w:rFonts w:hint="eastAsia"/>
        </w:rPr>
        <w:br/>
      </w:r>
      <w:r>
        <w:rPr>
          <w:rFonts w:hint="eastAsia"/>
        </w:rPr>
        <w:t>　　　　（3）美国博士伦（Bausch &amp; Lomb）</w:t>
      </w:r>
      <w:r>
        <w:rPr>
          <w:rFonts w:hint="eastAsia"/>
        </w:rPr>
        <w:br/>
      </w:r>
      <w:r>
        <w:rPr>
          <w:rFonts w:hint="eastAsia"/>
        </w:rPr>
        <w:t>　　　　（4）日本豪雅（HOYA）集团</w:t>
      </w:r>
      <w:r>
        <w:rPr>
          <w:rFonts w:hint="eastAsia"/>
        </w:rPr>
        <w:br/>
      </w:r>
      <w:r>
        <w:rPr>
          <w:rFonts w:hint="eastAsia"/>
        </w:rPr>
        <w:t>　　　　（5）日本野尻光学有限公司</w:t>
      </w:r>
      <w:r>
        <w:rPr>
          <w:rFonts w:hint="eastAsia"/>
        </w:rPr>
        <w:br/>
      </w:r>
      <w:r>
        <w:rPr>
          <w:rFonts w:hint="eastAsia"/>
        </w:rPr>
        <w:t>　　　　（6）苏拿国际集团</w:t>
      </w:r>
      <w:r>
        <w:rPr>
          <w:rFonts w:hint="eastAsia"/>
        </w:rPr>
        <w:br/>
      </w:r>
      <w:r>
        <w:rPr>
          <w:rFonts w:hint="eastAsia"/>
        </w:rPr>
        <w:t>　　　　（7）卡尔？蔡司（Carl Zeiss）光学公司</w:t>
      </w:r>
      <w:r>
        <w:rPr>
          <w:rFonts w:hint="eastAsia"/>
        </w:rPr>
        <w:br/>
      </w:r>
      <w:r>
        <w:rPr>
          <w:rFonts w:hint="eastAsia"/>
        </w:rPr>
        <w:t>　　　　（8）韩国凯米集团</w:t>
      </w:r>
      <w:r>
        <w:rPr>
          <w:rFonts w:hint="eastAsia"/>
        </w:rPr>
        <w:br/>
      </w:r>
      <w:r>
        <w:rPr>
          <w:rFonts w:hint="eastAsia"/>
        </w:rPr>
        <w:t>　　　　（9）布鲁金（Bluegem）眼镜有限公司</w:t>
      </w:r>
      <w:r>
        <w:rPr>
          <w:rFonts w:hint="eastAsia"/>
        </w:rPr>
        <w:br/>
      </w:r>
      <w:r>
        <w:rPr>
          <w:rFonts w:hint="eastAsia"/>
        </w:rPr>
        <w:t>　　　　（10）荷兰HAL Investments（Asia）BV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眼镜制造行业国内市场竞争格局分析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国内眼镜制造行业市场规模分析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国内眼镜制造行业竞争格局分析</w:t>
      </w:r>
      <w:r>
        <w:rPr>
          <w:rFonts w:hint="eastAsia"/>
        </w:rPr>
        <w:br/>
      </w:r>
      <w:r>
        <w:rPr>
          <w:rFonts w:hint="eastAsia"/>
        </w:rPr>
        <w:t>　　　　3.3.3 国内眼镜制造市场竞争趋势分析</w:t>
      </w:r>
      <w:r>
        <w:rPr>
          <w:rFonts w:hint="eastAsia"/>
        </w:rPr>
        <w:br/>
      </w:r>
      <w:r>
        <w:rPr>
          <w:rFonts w:hint="eastAsia"/>
        </w:rPr>
        <w:t>　　3.4 眼镜制造行业集中度分析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眼镜制造行业细分市场及增长潜力分析</w:t>
      </w:r>
      <w:r>
        <w:rPr>
          <w:rFonts w:hint="eastAsia"/>
        </w:rPr>
        <w:br/>
      </w:r>
      <w:r>
        <w:rPr>
          <w:rFonts w:hint="eastAsia"/>
        </w:rPr>
        <w:t>　　4.1 眼镜制造行业主要产品结构特征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产品细分市场现状及增长潜力分析</w:t>
      </w:r>
      <w:r>
        <w:rPr>
          <w:rFonts w:hint="eastAsia"/>
        </w:rPr>
        <w:br/>
      </w:r>
      <w:r>
        <w:rPr>
          <w:rFonts w:hint="eastAsia"/>
        </w:rPr>
        <w:t>　　　　4.2.1 太阳镜产品市场分析</w:t>
      </w:r>
      <w:r>
        <w:rPr>
          <w:rFonts w:hint="eastAsia"/>
        </w:rPr>
        <w:br/>
      </w:r>
      <w:r>
        <w:rPr>
          <w:rFonts w:hint="eastAsia"/>
        </w:rPr>
        <w:t>　　　　（1）太阳镜市场规模分析</w:t>
      </w:r>
      <w:r>
        <w:rPr>
          <w:rFonts w:hint="eastAsia"/>
        </w:rPr>
        <w:br/>
      </w:r>
      <w:r>
        <w:rPr>
          <w:rFonts w:hint="eastAsia"/>
        </w:rPr>
        <w:t>　　　　（2）太阳镜市场竞争分析</w:t>
      </w:r>
      <w:r>
        <w:rPr>
          <w:rFonts w:hint="eastAsia"/>
        </w:rPr>
        <w:br/>
      </w:r>
      <w:r>
        <w:rPr>
          <w:rFonts w:hint="eastAsia"/>
        </w:rPr>
        <w:t>　　　　（3）太阳镜市场增长潜力分析</w:t>
      </w:r>
      <w:r>
        <w:rPr>
          <w:rFonts w:hint="eastAsia"/>
        </w:rPr>
        <w:br/>
      </w:r>
      <w:r>
        <w:rPr>
          <w:rFonts w:hint="eastAsia"/>
        </w:rPr>
        <w:t>　　　　4.2.2 镜片产品市场分析</w:t>
      </w:r>
      <w:r>
        <w:rPr>
          <w:rFonts w:hint="eastAsia"/>
        </w:rPr>
        <w:br/>
      </w:r>
      <w:r>
        <w:rPr>
          <w:rFonts w:hint="eastAsia"/>
        </w:rPr>
        <w:t>　　　　（1）树脂镜片市场分析</w:t>
      </w:r>
      <w:r>
        <w:rPr>
          <w:rFonts w:hint="eastAsia"/>
        </w:rPr>
        <w:br/>
      </w:r>
      <w:r>
        <w:rPr>
          <w:rFonts w:hint="eastAsia"/>
        </w:rPr>
        <w:t>　　　　1）树脂镜片市场规模分析</w:t>
      </w:r>
      <w:r>
        <w:rPr>
          <w:rFonts w:hint="eastAsia"/>
        </w:rPr>
        <w:br/>
      </w:r>
      <w:r>
        <w:rPr>
          <w:rFonts w:hint="eastAsia"/>
        </w:rPr>
        <w:t>　　　　2）树脂镜片市场竞争分析</w:t>
      </w:r>
      <w:r>
        <w:rPr>
          <w:rFonts w:hint="eastAsia"/>
        </w:rPr>
        <w:br/>
      </w:r>
      <w:r>
        <w:rPr>
          <w:rFonts w:hint="eastAsia"/>
        </w:rPr>
        <w:t>　　　　3）树脂镜片市场增长潜力分析</w:t>
      </w:r>
      <w:r>
        <w:rPr>
          <w:rFonts w:hint="eastAsia"/>
        </w:rPr>
        <w:br/>
      </w:r>
      <w:r>
        <w:rPr>
          <w:rFonts w:hint="eastAsia"/>
        </w:rPr>
        <w:t>　　　　（2）渐进镜片市场分析</w:t>
      </w:r>
      <w:r>
        <w:rPr>
          <w:rFonts w:hint="eastAsia"/>
        </w:rPr>
        <w:br/>
      </w:r>
      <w:r>
        <w:rPr>
          <w:rFonts w:hint="eastAsia"/>
        </w:rPr>
        <w:t>　　　　1）渐进镜片市场规模分析</w:t>
      </w:r>
      <w:r>
        <w:rPr>
          <w:rFonts w:hint="eastAsia"/>
        </w:rPr>
        <w:br/>
      </w:r>
      <w:r>
        <w:rPr>
          <w:rFonts w:hint="eastAsia"/>
        </w:rPr>
        <w:t>　　　　2）渐进镜片市场竞争分析</w:t>
      </w:r>
      <w:r>
        <w:rPr>
          <w:rFonts w:hint="eastAsia"/>
        </w:rPr>
        <w:br/>
      </w:r>
      <w:r>
        <w:rPr>
          <w:rFonts w:hint="eastAsia"/>
        </w:rPr>
        <w:t>　　　　3）渐进镜片市场增长潜力分析</w:t>
      </w:r>
      <w:r>
        <w:rPr>
          <w:rFonts w:hint="eastAsia"/>
        </w:rPr>
        <w:br/>
      </w:r>
      <w:r>
        <w:rPr>
          <w:rFonts w:hint="eastAsia"/>
        </w:rPr>
        <w:t>　　　　4.2.3 老花镜产品市场分析</w:t>
      </w:r>
      <w:r>
        <w:rPr>
          <w:rFonts w:hint="eastAsia"/>
        </w:rPr>
        <w:br/>
      </w:r>
      <w:r>
        <w:rPr>
          <w:rFonts w:hint="eastAsia"/>
        </w:rPr>
        <w:t>　　　　（1）老花镜市场规模分析</w:t>
      </w:r>
      <w:r>
        <w:rPr>
          <w:rFonts w:hint="eastAsia"/>
        </w:rPr>
        <w:br/>
      </w:r>
      <w:r>
        <w:rPr>
          <w:rFonts w:hint="eastAsia"/>
        </w:rPr>
        <w:t>　　　　（2）老花镜市场竞争分析</w:t>
      </w:r>
      <w:r>
        <w:rPr>
          <w:rFonts w:hint="eastAsia"/>
        </w:rPr>
        <w:br/>
      </w:r>
      <w:r>
        <w:rPr>
          <w:rFonts w:hint="eastAsia"/>
        </w:rPr>
        <w:t>　　　　（3）老花镜市场增长潜力分析</w:t>
      </w:r>
      <w:r>
        <w:rPr>
          <w:rFonts w:hint="eastAsia"/>
        </w:rPr>
        <w:br/>
      </w:r>
      <w:r>
        <w:rPr>
          <w:rFonts w:hint="eastAsia"/>
        </w:rPr>
        <w:t>　　　　4.2.4 儿童眼镜产品市场分析</w:t>
      </w:r>
      <w:r>
        <w:rPr>
          <w:rFonts w:hint="eastAsia"/>
        </w:rPr>
        <w:br/>
      </w:r>
      <w:r>
        <w:rPr>
          <w:rFonts w:hint="eastAsia"/>
        </w:rPr>
        <w:t>　　　　（1）儿童眼镜市场规模分析</w:t>
      </w:r>
      <w:r>
        <w:rPr>
          <w:rFonts w:hint="eastAsia"/>
        </w:rPr>
        <w:br/>
      </w:r>
      <w:r>
        <w:rPr>
          <w:rFonts w:hint="eastAsia"/>
        </w:rPr>
        <w:t>　　　　（2）儿童眼镜市场竞争分析</w:t>
      </w:r>
      <w:r>
        <w:rPr>
          <w:rFonts w:hint="eastAsia"/>
        </w:rPr>
        <w:br/>
      </w:r>
      <w:r>
        <w:rPr>
          <w:rFonts w:hint="eastAsia"/>
        </w:rPr>
        <w:t>　　　　（3）儿童眼镜市场增长潜力分析</w:t>
      </w:r>
      <w:r>
        <w:rPr>
          <w:rFonts w:hint="eastAsia"/>
        </w:rPr>
        <w:br/>
      </w:r>
      <w:r>
        <w:rPr>
          <w:rFonts w:hint="eastAsia"/>
        </w:rPr>
        <w:t>　　　　4.2.5 运动眼镜产品市场分析</w:t>
      </w:r>
      <w:r>
        <w:rPr>
          <w:rFonts w:hint="eastAsia"/>
        </w:rPr>
        <w:br/>
      </w:r>
      <w:r>
        <w:rPr>
          <w:rFonts w:hint="eastAsia"/>
        </w:rPr>
        <w:t>　　　　（1）运动眼镜市场规模分析</w:t>
      </w:r>
      <w:r>
        <w:rPr>
          <w:rFonts w:hint="eastAsia"/>
        </w:rPr>
        <w:br/>
      </w:r>
      <w:r>
        <w:rPr>
          <w:rFonts w:hint="eastAsia"/>
        </w:rPr>
        <w:t>　　　　（2）运动眼镜市场竞争分析</w:t>
      </w:r>
      <w:r>
        <w:rPr>
          <w:rFonts w:hint="eastAsia"/>
        </w:rPr>
        <w:br/>
      </w:r>
      <w:r>
        <w:rPr>
          <w:rFonts w:hint="eastAsia"/>
        </w:rPr>
        <w:t>　　　　（3）运动眼镜市场增长潜力分析</w:t>
      </w:r>
      <w:r>
        <w:rPr>
          <w:rFonts w:hint="eastAsia"/>
        </w:rPr>
        <w:br/>
      </w:r>
      <w:r>
        <w:rPr>
          <w:rFonts w:hint="eastAsia"/>
        </w:rPr>
        <w:t>　　　　4.2.6 眼镜产品市场分析</w:t>
      </w:r>
      <w:r>
        <w:rPr>
          <w:rFonts w:hint="eastAsia"/>
        </w:rPr>
        <w:br/>
      </w:r>
      <w:r>
        <w:rPr>
          <w:rFonts w:hint="eastAsia"/>
        </w:rPr>
        <w:t>　　　　（1）眼镜市场规模分析</w:t>
      </w:r>
      <w:r>
        <w:rPr>
          <w:rFonts w:hint="eastAsia"/>
        </w:rPr>
        <w:br/>
      </w:r>
      <w:r>
        <w:rPr>
          <w:rFonts w:hint="eastAsia"/>
        </w:rPr>
        <w:t>　　　　（2）眼镜市场竞争分析</w:t>
      </w:r>
      <w:r>
        <w:rPr>
          <w:rFonts w:hint="eastAsia"/>
        </w:rPr>
        <w:br/>
      </w:r>
      <w:r>
        <w:rPr>
          <w:rFonts w:hint="eastAsia"/>
        </w:rPr>
        <w:t>　　　　（3）眼镜市场增长潜力分析</w:t>
      </w:r>
      <w:r>
        <w:rPr>
          <w:rFonts w:hint="eastAsia"/>
        </w:rPr>
        <w:br/>
      </w:r>
      <w:r>
        <w:rPr>
          <w:rFonts w:hint="eastAsia"/>
        </w:rPr>
        <w:t>　　　　4.2.7 其他眼镜产品市场分析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4.3.3 我国产品技术向前发展的突破口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眼镜制造行业销售渠道及营销策略分析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眼镜制造行业销售渠道分析</w:t>
      </w:r>
      <w:r>
        <w:rPr>
          <w:rFonts w:hint="eastAsia"/>
        </w:rPr>
        <w:br/>
      </w:r>
      <w:r>
        <w:rPr>
          <w:rFonts w:hint="eastAsia"/>
        </w:rPr>
        <w:t>　　　　5.1.1 眼镜制造行业销售模式</w:t>
      </w:r>
      <w:r>
        <w:rPr>
          <w:rFonts w:hint="eastAsia"/>
        </w:rPr>
        <w:br/>
      </w:r>
      <w:r>
        <w:rPr>
          <w:rFonts w:hint="eastAsia"/>
        </w:rPr>
        <w:t>　　　　5.1.2 眼镜制造行业销售渠道</w:t>
      </w:r>
      <w:r>
        <w:rPr>
          <w:rFonts w:hint="eastAsia"/>
        </w:rPr>
        <w:br/>
      </w:r>
      <w:r>
        <w:rPr>
          <w:rFonts w:hint="eastAsia"/>
        </w:rPr>
        <w:t>　　　　5.1.3 眼镜制造行业现有渠道模式存在的问题</w:t>
      </w:r>
      <w:r>
        <w:rPr>
          <w:rFonts w:hint="eastAsia"/>
        </w:rPr>
        <w:br/>
      </w:r>
      <w:r>
        <w:rPr>
          <w:rFonts w:hint="eastAsia"/>
        </w:rPr>
        <w:t>　　　　5.1.4 眼镜制造行业渠道构建策略</w:t>
      </w:r>
      <w:r>
        <w:rPr>
          <w:rFonts w:hint="eastAsia"/>
        </w:rPr>
        <w:br/>
      </w:r>
      <w:r>
        <w:rPr>
          <w:rFonts w:hint="eastAsia"/>
        </w:rPr>
        <w:t>　　5.2 眼镜制造行业营销策略分析</w:t>
      </w:r>
      <w:r>
        <w:rPr>
          <w:rFonts w:hint="eastAsia"/>
        </w:rPr>
        <w:br/>
      </w:r>
      <w:r>
        <w:rPr>
          <w:rFonts w:hint="eastAsia"/>
        </w:rPr>
        <w:t>　　　　5.2.1 眼镜制造行业营销模式分析</w:t>
      </w:r>
      <w:r>
        <w:rPr>
          <w:rFonts w:hint="eastAsia"/>
        </w:rPr>
        <w:br/>
      </w:r>
      <w:r>
        <w:rPr>
          <w:rFonts w:hint="eastAsia"/>
        </w:rPr>
        <w:t>　　　　（1）紧密销售渠道</w:t>
      </w:r>
      <w:r>
        <w:rPr>
          <w:rFonts w:hint="eastAsia"/>
        </w:rPr>
        <w:br/>
      </w:r>
      <w:r>
        <w:rPr>
          <w:rFonts w:hint="eastAsia"/>
        </w:rPr>
        <w:t>　　　　（2）主体销售渠道</w:t>
      </w:r>
      <w:r>
        <w:rPr>
          <w:rFonts w:hint="eastAsia"/>
        </w:rPr>
        <w:br/>
      </w:r>
      <w:r>
        <w:rPr>
          <w:rFonts w:hint="eastAsia"/>
        </w:rPr>
        <w:t>　　　　（3）松散型销售渠道</w:t>
      </w:r>
      <w:r>
        <w:rPr>
          <w:rFonts w:hint="eastAsia"/>
        </w:rPr>
        <w:br/>
      </w:r>
      <w:r>
        <w:rPr>
          <w:rFonts w:hint="eastAsia"/>
        </w:rPr>
        <w:t>　　　　（4）辅助型销售渠道</w:t>
      </w:r>
      <w:r>
        <w:rPr>
          <w:rFonts w:hint="eastAsia"/>
        </w:rPr>
        <w:br/>
      </w:r>
      <w:r>
        <w:rPr>
          <w:rFonts w:hint="eastAsia"/>
        </w:rPr>
        <w:t>　　　　5.2.2 眼镜制造行业营销策略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5.3 眼镜制造行业销售渠道及营销策略趋势</w:t>
      </w:r>
      <w:r>
        <w:rPr>
          <w:rFonts w:hint="eastAsia"/>
        </w:rPr>
        <w:br/>
      </w:r>
      <w:r>
        <w:rPr>
          <w:rFonts w:hint="eastAsia"/>
        </w:rPr>
        <w:t>　　　　5.3.1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5.3.2 行业营销策略发展趋势分析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眼镜制造行业重点区域市场分析</w:t>
      </w:r>
      <w:r>
        <w:rPr>
          <w:rFonts w:hint="eastAsia"/>
        </w:rPr>
        <w:br/>
      </w:r>
      <w:r>
        <w:rPr>
          <w:rFonts w:hint="eastAsia"/>
        </w:rPr>
        <w:t>　　6.1 眼镜制造行业总体区域结构特征分析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眼镜制造行业重点区域产销情况分析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眼镜制造行业优势生产销售区域分析</w:t>
      </w:r>
      <w:r>
        <w:rPr>
          <w:rFonts w:hint="eastAsia"/>
        </w:rPr>
        <w:br/>
      </w:r>
      <w:r>
        <w:rPr>
          <w:rFonts w:hint="eastAsia"/>
        </w:rPr>
        <w:t>　　　　（1）2025-2031年浙江省眼镜制造行业产销情况分析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（2）2025-2031年广东省眼镜制造行业产销情况分析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（3）2025-2031年江苏省眼镜制造行业产销情况分析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（4）2025-2031年福建省眼镜制造行业产销情况分析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（5）2025-2031年上海市眼镜制造行业产销情况分析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眼镜制造行业其他生产销售区域分析</w:t>
      </w:r>
      <w:r>
        <w:rPr>
          <w:rFonts w:hint="eastAsia"/>
        </w:rPr>
        <w:br/>
      </w:r>
      <w:r>
        <w:rPr>
          <w:rFonts w:hint="eastAsia"/>
        </w:rPr>
        <w:t>　　　　（1）2025-2031年北京市眼镜制造行业产销情况分析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（2）2025-2031年河北省眼镜制造行业产销情况分析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（3）2025-2031年广西眼镜制造行业产销情况分析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（5）2025-2031年江西省眼镜制造行业产销情况分析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（6）2025-2031年湖南省眼镜制造行业产销情况分析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（7）2025-2031年河南省眼镜制造行业产销情况分析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（8）2025-2031年辽宁省眼镜制造行业产销情况分析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（9）2025-2031年四川省眼镜制造行业产销情况分析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7.1 眼镜制造行业制造商排名分析</w:t>
      </w:r>
      <w:r>
        <w:rPr>
          <w:rFonts w:hint="eastAsia"/>
        </w:rPr>
        <w:br/>
      </w:r>
      <w:r>
        <w:rPr>
          <w:rFonts w:hint="eastAsia"/>
        </w:rPr>
        <w:t>　　　　7.1.1 眼镜制造行业制造商工业总产值排名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眼镜制造行业制造商销售收入排名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眼镜制造行业制造商利润总额排名</w:t>
      </w:r>
      <w:r>
        <w:rPr>
          <w:rFonts w:hint="eastAsia"/>
        </w:rPr>
        <w:br/>
      </w:r>
      <w:r>
        <w:rPr>
          <w:rFonts w:hint="eastAsia"/>
        </w:rPr>
        <w:t>　　7.2 眼镜制造行业领先制造商生产经营分析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7.2.1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陆逊梯卡华宏（东莞）眼镜有限公司经营情况分析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诚益光学（厦门）有限公司经营情况分析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凯米光学（嘉兴）有限公司经营情况分析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北京博士伦眼睛护理产品有限公司经营情况分析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中.智.林.－眼镜制造行业投资分析及前景预测</w:t>
      </w:r>
      <w:r>
        <w:rPr>
          <w:rFonts w:hint="eastAsia"/>
        </w:rPr>
        <w:br/>
      </w:r>
      <w:r>
        <w:rPr>
          <w:rFonts w:hint="eastAsia"/>
        </w:rPr>
        <w:t>　　8.1 眼镜制造行业及细分市场吸引力评价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眼镜制造行业吸引力评价</w:t>
      </w:r>
      <w:r>
        <w:rPr>
          <w:rFonts w:hint="eastAsia"/>
        </w:rPr>
        <w:br/>
      </w:r>
      <w:r>
        <w:rPr>
          <w:rFonts w:hint="eastAsia"/>
        </w:rPr>
        <w:t>　　　　8.1.2 眼镜制造行业细分市场吸引力评价</w:t>
      </w:r>
      <w:r>
        <w:rPr>
          <w:rFonts w:hint="eastAsia"/>
        </w:rPr>
        <w:br/>
      </w:r>
      <w:r>
        <w:rPr>
          <w:rFonts w:hint="eastAsia"/>
        </w:rPr>
        <w:t>　　8.2 眼镜制造视行业投资特性分析</w:t>
      </w:r>
      <w:r>
        <w:rPr>
          <w:rFonts w:hint="eastAsia"/>
        </w:rPr>
        <w:br/>
      </w:r>
      <w:r>
        <w:rPr>
          <w:rFonts w:hint="eastAsia"/>
        </w:rPr>
        <w:t>　　　　8.2.1 眼镜制造行业进入壁垒分析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（1）市场进入壁垒</w:t>
      </w:r>
      <w:r>
        <w:rPr>
          <w:rFonts w:hint="eastAsia"/>
        </w:rPr>
        <w:br/>
      </w:r>
      <w:r>
        <w:rPr>
          <w:rFonts w:hint="eastAsia"/>
        </w:rPr>
        <w:t>　　　　（2）技术和研发壁垒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8.2.2 眼镜制造行业盈利模式分析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眼镜制造行业盈利因素分析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（2）核心技术</w:t>
      </w:r>
      <w:r>
        <w:rPr>
          <w:rFonts w:hint="eastAsia"/>
        </w:rPr>
        <w:br/>
      </w:r>
      <w:r>
        <w:rPr>
          <w:rFonts w:hint="eastAsia"/>
        </w:rPr>
        <w:t>　　　　（3）原材料价格</w:t>
      </w:r>
      <w:r>
        <w:rPr>
          <w:rFonts w:hint="eastAsia"/>
        </w:rPr>
        <w:br/>
      </w:r>
      <w:r>
        <w:rPr>
          <w:rFonts w:hint="eastAsia"/>
        </w:rPr>
        <w:t>　　8.3 眼镜制造行业投资兼并与重组整合分析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眼镜制造行业投资兼并与重组整合概况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外资眼镜制造企业投资兼并与重组整合分析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8.3.3 国内眼镜制造企业投资兼并与重组整合分析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眼镜制造行业投资兼并与重组整合动向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8.4 眼镜制造行业投资机会与投资风险分析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8.4.1 眼镜制造行业投资机会分析</w:t>
      </w:r>
      <w:r>
        <w:rPr>
          <w:rFonts w:hint="eastAsia"/>
        </w:rPr>
        <w:br/>
      </w:r>
      <w:r>
        <w:rPr>
          <w:rFonts w:hint="eastAsia"/>
        </w:rPr>
        <w:t>　　　　8.4.2 眼镜制造行业投资风险分析</w:t>
      </w:r>
      <w:r>
        <w:rPr>
          <w:rFonts w:hint="eastAsia"/>
        </w:rPr>
        <w:br/>
      </w:r>
      <w:r>
        <w:rPr>
          <w:rFonts w:hint="eastAsia"/>
        </w:rPr>
        <w:t>　　8.5 眼镜制造行业投资建议</w:t>
      </w:r>
      <w:r>
        <w:rPr>
          <w:rFonts w:hint="eastAsia"/>
        </w:rPr>
        <w:br/>
      </w:r>
      <w:r>
        <w:rPr>
          <w:rFonts w:hint="eastAsia"/>
        </w:rPr>
        <w:t>　　　　8.5.1 眼镜制造行业投资价值</w:t>
      </w:r>
      <w:r>
        <w:rPr>
          <w:rFonts w:hint="eastAsia"/>
        </w:rPr>
        <w:br/>
      </w:r>
      <w:r>
        <w:rPr>
          <w:rFonts w:hint="eastAsia"/>
        </w:rPr>
        <w:t>　　　　8.5.2 眼镜制造行业可投资方向</w:t>
      </w:r>
      <w:r>
        <w:rPr>
          <w:rFonts w:hint="eastAsia"/>
        </w:rPr>
        <w:br/>
      </w:r>
      <w:r>
        <w:rPr>
          <w:rFonts w:hint="eastAsia"/>
        </w:rPr>
        <w:t>　　　　8.5.3 眼镜制造行业投资方式建议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1：2025-2031年眼镜制造行业工业总产值占GDP比重统计表（单位：亿元，%）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2：2025-2031年全球主要国家及地区不锈钢产量（单位：千吨，%）</w:t>
      </w:r>
      <w:r>
        <w:rPr>
          <w:rFonts w:hint="eastAsia"/>
        </w:rPr>
        <w:br/>
      </w:r>
      <w:r>
        <w:rPr>
          <w:rFonts w:hint="eastAsia"/>
        </w:rPr>
        <w:t>　　图表 3：2024年底中国不锈钢粗钢产能情况（单位：万吨）</w:t>
      </w:r>
      <w:r>
        <w:rPr>
          <w:rFonts w:hint="eastAsia"/>
        </w:rPr>
        <w:br/>
      </w:r>
      <w:r>
        <w:rPr>
          <w:rFonts w:hint="eastAsia"/>
        </w:rPr>
        <w:t>　　图表 4：消费者各个年龄段市场占有率比较</w:t>
      </w:r>
      <w:r>
        <w:rPr>
          <w:rFonts w:hint="eastAsia"/>
        </w:rPr>
        <w:br/>
      </w:r>
      <w:r>
        <w:rPr>
          <w:rFonts w:hint="eastAsia"/>
        </w:rPr>
        <w:t>　　图表 5：消费者各个年龄段购买眼镜的原因</w:t>
      </w:r>
      <w:r>
        <w:rPr>
          <w:rFonts w:hint="eastAsia"/>
        </w:rPr>
        <w:br/>
      </w:r>
      <w:r>
        <w:rPr>
          <w:rFonts w:hint="eastAsia"/>
        </w:rPr>
        <w:t>　　图表 6：消费者购买眼镜的影响因素</w:t>
      </w:r>
      <w:r>
        <w:rPr>
          <w:rFonts w:hint="eastAsia"/>
        </w:rPr>
        <w:br/>
      </w:r>
      <w:r>
        <w:rPr>
          <w:rFonts w:hint="eastAsia"/>
        </w:rPr>
        <w:t>　　图表 7：不同消费群体对眼镜档次的不同价位认识</w:t>
      </w:r>
      <w:r>
        <w:rPr>
          <w:rFonts w:hint="eastAsia"/>
        </w:rPr>
        <w:br/>
      </w:r>
      <w:r>
        <w:rPr>
          <w:rFonts w:hint="eastAsia"/>
        </w:rPr>
        <w:t>　　图表 8：消费者各个年龄段希望购买的档次比例</w:t>
      </w:r>
      <w:r>
        <w:rPr>
          <w:rFonts w:hint="eastAsia"/>
        </w:rPr>
        <w:br/>
      </w:r>
      <w:r>
        <w:rPr>
          <w:rFonts w:hint="eastAsia"/>
        </w:rPr>
        <w:t>　　图表 9：眼镜制造行业相关标准</w:t>
      </w:r>
      <w:r>
        <w:rPr>
          <w:rFonts w:hint="eastAsia"/>
        </w:rPr>
        <w:br/>
      </w:r>
      <w:r>
        <w:rPr>
          <w:rFonts w:hint="eastAsia"/>
        </w:rPr>
        <w:t>　　图表 10：2025年眼镜制造行业规模分析（单位：家，人，万元）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11：2025-2031年中国眼镜制造行业盈利能力分析（单位：%）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12：2025-2031年中国眼镜制造行业运营能力分析（单位：次）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13：2025-2031年中国眼镜制造行业偿债能力分析（单位：%，倍）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14：2025-2031年中国眼镜制造行业发展能力分析（单位：%）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15：2025-2031年眼镜制造行业主要经济指标统计表（单位：万元，人，家，%）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39：2025-2031年居前的10个亏损省市亏损总额比重图（单位：%）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a86fd0c93408a" w:history="1">
        <w:r>
          <w:rPr>
            <w:rStyle w:val="Hyperlink"/>
          </w:rPr>
          <w:t>2025-2031年中国眼镜制造业市场调查研究及发展趋势分析报告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a86fd0c93408a" w:history="1">
        <w:r>
          <w:rPr>
            <w:rStyle w:val="Hyperlink"/>
          </w:rPr>
          <w:t>https://www.20087.com/9/16/YanJingZhiZaoYeWeiLaiFaZhanQuShi.html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热点：眼镜制造业流程及参数、眼镜制造业生产及所有工序流程、眼镜制造业车间亏损,扭亏方案、眼镜制造业行业代码、眼镜制造业会计科目有哪些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c6fb5f3b436e" w:history="1">
      <w:r>
        <w:rPr>
          <w:rStyle w:val="Hyperlink"/>
        </w:rPr>
        <w:t>2025-2031年中国眼镜制造业市场调查研究及发展趋势分析报告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JingZhiZaoYeWeiLaiFaZhanQuShi.html" TargetMode="External" Id="R52fa86fd0c93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JingZhiZaoYeWeiLaiFaZhanQuShi.html" TargetMode="External" Id="Rdd87c6fb5f3b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2024-12-10T04:30:00Z</dcterms:created>
  <dcterms:modified xsi:type="dcterms:W3CDTF">2024-12-10T05:30:00Z</dcterms:modified>
  <dc:subject>2025-2031年中国眼镜制造业市场调查研究及发展趋势分析报告</dc:subject>
  <dc:title>2025-2031年中国眼镜制造业市场调查研究及发展趋势分析报告</dc:title>
  <cp:keywords>2025-2031年中国眼镜制造业市场调查研究及发展趋势分析报告</cp:keywords>
  <dc:description>2025-2031年中国眼镜制造业市场调查研究及发展趋势分析报告</dc:description>
</cp:coreProperties>
</file>