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34cdc776147a9" w:history="1">
              <w:r>
                <w:rPr>
                  <w:rStyle w:val="Hyperlink"/>
                </w:rPr>
                <w:t>2026-2032年中国算法交易市场调查研究与发展前景预测报告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34cdc776147a9" w:history="1">
              <w:r>
                <w:rPr>
                  <w:rStyle w:val="Hyperlink"/>
                </w:rPr>
                <w:t>2026-2032年中国算法交易市场调查研究与发展前景预测报告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34cdc776147a9" w:history="1">
                <w:r>
                  <w:rPr>
                    <w:rStyle w:val="Hyperlink"/>
                  </w:rPr>
                  <w:t>https://www.20087.com/9/26/SuanFaJiaoYiFaZhanQianJingFenXi.html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算法交易是金融市场高频交易的重要方式，已被机构投资者广泛应用于股票、期货、外汇等交易领域。目前，算法交易主要依赖预设策略与量化模型，通过计算机程序自动执行买卖指令，以提升交易效率、降低成本并规避人为情绪干扰。主流策略包括套利交易、做市交易、趋势跟踪等，技术门槛较高，涉及复杂的数据处理与风险控制机制。然而，市场对算法交易的认知仍存在分歧，部分观点认为其加剧了市场波动，影响公平交易环境。同时，算法滥用、黑箱操作、监管滞后等问题也引发争议，个别极端行情下可能出现连锁反应，造成流动性危机。</w:t>
      </w:r>
      <w:r>
        <w:rPr>
          <w:rFonts w:hint="eastAsia"/>
        </w:rPr>
        <w:br/>
      </w:r>
      <w:r>
        <w:rPr>
          <w:rFonts w:hint="eastAsia"/>
        </w:rPr>
        <w:t>　　未来，算法交易将朝着合规化、多元化、智能化方向深入发展。随着监管框架逐步完善，交易行为将更加透明，算法备案、风控审查、异常交易监测等制度将成为行业标配，保障市场稳定运行。机器学习、神经网络等AI技术的引入，将使交易策略更具适应性和预测能力，提升模型迭代速度与收益稳定性。跨资产、跨市场的综合型算法策略将成为主流，增强资金配置灵活性。同时，绿色金融与ESG理念也将渗透至算法交易领域，推动投资策略纳入环境与社会责任因素。随着金融科技基础设施升级，算法交易将进一步赋能专业机构，提升资本市场定价效率与流动性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34cdc776147a9" w:history="1">
        <w:r>
          <w:rPr>
            <w:rStyle w:val="Hyperlink"/>
          </w:rPr>
          <w:t>2026-2032年中国算法交易市场调查研究与发展前景预测报告</w:t>
        </w:r>
      </w:hyperlink>
      <w:r>
        <w:rPr>
          <w:rFonts w:hint="eastAsia"/>
        </w:rPr>
        <w:t>》结合算法交易行业市场的发展现状，依托行业权威数据资源和长期市场监测数据库，系统分析了算法交易行业的市场规模、供需状况、竞争格局及主要企业经营情况，并对算法交易行业未来发展进行了科学预测。报告旨在帮助投资者准确把握算法交易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算法交易行业发展概述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一、算法交易行业定义及分类</w:t>
      </w:r>
      <w:r>
        <w:rPr>
          <w:rFonts w:hint="eastAsia"/>
        </w:rPr>
        <w:br/>
      </w:r>
      <w:r>
        <w:rPr>
          <w:rFonts w:hint="eastAsia"/>
        </w:rPr>
        <w:t>　　　　二、算法交易行业经济特性</w:t>
      </w:r>
      <w:r>
        <w:rPr>
          <w:rFonts w:hint="eastAsia"/>
        </w:rPr>
        <w:br/>
      </w:r>
      <w:r>
        <w:rPr>
          <w:rFonts w:hint="eastAsia"/>
        </w:rPr>
        <w:t>　　　　三、算法交易行业产业链简介</w:t>
      </w:r>
      <w:r>
        <w:rPr>
          <w:rFonts w:hint="eastAsia"/>
        </w:rPr>
        <w:br/>
      </w:r>
      <w:r>
        <w:rPr>
          <w:rFonts w:hint="eastAsia"/>
        </w:rPr>
        <w:t>　　第二节 算法交易行业发展成熟度</w:t>
      </w:r>
      <w:r>
        <w:rPr>
          <w:rFonts w:hint="eastAsia"/>
        </w:rPr>
        <w:br/>
      </w:r>
      <w:r>
        <w:rPr>
          <w:rFonts w:hint="eastAsia"/>
        </w:rPr>
        <w:t>　　　　一、算法交易行业发展周期分析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算法交易行业相关产业动态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算法交易行业发展环境分析</w:t>
      </w:r>
      <w:r>
        <w:rPr>
          <w:rFonts w:hint="eastAsia"/>
        </w:rPr>
        <w:br/>
      </w:r>
      <w:r>
        <w:rPr>
          <w:rFonts w:hint="eastAsia"/>
        </w:rPr>
        <w:t>　　第一节 算法交易行业环境分析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算法交易行业相关政策、法规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2025-2026年算法交易行业技术发展现状及趋势分析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算法交易行业技术发展现状分析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国内外算法交易行业技术差异与原因</w:t>
      </w:r>
      <w:r>
        <w:rPr>
          <w:rFonts w:hint="eastAsia"/>
        </w:rPr>
        <w:br/>
      </w:r>
      <w:r>
        <w:rPr>
          <w:rFonts w:hint="eastAsia"/>
        </w:rPr>
        <w:t>　　第三节 算法交易行业技术发展方向、趋势预测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提升算法交易行业技术能力策略建议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中国算法交易市场发展调研</w:t>
      </w:r>
      <w:r>
        <w:rPr>
          <w:rFonts w:hint="eastAsia"/>
        </w:rPr>
        <w:br/>
      </w:r>
      <w:r>
        <w:rPr>
          <w:rFonts w:hint="eastAsia"/>
        </w:rPr>
        <w:t>　　第一节 算法交易市场现状分析及预测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一、2020-2025年中国算法交易市场规模分析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二、2026-2032年中国算法交易市场规模预测</w:t>
      </w:r>
      <w:r>
        <w:rPr>
          <w:rFonts w:hint="eastAsia"/>
        </w:rPr>
        <w:br/>
      </w:r>
      <w:r>
        <w:rPr>
          <w:rFonts w:hint="eastAsia"/>
        </w:rPr>
        <w:t>　　第二节 算法交易行业产能情况分析及预测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一、2020-2025年中国算法交易行业产能分析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二、2026-2032年中国算法交易行业产能预测</w:t>
      </w:r>
      <w:r>
        <w:rPr>
          <w:rFonts w:hint="eastAsia"/>
        </w:rPr>
        <w:br/>
      </w:r>
      <w:r>
        <w:rPr>
          <w:rFonts w:hint="eastAsia"/>
        </w:rPr>
        <w:t>　　第三节 算法交易行业产量情况分析及预测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一、2020-2025年中国算法交易行业产量统计分析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二、2026-2032年中国算法交易行业产量预测分析</w:t>
      </w:r>
      <w:r>
        <w:rPr>
          <w:rFonts w:hint="eastAsia"/>
        </w:rPr>
        <w:br/>
      </w:r>
      <w:r>
        <w:rPr>
          <w:rFonts w:hint="eastAsia"/>
        </w:rPr>
        <w:t>　　第四节 算法交易市场需求分析及预测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一、2020-2025年中国算法交易市场需求分析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二、2026-2032年中国算法交易市场需求预测</w:t>
      </w:r>
      <w:r>
        <w:rPr>
          <w:rFonts w:hint="eastAsia"/>
        </w:rPr>
        <w:br/>
      </w:r>
      <w:r>
        <w:rPr>
          <w:rFonts w:hint="eastAsia"/>
        </w:rPr>
        <w:t>　　第五节 算法交易进出口数据分析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一、2020-2025年中国算法交易进出口数据分析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二、2026-2032年国内算法交易进出口情况预测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2020-2025年中国算法交易行业总体发展状况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中国算法交易行业规模情况分析</w:t>
      </w:r>
      <w:r>
        <w:rPr>
          <w:rFonts w:hint="eastAsia"/>
        </w:rPr>
        <w:br/>
      </w:r>
      <w:r>
        <w:rPr>
          <w:rFonts w:hint="eastAsia"/>
        </w:rPr>
        <w:t>　　　　一、算法交易行业单位规模情况分析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二、算法交易行业人员规模状况分析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三、算法交易行业资产规模状况分析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四、算法交易行业市场规模状况分析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五、算法交易行业敏感性分析</w:t>
      </w:r>
      <w:r>
        <w:rPr>
          <w:rFonts w:hint="eastAsia"/>
        </w:rPr>
        <w:br/>
      </w:r>
      <w:r>
        <w:rPr>
          <w:rFonts w:hint="eastAsia"/>
        </w:rPr>
        <w:t>　　第二节 中国算法交易行业财务能力分析</w:t>
      </w:r>
      <w:r>
        <w:rPr>
          <w:rFonts w:hint="eastAsia"/>
        </w:rPr>
        <w:br/>
      </w:r>
      <w:r>
        <w:rPr>
          <w:rFonts w:hint="eastAsia"/>
        </w:rPr>
        <w:t>　　　　一、算法交易行业盈利能力分析</w:t>
      </w:r>
      <w:r>
        <w:rPr>
          <w:rFonts w:hint="eastAsia"/>
        </w:rPr>
        <w:br/>
      </w:r>
      <w:r>
        <w:rPr>
          <w:rFonts w:hint="eastAsia"/>
        </w:rPr>
        <w:t>　　　　二、算法交易行业偿债能力分析</w:t>
      </w:r>
      <w:r>
        <w:rPr>
          <w:rFonts w:hint="eastAsia"/>
        </w:rPr>
        <w:br/>
      </w:r>
      <w:r>
        <w:rPr>
          <w:rFonts w:hint="eastAsia"/>
        </w:rPr>
        <w:t>　　　　三、算法交易行业营运能力分析</w:t>
      </w:r>
      <w:r>
        <w:rPr>
          <w:rFonts w:hint="eastAsia"/>
        </w:rPr>
        <w:br/>
      </w:r>
      <w:r>
        <w:rPr>
          <w:rFonts w:hint="eastAsia"/>
        </w:rPr>
        <w:t>　　　　四、算法交易行业发展能力分析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中国算法交易行业重点区域发展分析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一、中国算法交易行业重点区域市场结构变化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二、重点地区（一）算法交易行业发展分析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三、重点地区（二）算法交易行业发展分析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四、重点地区（三）算法交易行业发展分析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五、重点地区（四）算法交易行业发展分析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六、重点地区（五）算法交易行业发展分析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算法交易行业产品价格分析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三、主要算法交易品牌产品价位分析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五、价格在算法交易行业竞争中的重要性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2026年中国算法交易行业上下游行业发展分析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算法交易上游行业分析</w:t>
      </w:r>
      <w:r>
        <w:rPr>
          <w:rFonts w:hint="eastAsia"/>
        </w:rPr>
        <w:br/>
      </w:r>
      <w:r>
        <w:rPr>
          <w:rFonts w:hint="eastAsia"/>
        </w:rPr>
        <w:t>　　　　一、算法交易产品成本构成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四、上游供给对算法交易行业的影响</w:t>
      </w:r>
      <w:r>
        <w:rPr>
          <w:rFonts w:hint="eastAsia"/>
        </w:rPr>
        <w:br/>
      </w:r>
      <w:r>
        <w:rPr>
          <w:rFonts w:hint="eastAsia"/>
        </w:rPr>
        <w:t>　　第二节 算法交易下游行业分析</w:t>
      </w:r>
      <w:r>
        <w:rPr>
          <w:rFonts w:hint="eastAsia"/>
        </w:rPr>
        <w:br/>
      </w:r>
      <w:r>
        <w:rPr>
          <w:rFonts w:hint="eastAsia"/>
        </w:rPr>
        <w:t>　　　　一、算法交易下游行业分布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四、下游需求对算法交易行业的影响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算法交易行业重点企业发展调研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算法交易重点企业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算法交易重点企业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算法交易重点企业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算法交易重点企业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算法交易重点企业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算法交易重点企业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2026年中国算法交易产业市场竞争格局分析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2026年中国算法交易产业竞争现状分析</w:t>
      </w:r>
      <w:r>
        <w:rPr>
          <w:rFonts w:hint="eastAsia"/>
        </w:rPr>
        <w:br/>
      </w:r>
      <w:r>
        <w:rPr>
          <w:rFonts w:hint="eastAsia"/>
        </w:rPr>
        <w:t>　　　　一、算法交易竞争力分析</w:t>
      </w:r>
      <w:r>
        <w:rPr>
          <w:rFonts w:hint="eastAsia"/>
        </w:rPr>
        <w:br/>
      </w:r>
      <w:r>
        <w:rPr>
          <w:rFonts w:hint="eastAsia"/>
        </w:rPr>
        <w:t>　　　　二、算法交易技术竞争分析</w:t>
      </w:r>
      <w:r>
        <w:rPr>
          <w:rFonts w:hint="eastAsia"/>
        </w:rPr>
        <w:br/>
      </w:r>
      <w:r>
        <w:rPr>
          <w:rFonts w:hint="eastAsia"/>
        </w:rPr>
        <w:t>　　　　三、算法交易价格竞争分析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2026年中国算法交易产业集中度分析</w:t>
      </w:r>
      <w:r>
        <w:rPr>
          <w:rFonts w:hint="eastAsia"/>
        </w:rPr>
        <w:br/>
      </w:r>
      <w:r>
        <w:rPr>
          <w:rFonts w:hint="eastAsia"/>
        </w:rPr>
        <w:t>　　　　一、算法交易市场集中度分析</w:t>
      </w:r>
      <w:r>
        <w:rPr>
          <w:rFonts w:hint="eastAsia"/>
        </w:rPr>
        <w:br/>
      </w:r>
      <w:r>
        <w:rPr>
          <w:rFonts w:hint="eastAsia"/>
        </w:rPr>
        <w:t>　　　　二、算法交易企业集中度分析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2026-2032年提高算法交易企业竞争力的策略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算法交易行业投资风险预警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2026年影响算法交易行业发展的主要因素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一、影响算法交易行业运行的有利因素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二、影响算法交易行业运行的稳定因素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三、影响算法交易行业运行的不利因素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四、我国算法交易行业发展面临的挑战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五、我国算法交易行业发展面临的机遇</w:t>
      </w:r>
      <w:r>
        <w:rPr>
          <w:rFonts w:hint="eastAsia"/>
        </w:rPr>
        <w:br/>
      </w:r>
      <w:r>
        <w:rPr>
          <w:rFonts w:hint="eastAsia"/>
        </w:rPr>
        <w:t>　　第二节 对算法交易行业投资风险预警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一、2026-2032年算法交易行业市场风险及控制策略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二、2026-2032年算法交易行业政策风险及控制策略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三、2026-2032年算法交易行业经营风险及控制策略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四、2026-2032年算法交易同业竞争风险及控制策略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五、2026-2032年算法交易行业其他风险及控制策略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算法交易行业发展趋势与投资规划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2026-2032年算法交易市场发展潜力分析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2026-2032年算法交易行业发展趋势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2026-2032年算法交易行业投资前景研究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(中:智:林)对我国算法交易品牌的战略思考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二、算法交易实施品牌战略的意义</w:t>
      </w:r>
      <w:r>
        <w:rPr>
          <w:rFonts w:hint="eastAsia"/>
        </w:rPr>
        <w:br/>
      </w:r>
      <w:r>
        <w:rPr>
          <w:rFonts w:hint="eastAsia"/>
        </w:rPr>
        <w:t>　　　　三、算法交易企业品牌的现状分析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四、我国算法交易企业的品牌战略</w:t>
      </w:r>
      <w:r>
        <w:rPr>
          <w:rFonts w:hint="eastAsia"/>
        </w:rPr>
        <w:br/>
      </w:r>
      <w:r>
        <w:rPr>
          <w:rFonts w:hint="eastAsia"/>
        </w:rPr>
        <w:t>　　　　五、算法交易品牌战略管理的策略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算法交易介绍</w:t>
      </w:r>
      <w:r>
        <w:rPr>
          <w:rFonts w:hint="eastAsia"/>
        </w:rPr>
        <w:br/>
      </w:r>
      <w:r>
        <w:rPr>
          <w:rFonts w:hint="eastAsia"/>
        </w:rPr>
        <w:t>　　图表 算法交易图片</w:t>
      </w:r>
      <w:r>
        <w:rPr>
          <w:rFonts w:hint="eastAsia"/>
        </w:rPr>
        <w:br/>
      </w:r>
      <w:r>
        <w:rPr>
          <w:rFonts w:hint="eastAsia"/>
        </w:rPr>
        <w:t>　　图表 算法交易主要特点</w:t>
      </w:r>
      <w:r>
        <w:rPr>
          <w:rFonts w:hint="eastAsia"/>
        </w:rPr>
        <w:br/>
      </w:r>
      <w:r>
        <w:rPr>
          <w:rFonts w:hint="eastAsia"/>
        </w:rPr>
        <w:t>　　图表 算法交易发展有利因素分析</w:t>
      </w:r>
      <w:r>
        <w:rPr>
          <w:rFonts w:hint="eastAsia"/>
        </w:rPr>
        <w:br/>
      </w:r>
      <w:r>
        <w:rPr>
          <w:rFonts w:hint="eastAsia"/>
        </w:rPr>
        <w:t>　　图表 算法交易发展不利因素分析</w:t>
      </w:r>
      <w:r>
        <w:rPr>
          <w:rFonts w:hint="eastAsia"/>
        </w:rPr>
        <w:br/>
      </w:r>
      <w:r>
        <w:rPr>
          <w:rFonts w:hint="eastAsia"/>
        </w:rPr>
        <w:t>　　图表 进入算法交易行业壁垒</w:t>
      </w:r>
      <w:r>
        <w:rPr>
          <w:rFonts w:hint="eastAsia"/>
        </w:rPr>
        <w:br/>
      </w:r>
      <w:r>
        <w:rPr>
          <w:rFonts w:hint="eastAsia"/>
        </w:rPr>
        <w:t>　　图表 算法交易政策</w:t>
      </w:r>
      <w:r>
        <w:rPr>
          <w:rFonts w:hint="eastAsia"/>
        </w:rPr>
        <w:br/>
      </w:r>
      <w:r>
        <w:rPr>
          <w:rFonts w:hint="eastAsia"/>
        </w:rPr>
        <w:t>　　图表 算法交易技术 标准</w:t>
      </w:r>
      <w:r>
        <w:rPr>
          <w:rFonts w:hint="eastAsia"/>
        </w:rPr>
        <w:br/>
      </w:r>
      <w:r>
        <w:rPr>
          <w:rFonts w:hint="eastAsia"/>
        </w:rPr>
        <w:t>　　图表 算法交易产业链分析</w:t>
      </w:r>
      <w:r>
        <w:rPr>
          <w:rFonts w:hint="eastAsia"/>
        </w:rPr>
        <w:br/>
      </w:r>
      <w:r>
        <w:rPr>
          <w:rFonts w:hint="eastAsia"/>
        </w:rPr>
        <w:t>　　图表 算法交易品牌分析</w:t>
      </w:r>
      <w:r>
        <w:rPr>
          <w:rFonts w:hint="eastAsia"/>
        </w:rPr>
        <w:br/>
      </w:r>
      <w:r>
        <w:rPr>
          <w:rFonts w:hint="eastAsia"/>
        </w:rPr>
        <w:t>　　图表 2025年算法交易需求分析</w:t>
      </w:r>
      <w:r>
        <w:rPr>
          <w:rFonts w:hint="eastAsia"/>
        </w:rPr>
        <w:br/>
      </w:r>
      <w:r>
        <w:rPr>
          <w:rFonts w:hint="eastAsia"/>
        </w:rPr>
        <w:t>　　图表 2020-2025年中国算法交易市场规模分析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2020-2025年中国算法交易销售情况</w:t>
      </w:r>
      <w:r>
        <w:rPr>
          <w:rFonts w:hint="eastAsia"/>
        </w:rPr>
        <w:br/>
      </w:r>
      <w:r>
        <w:rPr>
          <w:rFonts w:hint="eastAsia"/>
        </w:rPr>
        <w:t>　　图表 算法交易价格走势</w:t>
      </w:r>
      <w:r>
        <w:rPr>
          <w:rFonts w:hint="eastAsia"/>
        </w:rPr>
        <w:br/>
      </w:r>
      <w:r>
        <w:rPr>
          <w:rFonts w:hint="eastAsia"/>
        </w:rPr>
        <w:t>　　图表 2026年中国算法交易公司数量统计 单位：家</w:t>
      </w:r>
      <w:r>
        <w:rPr>
          <w:rFonts w:hint="eastAsia"/>
        </w:rPr>
        <w:br/>
      </w:r>
      <w:r>
        <w:rPr>
          <w:rFonts w:hint="eastAsia"/>
        </w:rPr>
        <w:t>　　图表 算法交易成本和利润分析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华东地区算法交易市场规模情况</w:t>
      </w:r>
      <w:r>
        <w:rPr>
          <w:rFonts w:hint="eastAsia"/>
        </w:rPr>
        <w:br/>
      </w:r>
      <w:r>
        <w:rPr>
          <w:rFonts w:hint="eastAsia"/>
        </w:rPr>
        <w:t>　　图表 华东地区算法交易市场销售额</w:t>
      </w:r>
      <w:r>
        <w:rPr>
          <w:rFonts w:hint="eastAsia"/>
        </w:rPr>
        <w:br/>
      </w:r>
      <w:r>
        <w:rPr>
          <w:rFonts w:hint="eastAsia"/>
        </w:rPr>
        <w:t>　　图表 华南地区算法交易市场规模情况</w:t>
      </w:r>
      <w:r>
        <w:rPr>
          <w:rFonts w:hint="eastAsia"/>
        </w:rPr>
        <w:br/>
      </w:r>
      <w:r>
        <w:rPr>
          <w:rFonts w:hint="eastAsia"/>
        </w:rPr>
        <w:t>　　图表 华南地区算法交易市场销售额</w:t>
      </w:r>
      <w:r>
        <w:rPr>
          <w:rFonts w:hint="eastAsia"/>
        </w:rPr>
        <w:br/>
      </w:r>
      <w:r>
        <w:rPr>
          <w:rFonts w:hint="eastAsia"/>
        </w:rPr>
        <w:t>　　图表 华北地区算法交易市场规模情况</w:t>
      </w:r>
      <w:r>
        <w:rPr>
          <w:rFonts w:hint="eastAsia"/>
        </w:rPr>
        <w:br/>
      </w:r>
      <w:r>
        <w:rPr>
          <w:rFonts w:hint="eastAsia"/>
        </w:rPr>
        <w:t>　　图表 华北地区算法交易市场销售额</w:t>
      </w:r>
      <w:r>
        <w:rPr>
          <w:rFonts w:hint="eastAsia"/>
        </w:rPr>
        <w:br/>
      </w:r>
      <w:r>
        <w:rPr>
          <w:rFonts w:hint="eastAsia"/>
        </w:rPr>
        <w:t>　　图表 华中地区算法交易市场规模情况</w:t>
      </w:r>
      <w:r>
        <w:rPr>
          <w:rFonts w:hint="eastAsia"/>
        </w:rPr>
        <w:br/>
      </w:r>
      <w:r>
        <w:rPr>
          <w:rFonts w:hint="eastAsia"/>
        </w:rPr>
        <w:t>　　图表 华中地区算法交易市场销售额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算法交易投资、并购现状分析</w:t>
      </w:r>
      <w:r>
        <w:rPr>
          <w:rFonts w:hint="eastAsia"/>
        </w:rPr>
        <w:br/>
      </w:r>
      <w:r>
        <w:rPr>
          <w:rFonts w:hint="eastAsia"/>
        </w:rPr>
        <w:t>　　图表 算法交易上游、下游研究分析</w:t>
      </w:r>
      <w:r>
        <w:rPr>
          <w:rFonts w:hint="eastAsia"/>
        </w:rPr>
        <w:br/>
      </w:r>
      <w:r>
        <w:rPr>
          <w:rFonts w:hint="eastAsia"/>
        </w:rPr>
        <w:t>　　图表 算法交易最新消息</w:t>
      </w:r>
      <w:r>
        <w:rPr>
          <w:rFonts w:hint="eastAsia"/>
        </w:rPr>
        <w:br/>
      </w:r>
      <w:r>
        <w:rPr>
          <w:rFonts w:hint="eastAsia"/>
        </w:rPr>
        <w:t>　　图表 算法交易企业简介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算法交易企业经营情况</w:t>
      </w:r>
      <w:r>
        <w:rPr>
          <w:rFonts w:hint="eastAsia"/>
        </w:rPr>
        <w:br/>
      </w:r>
      <w:r>
        <w:rPr>
          <w:rFonts w:hint="eastAsia"/>
        </w:rPr>
        <w:t>　　图表 算法交易企业(二)简介</w:t>
      </w:r>
      <w:r>
        <w:rPr>
          <w:rFonts w:hint="eastAsia"/>
        </w:rPr>
        <w:br/>
      </w:r>
      <w:r>
        <w:rPr>
          <w:rFonts w:hint="eastAsia"/>
        </w:rPr>
        <w:t>　　图表 企业算法交易业务</w:t>
      </w:r>
      <w:r>
        <w:rPr>
          <w:rFonts w:hint="eastAsia"/>
        </w:rPr>
        <w:br/>
      </w:r>
      <w:r>
        <w:rPr>
          <w:rFonts w:hint="eastAsia"/>
        </w:rPr>
        <w:t>　　图表 算法交易企业(二)经营情况</w:t>
      </w:r>
      <w:r>
        <w:rPr>
          <w:rFonts w:hint="eastAsia"/>
        </w:rPr>
        <w:br/>
      </w:r>
      <w:r>
        <w:rPr>
          <w:rFonts w:hint="eastAsia"/>
        </w:rPr>
        <w:t>　　图表 算法交易企业(三)调研</w:t>
      </w:r>
      <w:r>
        <w:rPr>
          <w:rFonts w:hint="eastAsia"/>
        </w:rPr>
        <w:br/>
      </w:r>
      <w:r>
        <w:rPr>
          <w:rFonts w:hint="eastAsia"/>
        </w:rPr>
        <w:t>　　图表 企业算法交易业务分析</w:t>
      </w:r>
      <w:r>
        <w:rPr>
          <w:rFonts w:hint="eastAsia"/>
        </w:rPr>
        <w:br/>
      </w:r>
      <w:r>
        <w:rPr>
          <w:rFonts w:hint="eastAsia"/>
        </w:rPr>
        <w:t>　　图表 算法交易企业(三)经营情况</w:t>
      </w:r>
      <w:r>
        <w:rPr>
          <w:rFonts w:hint="eastAsia"/>
        </w:rPr>
        <w:br/>
      </w:r>
      <w:r>
        <w:rPr>
          <w:rFonts w:hint="eastAsia"/>
        </w:rPr>
        <w:t>　　图表 算法交易企业(四)介绍</w:t>
      </w:r>
      <w:r>
        <w:rPr>
          <w:rFonts w:hint="eastAsia"/>
        </w:rPr>
        <w:br/>
      </w:r>
      <w:r>
        <w:rPr>
          <w:rFonts w:hint="eastAsia"/>
        </w:rPr>
        <w:t>　　图表 企业算法交易产品服务</w:t>
      </w:r>
      <w:r>
        <w:rPr>
          <w:rFonts w:hint="eastAsia"/>
        </w:rPr>
        <w:br/>
      </w:r>
      <w:r>
        <w:rPr>
          <w:rFonts w:hint="eastAsia"/>
        </w:rPr>
        <w:t>　　图表 算法交易企业(四)经营情况</w:t>
      </w:r>
      <w:r>
        <w:rPr>
          <w:rFonts w:hint="eastAsia"/>
        </w:rPr>
        <w:br/>
      </w:r>
      <w:r>
        <w:rPr>
          <w:rFonts w:hint="eastAsia"/>
        </w:rPr>
        <w:t>　　图表 算法交易企业(五)简介</w:t>
      </w:r>
      <w:r>
        <w:rPr>
          <w:rFonts w:hint="eastAsia"/>
        </w:rPr>
        <w:br/>
      </w:r>
      <w:r>
        <w:rPr>
          <w:rFonts w:hint="eastAsia"/>
        </w:rPr>
        <w:t>　　图表 企业算法交易业务分析</w:t>
      </w:r>
      <w:r>
        <w:rPr>
          <w:rFonts w:hint="eastAsia"/>
        </w:rPr>
        <w:br/>
      </w:r>
      <w:r>
        <w:rPr>
          <w:rFonts w:hint="eastAsia"/>
        </w:rPr>
        <w:t>　　图表 算法交易企业(五)经营情况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算法交易行业生命周期</w:t>
      </w:r>
      <w:r>
        <w:rPr>
          <w:rFonts w:hint="eastAsia"/>
        </w:rPr>
        <w:br/>
      </w:r>
      <w:r>
        <w:rPr>
          <w:rFonts w:hint="eastAsia"/>
        </w:rPr>
        <w:t>　　图表 算法交易优势、劣势、机会、威胁分析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算法交易市场容量</w:t>
      </w:r>
      <w:r>
        <w:rPr>
          <w:rFonts w:hint="eastAsia"/>
        </w:rPr>
        <w:br/>
      </w:r>
      <w:r>
        <w:rPr>
          <w:rFonts w:hint="eastAsia"/>
        </w:rPr>
        <w:t>　　图表 算法交易发展前景</w:t>
      </w:r>
      <w:r>
        <w:rPr>
          <w:rFonts w:hint="eastAsia"/>
        </w:rPr>
        <w:br/>
      </w:r>
      <w:r>
        <w:rPr>
          <w:rFonts w:hint="eastAsia"/>
        </w:rPr>
        <w:t>　　图表 2026-2032年中国算法交易市场规模预测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2026-2032年中国算法交易销售预测</w:t>
      </w:r>
      <w:r>
        <w:rPr>
          <w:rFonts w:hint="eastAsia"/>
        </w:rPr>
        <w:br/>
      </w:r>
      <w:r>
        <w:rPr>
          <w:rFonts w:hint="eastAsia"/>
        </w:rPr>
        <w:t>　　图表 算法交易主要驱动因素</w:t>
      </w:r>
      <w:r>
        <w:rPr>
          <w:rFonts w:hint="eastAsia"/>
        </w:rPr>
        <w:br/>
      </w:r>
      <w:r>
        <w:rPr>
          <w:rFonts w:hint="eastAsia"/>
        </w:rPr>
        <w:t>　　图表 算法交易发展趋势预测</w:t>
      </w:r>
      <w:r>
        <w:rPr>
          <w:rFonts w:hint="eastAsia"/>
        </w:rPr>
        <w:br/>
      </w:r>
      <w:r>
        <w:rPr>
          <w:rFonts w:hint="eastAsia"/>
        </w:rPr>
        <w:t>　　图表 算法交易注意事项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34cdc776147a9" w:history="1">
        <w:r>
          <w:rPr>
            <w:rStyle w:val="Hyperlink"/>
          </w:rPr>
          <w:t>2026-2032年中国算法交易市场调查研究与发展前景预测报告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34cdc776147a9" w:history="1">
        <w:r>
          <w:rPr>
            <w:rStyle w:val="Hyperlink"/>
          </w:rPr>
          <w:t>https://www.20087.com/9/26/SuanFaJiaoYiFaZhanQianJingFenXi.html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热点：自动交易、算法交易是什么、t0交易怎么做、算法交易有TWAP和VWAP、ai量化交易是什么意思、算法交易员、人工智能三大算法、算法交易员是做什么的、一个最简单的交易系统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9902a15f748b6" w:history="1">
      <w:r>
        <w:rPr>
          <w:rStyle w:val="Hyperlink"/>
        </w:rPr>
        <w:t>2026-2032年中国算法交易市场调查研究与发展前景预测报告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uanFaJiaoYiFaZhanQianJingFenXi.html" TargetMode="External" Id="Rb0234cdc7761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uanFaJiaoYiFaZhanQianJingFenXi.html" TargetMode="External" Id="R5639902a15f7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2026-01-16T07:21:53Z</dcterms:created>
  <dcterms:modified xsi:type="dcterms:W3CDTF">2026-01-16T08:21:53Z</dcterms:modified>
  <dc:subject>2026-2032年中国算法交易市场调查研究与发展前景预测报告</dc:subject>
  <dc:title>2026-2032年中国算法交易市场调查研究与发展前景预测报告</dc:title>
  <cp:keywords>2026-2032年中国算法交易市场调查研究与发展前景预测报告</cp:keywords>
  <dc:description>2026-2032年中国算法交易市场调查研究与发展前景预测报告</dc:description>
</cp:coreProperties>
</file>