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2451bdbac406f" w:history="1">
              <w:r>
                <w:rPr>
                  <w:rStyle w:val="Hyperlink"/>
                </w:rPr>
                <w:t>中国信息系统集成行业现状调查分析及市场前景预测报告（2025年版）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2451bdbac406f" w:history="1">
              <w:r>
                <w:rPr>
                  <w:rStyle w:val="Hyperlink"/>
                </w:rPr>
                <w:t>中国信息系统集成行业现状调查分析及市场前景预测报告（2025年版）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2451bdbac406f" w:history="1">
                <w:r>
                  <w:rPr>
                    <w:rStyle w:val="Hyperlink"/>
                  </w:rPr>
                  <w:t>https://www.20087.com/M_ITTongXun/6A/XinXiXiTongJiChengShiChangXianZhuangYuQianJing.html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行业在全球范围内蓬勃发展，随着企业数字化转型的加速，对IT系统整合、优化和升级的需求日益增长。信息系统集成商帮助企业将不同的硬件、软件和网络系统无缝集成，提升业务效率和竞争力。目前，云计算、大数据、人工智能等新技术的应用，为信息系统集成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信息系统集成将朝着更智能、更灵活和更安全的方向发展。一方面，通过云计算和边缘计算的融合，实现资源的弹性扩展和按需分配，提升系统集成的灵活性和效率。另一方面，大数据和人工智能的应用将使系统集成更加智能化，能够进行自我优化和预测性维护。同时，随着网络安全威胁的增加，信息系统集成将更加注重数据安全和隐私保护，采用先进的加密技术和安全协议，确保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2451bdbac406f" w:history="1">
        <w:r>
          <w:rPr>
            <w:rStyle w:val="Hyperlink"/>
          </w:rPr>
          <w:t>中国信息系统集成行业现状调查分析及市场前景预测报告（2025年版）</w:t>
        </w:r>
      </w:hyperlink>
      <w:r>
        <w:rPr>
          <w:rFonts w:hint="eastAsia"/>
        </w:rPr>
        <w:t>》系统分析了信息系统集成行业的市场规模、需求动态及价格趋势，并深入探讨了信息系统集成产业链结构的变化与发展。报告详细解读了信息系统集成行业现状，科学预测了未来市场前景与发展趋势，同时对信息系统集成细分市场的竞争格局进行了全面评估，重点关注领先企业的竞争实力、市场集中度及品牌影响力。结合信息系统集成技术现状与未来方向，报告揭示了信息系统集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信息系统集成相关概述</w:t>
      </w:r>
      <w:r>
        <w:rPr>
          <w:rFonts w:hint="eastAsia"/>
        </w:rPr>
        <w:br/>
      </w:r>
      <w:r>
        <w:rPr>
          <w:rFonts w:hint="eastAsia"/>
        </w:rPr>
        <w:t>　　第一节 信息系统集成概念</w:t>
      </w:r>
      <w:r>
        <w:rPr>
          <w:rFonts w:hint="eastAsia"/>
        </w:rPr>
        <w:br/>
      </w:r>
      <w:r>
        <w:rPr>
          <w:rFonts w:hint="eastAsia"/>
        </w:rPr>
        <w:t>　　第二节 信息系统集成行业的发展阶段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信息系统集成的特点</w:t>
      </w:r>
      <w:r>
        <w:rPr>
          <w:rFonts w:hint="eastAsia"/>
        </w:rPr>
        <w:br/>
      </w:r>
      <w:r>
        <w:rPr>
          <w:rFonts w:hint="eastAsia"/>
        </w:rPr>
        <w:t>　　第四节 设备信息系统集成</w:t>
      </w:r>
      <w:r>
        <w:rPr>
          <w:rFonts w:hint="eastAsia"/>
        </w:rPr>
        <w:br/>
      </w:r>
      <w:r>
        <w:rPr>
          <w:rFonts w:hint="eastAsia"/>
        </w:rPr>
        <w:t>　　　　一、智能建筑信息系统集成</w:t>
      </w:r>
      <w:r>
        <w:rPr>
          <w:rFonts w:hint="eastAsia"/>
        </w:rPr>
        <w:br/>
      </w:r>
      <w:r>
        <w:rPr>
          <w:rFonts w:hint="eastAsia"/>
        </w:rPr>
        <w:t>　　　　二、计算机网络信息系统集成</w:t>
      </w:r>
      <w:r>
        <w:rPr>
          <w:rFonts w:hint="eastAsia"/>
        </w:rPr>
        <w:br/>
      </w:r>
      <w:r>
        <w:rPr>
          <w:rFonts w:hint="eastAsia"/>
        </w:rPr>
        <w:t>　　　　三、安防信息系统集成</w:t>
      </w:r>
      <w:r>
        <w:rPr>
          <w:rFonts w:hint="eastAsia"/>
        </w:rPr>
        <w:br/>
      </w:r>
      <w:r>
        <w:rPr>
          <w:rFonts w:hint="eastAsia"/>
        </w:rPr>
        <w:t>　　第五节 应用信息系统集成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2020-2025年世界信息系统集成行业运行状况分析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2020-2025年世界信息系统集成市场发展概况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一、全球信息系统集成市场规模分析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2020-2025年世界主要国家及地区信息系统集成市场分析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2020-2025年世界信息系统集成行业发展趋势分析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一、新常态经济下全球IT支出减缓</w:t>
      </w:r>
      <w:r>
        <w:rPr>
          <w:rFonts w:hint="eastAsia"/>
        </w:rPr>
        <w:br/>
      </w:r>
      <w:r>
        <w:rPr>
          <w:rFonts w:hint="eastAsia"/>
        </w:rPr>
        <w:t>　　　　二、中小企业将成为信息系统集成的潜力需求者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三、信息技术领域的六大目标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六、互联网环境发展情况分析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2020-2025年中国信息系统集成行业发展形势分析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一、信息系统集成服务企业必须具备的条件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二、信息系统集成基本条件按重要性排序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三、我国从事信息系统集成单位的分类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一、目前市场规模情况</w:t>
      </w:r>
      <w:r>
        <w:rPr>
          <w:rFonts w:hint="eastAsia"/>
        </w:rPr>
        <w:br/>
      </w:r>
      <w:r>
        <w:rPr>
          <w:rFonts w:hint="eastAsia"/>
        </w:rPr>
        <w:t>　　　　二、信息系统集成单位的经营情况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2020-2025年中国信息系统集成行业存在的挑战及措施建议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一、我国计算机信息系统集成业存在的挑战</w:t>
      </w:r>
      <w:r>
        <w:rPr>
          <w:rFonts w:hint="eastAsia"/>
        </w:rPr>
        <w:br/>
      </w:r>
      <w:r>
        <w:rPr>
          <w:rFonts w:hint="eastAsia"/>
        </w:rPr>
        <w:t>　　　　二、加速发展我国计算机信息系统集成业的政策建议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三、发展我国计算机信息系统集成业的主要措施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2020-2025年中国信息系统集成行业发展走势分析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2020-2025年中国信息系统集成行业发展动态分析</w:t>
      </w:r>
      <w:r>
        <w:rPr>
          <w:rFonts w:hint="eastAsia"/>
        </w:rPr>
        <w:br/>
      </w:r>
      <w:r>
        <w:rPr>
          <w:rFonts w:hint="eastAsia"/>
        </w:rPr>
        <w:t>　　　　一、中瑞思创拟转型为信息系统集成商</w:t>
      </w:r>
      <w:r>
        <w:rPr>
          <w:rFonts w:hint="eastAsia"/>
        </w:rPr>
        <w:br/>
      </w:r>
      <w:r>
        <w:rPr>
          <w:rFonts w:hint="eastAsia"/>
        </w:rPr>
        <w:t>　　　　二、2025年世界光伏信息系统集成商市场排名</w:t>
      </w:r>
      <w:r>
        <w:rPr>
          <w:rFonts w:hint="eastAsia"/>
        </w:rPr>
        <w:br/>
      </w:r>
      <w:r>
        <w:rPr>
          <w:rFonts w:hint="eastAsia"/>
        </w:rPr>
        <w:t>　　　　三、中国电信增值及信息系统集成服务收入分析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2020-2025年中国信息系统集成行业市场走势分析</w:t>
      </w:r>
      <w:r>
        <w:rPr>
          <w:rFonts w:hint="eastAsia"/>
        </w:rPr>
        <w:br/>
      </w:r>
      <w:r>
        <w:rPr>
          <w:rFonts w:hint="eastAsia"/>
        </w:rPr>
        <w:t>　　　　一、易华录信息系统集成国内领先</w:t>
      </w:r>
      <w:r>
        <w:rPr>
          <w:rFonts w:hint="eastAsia"/>
        </w:rPr>
        <w:br/>
      </w:r>
      <w:r>
        <w:rPr>
          <w:rFonts w:hint="eastAsia"/>
        </w:rPr>
        <w:t>　　　　二、陕鼓动力转型绿色动力信息系统集成服务</w:t>
      </w:r>
      <w:r>
        <w:rPr>
          <w:rFonts w:hint="eastAsia"/>
        </w:rPr>
        <w:br/>
      </w:r>
      <w:r>
        <w:rPr>
          <w:rFonts w:hint="eastAsia"/>
        </w:rPr>
        <w:t>　　　　三、并购重组给信息系统集成业带来投资机会</w:t>
      </w:r>
      <w:r>
        <w:rPr>
          <w:rFonts w:hint="eastAsia"/>
        </w:rPr>
        <w:br/>
      </w:r>
      <w:r>
        <w:rPr>
          <w:rFonts w:hint="eastAsia"/>
        </w:rPr>
        <w:t>　　　　四、西部首个机器人信息系统集成基地落户成都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2020-2025年中国信息系统集成产业市场运行动态分析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四、信息系统集成厂商重要的收入来源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2020-2025年中国信息系统集成企业及政府应用市场分析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</w:t>
      </w:r>
      <w:r>
        <w:rPr>
          <w:rFonts w:hint="eastAsia"/>
        </w:rPr>
        <w:br/>
      </w:r>
      <w:r>
        <w:rPr>
          <w:rFonts w:hint="eastAsia"/>
        </w:rPr>
        <w:t>　　第二节 2020-2025年中国中小企业信息化概况分析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三、政府信息系统集成投资分析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2020-2025年中国其他行业信息系统集成应用市场分析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三、金融业信息系统集成开发市场机会分析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二、电信行业信息系统集成商竞争分析</w:t>
      </w:r>
      <w:r>
        <w:rPr>
          <w:rFonts w:hint="eastAsia"/>
        </w:rPr>
        <w:br/>
      </w:r>
      <w:r>
        <w:rPr>
          <w:rFonts w:hint="eastAsia"/>
        </w:rPr>
        <w:t>　　　　三、电信行业IT投入市场机会分析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2020-2025年中国信息系统集成行业市场竞争格局分析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三、新型信息系统集成商具有更强的竞争优势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二、信息系统集成市场趋于成熟，集成商定位趋于细分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2020-2025年中国信息系统集成行业上市企业竞争力分析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2020-2025年中国信息系统集成行业非上市企业竞争力分析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沈阳东软信息系统集成工程有限公司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2020-2025年中国信息系统集成行业发展前景预测分析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2020-2025年中国信息系统集成行业投资机会与风险分析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信息系统集成行业发展战略研究</w:t>
      </w:r>
      <w:r>
        <w:rPr>
          <w:rFonts w:hint="eastAsia"/>
        </w:rPr>
        <w:br/>
      </w:r>
      <w:r>
        <w:rPr>
          <w:rFonts w:hint="eastAsia"/>
        </w:rPr>
        <w:t>　　第一节 信息系统集成行业发展战略研究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一、信息系统集成品牌的重要性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二、信息系统集成实施品牌战略的意义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五、信息系统集成品牌战略管理的策略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一、信息系统集成市场细分策略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二、信息系统集成市场创新策略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2020-2025年全球信息系统集成市场规模情况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2025-2031年我国GDP增长速度情况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2025-2031年房地产投资增速情况</w:t>
      </w:r>
      <w:r>
        <w:rPr>
          <w:rFonts w:hint="eastAsia"/>
        </w:rPr>
        <w:br/>
      </w:r>
      <w:r>
        <w:rPr>
          <w:rFonts w:hint="eastAsia"/>
        </w:rPr>
        <w:t>　　图表 申报审批条件解读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1978-2014年我国城镇化率情况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2020-2025年我国网名规模情况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2025-2031年我国网名上网方式情况对比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2020-2025年我国网民人均每周上网时长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2025-2031年网名割裂互联网应用的使用率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2025年中国分类域名数表</w:t>
      </w:r>
      <w:r>
        <w:rPr>
          <w:rFonts w:hint="eastAsia"/>
        </w:rPr>
        <w:br/>
      </w:r>
      <w:r>
        <w:rPr>
          <w:rFonts w:hint="eastAsia"/>
        </w:rPr>
        <w:t>　　图表 2025年中国分类CN域名数表</w:t>
      </w:r>
      <w:r>
        <w:rPr>
          <w:rFonts w:hint="eastAsia"/>
        </w:rPr>
        <w:br/>
      </w:r>
      <w:r>
        <w:rPr>
          <w:rFonts w:hint="eastAsia"/>
        </w:rPr>
        <w:t>　　图表 2020-2025年我国网站数量情况</w:t>
      </w:r>
      <w:r>
        <w:rPr>
          <w:rFonts w:hint="eastAsia"/>
        </w:rPr>
        <w:br/>
      </w:r>
      <w:r>
        <w:rPr>
          <w:rFonts w:hint="eastAsia"/>
        </w:rPr>
        <w:t>　　图表 2020-2025年我国网络国际出口带宽情况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2025年不同地区使用计算机的企业比例情况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2025年不同地区使用互联网的企业比例情况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2020-2025年我国信息系统集成市场规模情况</w:t>
      </w:r>
      <w:r>
        <w:rPr>
          <w:rFonts w:hint="eastAsia"/>
        </w:rPr>
        <w:br/>
      </w:r>
      <w:r>
        <w:rPr>
          <w:rFonts w:hint="eastAsia"/>
        </w:rPr>
        <w:t>　　图表 2024和2025年世界光伏信息系统集成商市场排名</w:t>
      </w:r>
      <w:r>
        <w:rPr>
          <w:rFonts w:hint="eastAsia"/>
        </w:rPr>
        <w:br/>
      </w:r>
      <w:r>
        <w:rPr>
          <w:rFonts w:hint="eastAsia"/>
        </w:rPr>
        <w:t>　　图表 电子政务产业链</w:t>
      </w:r>
      <w:r>
        <w:rPr>
          <w:rFonts w:hint="eastAsia"/>
        </w:rPr>
        <w:br/>
      </w:r>
      <w:r>
        <w:rPr>
          <w:rFonts w:hint="eastAsia"/>
        </w:rPr>
        <w:t>　　图表 2020-2025年我国金融业IT总投入规模情况</w:t>
      </w:r>
      <w:r>
        <w:rPr>
          <w:rFonts w:hint="eastAsia"/>
        </w:rPr>
        <w:br/>
      </w:r>
      <w:r>
        <w:rPr>
          <w:rFonts w:hint="eastAsia"/>
        </w:rPr>
        <w:t>　　图表 2020-2025年我国电信行业信息化市场规模情况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2020-2025年我国能源信息化市场规模情况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2020-2025年我国教育行业信息化市场规模情况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2025年浪潮齐鲁软件产业股份有限公司主营构成分析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2025年浪潮齐鲁软件产业股份有限公司资产百分比分析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2025-2031年浪潮齐鲁软件产业股份有限公司利润百分比分析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2025年华胜天成科技股份有限公司主营构成分析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2025年华胜天成科技股份有限公司资产百分比分析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2025-2031年华胜天成科技股份有限公司利润百分比分析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2025-2031年恒生电子股份有限公司利润百分比分析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2025年东华合创数码科技股份有限公司主营构成分析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2025年东华合创数码科技股份有限公司资产百分比分析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2025-2031年东华合创数码科技股份有限公司利润百分比分析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2025年科大讯飞信息科技股份有限公司主营构成分析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2025年科大讯飞信息科技股份有限公司资产百分比分析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2025-2031年科大讯飞信息科技股份有限公司利润百分比分析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2025年皖通科技股份有限公司主营构成分析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2025年皖通科技股份有限公司资产百分比分析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2025-2031年皖通科技股份有限公司利润百分比分析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2025年海联讯科技股份有限公司主营构成分析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2025年海联讯科技股份有限公司资产百分比分析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2025-2031年海联讯科技股份有限公司利润百分比分析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2025年天喻信息产业有限责任公司主营构成分析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2020-2025年天喻信息产业有限责任公司每股指标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2020-2025年天喻信息产业有限责任公司利润表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2020-2025年天喻信息产业有限责任公司现金流量表</w:t>
      </w:r>
      <w:r>
        <w:rPr>
          <w:rFonts w:hint="eastAsia"/>
        </w:rPr>
        <w:br/>
      </w:r>
      <w:r>
        <w:rPr>
          <w:rFonts w:hint="eastAsia"/>
        </w:rPr>
        <w:t>　　图表 2025年天喻信息产业有限责任公司资产百分比分析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2025-2031年天喻信息产业有限责任公司利润百分比分析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2025-2031年南天电子信息产业股份有限公司利润百分比分析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南宁亚奥数码有限公司经营信息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2451bdbac406f" w:history="1">
        <w:r>
          <w:rPr>
            <w:rStyle w:val="Hyperlink"/>
          </w:rPr>
          <w:t>中国信息系统集成行业现状调查分析及市场前景预测报告（2025年版）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2451bdbac406f" w:history="1">
        <w:r>
          <w:rPr>
            <w:rStyle w:val="Hyperlink"/>
          </w:rPr>
          <w:t>https://www.20087.com/M_ITTongXun/6A/XinXiXiTongJiChengShiChangXianZhuangYuQianJing.html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管理(高级)、信息系统集成及服务资质证书、信息系统集成资质官网、信息系统集成资质证书、信息系统集成项目、信息系统集成服务主要干什么、信息系统集成管理、信息系统集成服务包含的范围、信息化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d3e6584c4786" w:history="1">
      <w:r>
        <w:rPr>
          <w:rStyle w:val="Hyperlink"/>
        </w:rPr>
        <w:t>中国信息系统集成行业现状调查分析及市场前景预测报告（2025年版）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A/XinXiXiTongJiChengShiChangXianZhuangYuQianJing.html" TargetMode="External" Id="R22c2451bdbac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A/XinXiXiTongJiChengShiChangXianZhuangYuQianJing.html" TargetMode="External" Id="R8251d3e6584c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2025-02-18T06:44:00Z</dcterms:created>
  <dcterms:modified xsi:type="dcterms:W3CDTF">2025-02-18T07:44:00Z</dcterms:modified>
  <dc:subject>中国信息系统集成行业现状调查分析及市场前景预测报告（2025年版）</dc:subject>
  <dc:title>中国信息系统集成行业现状调查分析及市场前景预测报告（2025年版）</dc:title>
  <cp:keywords>中国信息系统集成行业现状调查分析及市场前景预测报告（2025年版）</cp:keywords>
  <dc:description>中国信息系统集成行业现状调查分析及市场前景预测报告（2025年版）</dc:description>
</cp:coreProperties>
</file>