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b2af2e1bc48f1" w:history="1">
              <w:r>
                <w:rPr>
                  <w:rStyle w:val="Hyperlink"/>
                </w:rPr>
                <w:t>2025-2031年中国手机面板视窗玻璃行业现状全面调研与发展趋势分析报告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b2af2e1bc48f1" w:history="1">
              <w:r>
                <w:rPr>
                  <w:rStyle w:val="Hyperlink"/>
                </w:rPr>
                <w:t>2025-2031年中国手机面板视窗玻璃行业现状全面调研与发展趋势分析报告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b2af2e1bc48f1" w:history="1">
                <w:r>
                  <w:rPr>
                    <w:rStyle w:val="Hyperlink"/>
                  </w:rPr>
                  <w:t>https://www.20087.com/0/37/ShouJiMianBanShiChuangBoLiWeiLai.html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面板视窗玻璃是智能手机的重要组成部分，它不仅保护显示屏不受损害，还直接影响手机的外观质感和触摸体验。近年来，随着智能手机市场的快速发展，手机面板视窗玻璃的技术也在不断进步。目前，市场上常见的手机面板视窗玻璃材料主要是强化玻璃，如康宁的大猩猩玻璃系列，这些玻璃具有较高的硬度和耐磨性，能够有效抵抗划痕和冲击。此外，一些厂商还采用了曲面屏设计，为用户提供更佳的手感和视觉效果。</w:t>
      </w:r>
      <w:r>
        <w:rPr>
          <w:rFonts w:hint="eastAsia"/>
        </w:rPr>
        <w:br/>
      </w:r>
      <w:r>
        <w:rPr>
          <w:rFonts w:hint="eastAsia"/>
        </w:rPr>
        <w:t>　　未来，手机面板视窗玻璃将更加注重耐用性、美观性和功能性。在耐用性方面，新一代玻璃材料将具有更高的抗摔性能和抗刮擦性能，以满足用户对手机耐用性的需求。在美观性方面，随着柔性屏幕技术的发展，未来手机面板可能会采用更加创新的设计，如折叠屏、卷曲屏等，为用户带来全新的使用体验。在功能性方面，手机面板视窗玻璃可能集成更多的功能，如触摸感应、压力感应甚至生物识别等，进一步增强用户体验。</w:t>
      </w:r>
      <w:r>
        <w:rPr>
          <w:rFonts w:hint="eastAsia"/>
        </w:rPr>
        <w:br/>
      </w:r>
      <w:r>
        <w:rPr>
          <w:rFonts w:hint="eastAsia"/>
        </w:rPr>
        <w:t>　　《</w:t>
      </w:r>
      <w:hyperlink r:id="Ree6b2af2e1bc48f1" w:history="1">
        <w:r>
          <w:rPr>
            <w:rStyle w:val="Hyperlink"/>
          </w:rPr>
          <w:t>2025-2031年中国手机面板视窗玻璃行业现状全面调研与发展趋势分析报告</w:t>
        </w:r>
      </w:hyperlink>
      <w:r>
        <w:rPr>
          <w:rFonts w:hint="eastAsia"/>
        </w:rPr>
        <w:t>》从产业链视角出发，系统分析了手机面板视窗玻璃行业的市场现状与需求动态，详细解读了手机面板视窗玻璃市场规模、价格波动及上下游影响因素。报告深入剖析了手机面板视窗玻璃细分领域的发展特点，基于权威数据对市场前景及未来趋势进行了科学预测，同时揭示了手机面板视窗玻璃重点企业的竞争格局与市场集中度变化。报告客观翔实地指出了手机面板视窗玻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手机面板视窗玻璃概述</w:t>
      </w:r>
      <w:r>
        <w:rPr>
          <w:rFonts w:hint="eastAsia"/>
        </w:rPr>
        <w:br/>
      </w:r>
      <w:r>
        <w:rPr>
          <w:rFonts w:hint="eastAsia"/>
        </w:rPr>
        <w:t>　　第一节 手机面板视窗玻璃定义</w:t>
      </w:r>
      <w:r>
        <w:rPr>
          <w:rFonts w:hint="eastAsia"/>
        </w:rPr>
        <w:br/>
      </w:r>
      <w:r>
        <w:rPr>
          <w:rFonts w:hint="eastAsia"/>
        </w:rPr>
        <w:t>　　第二节 手机面板视窗玻璃行业发展历程</w:t>
      </w:r>
      <w:r>
        <w:rPr>
          <w:rFonts w:hint="eastAsia"/>
        </w:rPr>
        <w:br/>
      </w:r>
      <w:r>
        <w:rPr>
          <w:rFonts w:hint="eastAsia"/>
        </w:rPr>
        <w:t>　　第三节 手机面板视窗玻璃分类情况</w:t>
      </w:r>
      <w:r>
        <w:rPr>
          <w:rFonts w:hint="eastAsia"/>
        </w:rPr>
        <w:br/>
      </w:r>
      <w:r>
        <w:rPr>
          <w:rFonts w:hint="eastAsia"/>
        </w:rPr>
        <w:t>　　第四节 手机面板视窗玻璃产业链分析</w:t>
      </w:r>
      <w:r>
        <w:rPr>
          <w:rFonts w:hint="eastAsia"/>
        </w:rPr>
        <w:br/>
      </w:r>
      <w:r>
        <w:rPr>
          <w:rFonts w:hint="eastAsia"/>
        </w:rPr>
        <w:t>　　　　一、产业链模型介绍</w:t>
      </w:r>
      <w:r>
        <w:rPr>
          <w:rFonts w:hint="eastAsia"/>
        </w:rPr>
        <w:br/>
      </w:r>
      <w:r>
        <w:rPr>
          <w:rFonts w:hint="eastAsia"/>
        </w:rPr>
        <w:t>　　　　二、手机面板视窗玻璃产业链模型分析</w:t>
      </w:r>
      <w:r>
        <w:rPr>
          <w:rFonts w:hint="eastAsia"/>
        </w:rPr>
        <w:br/>
      </w:r>
      <w:r>
        <w:rPr>
          <w:rFonts w:hint="eastAsia"/>
        </w:rPr>
        <w:br/>
      </w:r>
      <w:r>
        <w:rPr>
          <w:rFonts w:hint="eastAsia"/>
        </w:rPr>
        <w:t>第二章 2020-2025年中国手机面板视窗玻璃行业发展环境分析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2020-2025年中国手机面板视窗玻璃行业发展政策环境分析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2020-2025年中国手机面板视窗玻璃行业发展社会环境分析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中国手机面板视窗玻璃生产现状分析</w:t>
      </w:r>
      <w:r>
        <w:rPr>
          <w:rFonts w:hint="eastAsia"/>
        </w:rPr>
        <w:br/>
      </w:r>
      <w:r>
        <w:rPr>
          <w:rFonts w:hint="eastAsia"/>
        </w:rPr>
        <w:t>　　第一节 手机面板视窗玻璃行业总体规模</w:t>
      </w:r>
      <w:r>
        <w:rPr>
          <w:rFonts w:hint="eastAsia"/>
        </w:rPr>
        <w:br/>
      </w:r>
      <w:r>
        <w:rPr>
          <w:rFonts w:hint="eastAsia"/>
        </w:rPr>
        <w:t>　　第二节 手机面板视窗玻璃产能概况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手机面板视窗玻璃市场容量概况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手机面板视窗玻璃产业的生命周期分析</w:t>
      </w:r>
      <w:r>
        <w:rPr>
          <w:rFonts w:hint="eastAsia"/>
        </w:rPr>
        <w:br/>
      </w:r>
      <w:r>
        <w:rPr>
          <w:rFonts w:hint="eastAsia"/>
        </w:rPr>
        <w:t>　　第五节 手机面板视窗玻璃产业供需情况</w:t>
      </w:r>
      <w:r>
        <w:rPr>
          <w:rFonts w:hint="eastAsia"/>
        </w:rPr>
        <w:br/>
      </w:r>
      <w:r>
        <w:rPr>
          <w:rFonts w:hint="eastAsia"/>
        </w:rPr>
        <w:br/>
      </w:r>
      <w:r>
        <w:rPr>
          <w:rFonts w:hint="eastAsia"/>
        </w:rPr>
        <w:t>第四章 手机面板视窗玻璃国内产品价格走势及影响因素分析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2020-2025年中国手机面板视窗玻璃所属行业总体发展状况</w:t>
      </w:r>
      <w:r>
        <w:rPr>
          <w:rFonts w:hint="eastAsia"/>
        </w:rPr>
        <w:br/>
      </w:r>
      <w:r>
        <w:rPr>
          <w:rFonts w:hint="eastAsia"/>
        </w:rPr>
        <w:t>　　第一节 中国手机面板视窗玻璃行业规模情况分析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中国手机面板视窗玻璃行业产销情况分析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中国手机面板视窗玻璃行业财务能力分析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2025年中国手机面板视窗玻璃行业发展概况</w:t>
      </w:r>
      <w:r>
        <w:rPr>
          <w:rFonts w:hint="eastAsia"/>
        </w:rPr>
        <w:br/>
      </w:r>
      <w:r>
        <w:rPr>
          <w:rFonts w:hint="eastAsia"/>
        </w:rPr>
        <w:t>　　第一节 2025年中国手机面板视窗玻璃行业发展态势分析</w:t>
      </w:r>
      <w:r>
        <w:rPr>
          <w:rFonts w:hint="eastAsia"/>
        </w:rPr>
        <w:br/>
      </w:r>
      <w:r>
        <w:rPr>
          <w:rFonts w:hint="eastAsia"/>
        </w:rPr>
        <w:t>　　第二节 2025年中国手机面板视窗玻璃行业发展特点分析</w:t>
      </w:r>
      <w:r>
        <w:rPr>
          <w:rFonts w:hint="eastAsia"/>
        </w:rPr>
        <w:br/>
      </w:r>
      <w:r>
        <w:rPr>
          <w:rFonts w:hint="eastAsia"/>
        </w:rPr>
        <w:t>　　第三节 2025年中国手机面板视窗玻璃行业市场供需分析</w:t>
      </w:r>
      <w:r>
        <w:rPr>
          <w:rFonts w:hint="eastAsia"/>
        </w:rPr>
        <w:br/>
      </w:r>
      <w:r>
        <w:rPr>
          <w:rFonts w:hint="eastAsia"/>
        </w:rPr>
        <w:br/>
      </w:r>
      <w:r>
        <w:rPr>
          <w:rFonts w:hint="eastAsia"/>
        </w:rPr>
        <w:t>第七章 手机面板视窗玻璃行业市场竞争策略分析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一、手机面板视窗玻璃市场增长潜力分析</w:t>
      </w:r>
      <w:r>
        <w:rPr>
          <w:rFonts w:hint="eastAsia"/>
        </w:rPr>
        <w:br/>
      </w:r>
      <w:r>
        <w:rPr>
          <w:rFonts w:hint="eastAsia"/>
        </w:rPr>
        <w:t>　　　　三、典型企业产品竞争策略分析</w:t>
      </w:r>
      <w:r>
        <w:rPr>
          <w:rFonts w:hint="eastAsia"/>
        </w:rPr>
        <w:br/>
      </w:r>
      <w:r>
        <w:rPr>
          <w:rFonts w:hint="eastAsia"/>
        </w:rPr>
        <w:t>　　第三节 手机面板视窗玻璃企业竞争策略分析</w:t>
      </w:r>
      <w:r>
        <w:rPr>
          <w:rFonts w:hint="eastAsia"/>
        </w:rPr>
        <w:br/>
      </w:r>
      <w:r>
        <w:rPr>
          <w:rFonts w:hint="eastAsia"/>
        </w:rPr>
        <w:t>　　　　一、2025-2031年我国手机面板视窗玻璃市场竞争趋势</w:t>
      </w:r>
      <w:r>
        <w:rPr>
          <w:rFonts w:hint="eastAsia"/>
        </w:rPr>
        <w:br/>
      </w:r>
      <w:r>
        <w:rPr>
          <w:rFonts w:hint="eastAsia"/>
        </w:rPr>
        <w:t>　　　　二、2025-2031年手机面板视窗玻璃行业竞争格局展望</w:t>
      </w:r>
      <w:r>
        <w:rPr>
          <w:rFonts w:hint="eastAsia"/>
        </w:rPr>
        <w:br/>
      </w:r>
      <w:r>
        <w:rPr>
          <w:rFonts w:hint="eastAsia"/>
        </w:rPr>
        <w:t>　　　　三、2025-2031年手机面板视窗玻璃行业竞争策略分析</w:t>
      </w:r>
      <w:r>
        <w:rPr>
          <w:rFonts w:hint="eastAsia"/>
        </w:rPr>
        <w:br/>
      </w:r>
      <w:r>
        <w:rPr>
          <w:rFonts w:hint="eastAsia"/>
        </w:rPr>
        <w:br/>
      </w:r>
      <w:r>
        <w:rPr>
          <w:rFonts w:hint="eastAsia"/>
        </w:rPr>
        <w:t>第八章 手机面板视窗玻璃行业投资与发展前景分析</w:t>
      </w:r>
      <w:r>
        <w:rPr>
          <w:rFonts w:hint="eastAsia"/>
        </w:rPr>
        <w:br/>
      </w:r>
      <w:r>
        <w:rPr>
          <w:rFonts w:hint="eastAsia"/>
        </w:rPr>
        <w:t>　　第一节 2025年手机面板视窗玻璃行业投资情况分析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手机面板视窗玻璃行业投资机会分析</w:t>
      </w:r>
      <w:r>
        <w:rPr>
          <w:rFonts w:hint="eastAsia"/>
        </w:rPr>
        <w:br/>
      </w:r>
      <w:r>
        <w:rPr>
          <w:rFonts w:hint="eastAsia"/>
        </w:rPr>
        <w:t>　　　　一、手机面板视窗玻璃投资项目分析</w:t>
      </w:r>
      <w:r>
        <w:rPr>
          <w:rFonts w:hint="eastAsia"/>
        </w:rPr>
        <w:br/>
      </w:r>
      <w:r>
        <w:rPr>
          <w:rFonts w:hint="eastAsia"/>
        </w:rPr>
        <w:t>　　　　二、可以投资的手机面板视窗玻璃模式</w:t>
      </w:r>
      <w:r>
        <w:rPr>
          <w:rFonts w:hint="eastAsia"/>
        </w:rPr>
        <w:br/>
      </w:r>
      <w:r>
        <w:rPr>
          <w:rFonts w:hint="eastAsia"/>
        </w:rPr>
        <w:t>　　　　三、2025年手机面板视窗玻璃投资机会</w:t>
      </w:r>
      <w:r>
        <w:rPr>
          <w:rFonts w:hint="eastAsia"/>
        </w:rPr>
        <w:br/>
      </w:r>
      <w:r>
        <w:rPr>
          <w:rFonts w:hint="eastAsia"/>
        </w:rPr>
        <w:t>　　　　四、2025年手机面板视窗玻璃投资新方向</w:t>
      </w:r>
      <w:r>
        <w:rPr>
          <w:rFonts w:hint="eastAsia"/>
        </w:rPr>
        <w:br/>
      </w:r>
      <w:r>
        <w:rPr>
          <w:rFonts w:hint="eastAsia"/>
        </w:rPr>
        <w:t>　　第三节 手机面板视窗玻璃行业发展前景分析</w:t>
      </w:r>
      <w:r>
        <w:rPr>
          <w:rFonts w:hint="eastAsia"/>
        </w:rPr>
        <w:br/>
      </w:r>
      <w:r>
        <w:rPr>
          <w:rFonts w:hint="eastAsia"/>
        </w:rPr>
        <w:t>　　　　一、贸易战下手机面板视窗玻璃市场的发展前景</w:t>
      </w:r>
      <w:r>
        <w:rPr>
          <w:rFonts w:hint="eastAsia"/>
        </w:rPr>
        <w:br/>
      </w:r>
      <w:r>
        <w:rPr>
          <w:rFonts w:hint="eastAsia"/>
        </w:rPr>
        <w:t>　　　　二、2025年手机面板视窗玻璃市场面临的发展商机</w:t>
      </w:r>
      <w:r>
        <w:rPr>
          <w:rFonts w:hint="eastAsia"/>
        </w:rPr>
        <w:br/>
      </w:r>
      <w:r>
        <w:rPr>
          <w:rFonts w:hint="eastAsia"/>
        </w:rPr>
        <w:br/>
      </w:r>
      <w:r>
        <w:rPr>
          <w:rFonts w:hint="eastAsia"/>
        </w:rPr>
        <w:t>第九章 2025-2031年中国手机面板视窗玻璃行业发展前景预测分析</w:t>
      </w:r>
      <w:r>
        <w:rPr>
          <w:rFonts w:hint="eastAsia"/>
        </w:rPr>
        <w:br/>
      </w:r>
      <w:r>
        <w:rPr>
          <w:rFonts w:hint="eastAsia"/>
        </w:rPr>
        <w:t>　　第一节 2025-2031年中国手机面板视窗玻璃行业发展预测分析</w:t>
      </w:r>
      <w:r>
        <w:rPr>
          <w:rFonts w:hint="eastAsia"/>
        </w:rPr>
        <w:br/>
      </w:r>
      <w:r>
        <w:rPr>
          <w:rFonts w:hint="eastAsia"/>
        </w:rPr>
        <w:t>　　　　一、未来手机面板视窗玻璃发展分析</w:t>
      </w:r>
      <w:r>
        <w:rPr>
          <w:rFonts w:hint="eastAsia"/>
        </w:rPr>
        <w:br/>
      </w:r>
      <w:r>
        <w:rPr>
          <w:rFonts w:hint="eastAsia"/>
        </w:rPr>
        <w:t>　　　　二、未来手机面板视窗玻璃行业技术开发方向</w:t>
      </w:r>
      <w:r>
        <w:rPr>
          <w:rFonts w:hint="eastAsia"/>
        </w:rPr>
        <w:br/>
      </w:r>
      <w:r>
        <w:rPr>
          <w:rFonts w:hint="eastAsia"/>
        </w:rPr>
        <w:t>　　　　三、总体行业“十五五”整体规划及预测</w:t>
      </w:r>
      <w:r>
        <w:rPr>
          <w:rFonts w:hint="eastAsia"/>
        </w:rPr>
        <w:br/>
      </w:r>
      <w:r>
        <w:rPr>
          <w:rFonts w:hint="eastAsia"/>
        </w:rPr>
        <w:t>　　第二节 2025-2031年中国手机面板视窗玻璃行业市场前景分析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手机面板视窗玻璃上游原材料供应状况分析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手机面板视窗玻璃产业用户度分析</w:t>
      </w:r>
      <w:r>
        <w:rPr>
          <w:rFonts w:hint="eastAsia"/>
        </w:rPr>
        <w:br/>
      </w:r>
      <w:r>
        <w:rPr>
          <w:rFonts w:hint="eastAsia"/>
        </w:rPr>
        <w:t>　　第一节 手机面板视窗玻璃产业用户认知程度</w:t>
      </w:r>
      <w:r>
        <w:rPr>
          <w:rFonts w:hint="eastAsia"/>
        </w:rPr>
        <w:br/>
      </w:r>
      <w:r>
        <w:rPr>
          <w:rFonts w:hint="eastAsia"/>
        </w:rPr>
        <w:t>　　第二节 手机面板视窗玻璃产业用户关注因素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2025-2031年手机面板视窗玻璃行业发展趋势及投资风险分析</w:t>
      </w:r>
      <w:r>
        <w:rPr>
          <w:rFonts w:hint="eastAsia"/>
        </w:rPr>
        <w:br/>
      </w:r>
      <w:r>
        <w:rPr>
          <w:rFonts w:hint="eastAsia"/>
        </w:rPr>
        <w:t>　　第一节 当前手机面板视窗玻璃存在的问题</w:t>
      </w:r>
      <w:r>
        <w:rPr>
          <w:rFonts w:hint="eastAsia"/>
        </w:rPr>
        <w:br/>
      </w:r>
      <w:r>
        <w:rPr>
          <w:rFonts w:hint="eastAsia"/>
        </w:rPr>
        <w:t>　　第二节 手机面板视窗玻璃未来发展预测分析</w:t>
      </w:r>
      <w:r>
        <w:rPr>
          <w:rFonts w:hint="eastAsia"/>
        </w:rPr>
        <w:br/>
      </w:r>
      <w:r>
        <w:rPr>
          <w:rFonts w:hint="eastAsia"/>
        </w:rPr>
        <w:t>　　　　一、中国手机面板视窗玻璃发展方向分析</w:t>
      </w:r>
      <w:r>
        <w:rPr>
          <w:rFonts w:hint="eastAsia"/>
        </w:rPr>
        <w:br/>
      </w:r>
      <w:r>
        <w:rPr>
          <w:rFonts w:hint="eastAsia"/>
        </w:rPr>
        <w:t>　　　　二、2025-2031年中国手机面板视窗玻璃行业发展规模</w:t>
      </w:r>
      <w:r>
        <w:rPr>
          <w:rFonts w:hint="eastAsia"/>
        </w:rPr>
        <w:br/>
      </w:r>
      <w:r>
        <w:rPr>
          <w:rFonts w:hint="eastAsia"/>
        </w:rPr>
        <w:t>　　　　三、2025-2031年中国手机面板视窗玻璃行业发展趋势预测</w:t>
      </w:r>
      <w:r>
        <w:rPr>
          <w:rFonts w:hint="eastAsia"/>
        </w:rPr>
        <w:br/>
      </w:r>
      <w:r>
        <w:rPr>
          <w:rFonts w:hint="eastAsia"/>
        </w:rPr>
        <w:t>　　第三节 2025-2031年中国手机面板视窗玻璃行业投资风险分析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手机面板视窗玻璃国内重点生产厂家分析</w:t>
      </w:r>
      <w:r>
        <w:rPr>
          <w:rFonts w:hint="eastAsia"/>
        </w:rPr>
        <w:br/>
      </w:r>
      <w:r>
        <w:rPr>
          <w:rFonts w:hint="eastAsia"/>
        </w:rPr>
        <w:t>　　第一节 亿联实业苏州有限公司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3、企业成本费用情况</w:t>
      </w:r>
      <w:r>
        <w:rPr>
          <w:rFonts w:hint="eastAsia"/>
        </w:rPr>
        <w:br/>
      </w:r>
      <w:r>
        <w:rPr>
          <w:rFonts w:hint="eastAsia"/>
        </w:rPr>
        <w:t>　　　　四、市场营销区域分析</w:t>
      </w:r>
      <w:r>
        <w:rPr>
          <w:rFonts w:hint="eastAsia"/>
        </w:rPr>
        <w:br/>
      </w:r>
      <w:r>
        <w:rPr>
          <w:rFonts w:hint="eastAsia"/>
        </w:rPr>
        <w:t>　　　　五、主要客户分析</w:t>
      </w:r>
      <w:r>
        <w:rPr>
          <w:rFonts w:hint="eastAsia"/>
        </w:rPr>
        <w:br/>
      </w:r>
      <w:r>
        <w:rPr>
          <w:rFonts w:hint="eastAsia"/>
        </w:rPr>
        <w:t>　　　　六、技术现状、趋势及革新能力分析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第二节 湘隆玻璃镜片厂</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3、企业成本费用情况</w:t>
      </w:r>
      <w:r>
        <w:rPr>
          <w:rFonts w:hint="eastAsia"/>
        </w:rPr>
        <w:br/>
      </w:r>
      <w:r>
        <w:rPr>
          <w:rFonts w:hint="eastAsia"/>
        </w:rPr>
        <w:t>　　　　四、市场营销区域分析</w:t>
      </w:r>
      <w:r>
        <w:rPr>
          <w:rFonts w:hint="eastAsia"/>
        </w:rPr>
        <w:br/>
      </w:r>
      <w:r>
        <w:rPr>
          <w:rFonts w:hint="eastAsia"/>
        </w:rPr>
        <w:t>　　　　五、主要客户分析</w:t>
      </w:r>
      <w:r>
        <w:rPr>
          <w:rFonts w:hint="eastAsia"/>
        </w:rPr>
        <w:br/>
      </w:r>
      <w:r>
        <w:rPr>
          <w:rFonts w:hint="eastAsia"/>
        </w:rPr>
        <w:t>　　　　六、技术现状、趋势及革新能力分析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第三节 蓝思科技股份有限公司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3、企业成本费用情况</w:t>
      </w:r>
      <w:r>
        <w:rPr>
          <w:rFonts w:hint="eastAsia"/>
        </w:rPr>
        <w:br/>
      </w:r>
      <w:r>
        <w:rPr>
          <w:rFonts w:hint="eastAsia"/>
        </w:rPr>
        <w:t>　　　　四、市场营销区域分析</w:t>
      </w:r>
      <w:r>
        <w:rPr>
          <w:rFonts w:hint="eastAsia"/>
        </w:rPr>
        <w:br/>
      </w:r>
      <w:r>
        <w:rPr>
          <w:rFonts w:hint="eastAsia"/>
        </w:rPr>
        <w:t>　　　　五、主要客户分析</w:t>
      </w:r>
      <w:r>
        <w:rPr>
          <w:rFonts w:hint="eastAsia"/>
        </w:rPr>
        <w:br/>
      </w:r>
      <w:r>
        <w:rPr>
          <w:rFonts w:hint="eastAsia"/>
        </w:rPr>
        <w:t>　　　　六、技术现状、趋势及革新能力分析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第四节 安泉光学光电科技有限公司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3、企业成本费用情况</w:t>
      </w:r>
      <w:r>
        <w:rPr>
          <w:rFonts w:hint="eastAsia"/>
        </w:rPr>
        <w:br/>
      </w:r>
      <w:r>
        <w:rPr>
          <w:rFonts w:hint="eastAsia"/>
        </w:rPr>
        <w:t>　　　　四、市场营销区域分析</w:t>
      </w:r>
      <w:r>
        <w:rPr>
          <w:rFonts w:hint="eastAsia"/>
        </w:rPr>
        <w:br/>
      </w:r>
      <w:r>
        <w:rPr>
          <w:rFonts w:hint="eastAsia"/>
        </w:rPr>
        <w:t>　　　　五、主要客户分析</w:t>
      </w:r>
      <w:r>
        <w:rPr>
          <w:rFonts w:hint="eastAsia"/>
        </w:rPr>
        <w:br/>
      </w:r>
      <w:r>
        <w:rPr>
          <w:rFonts w:hint="eastAsia"/>
        </w:rPr>
        <w:t>　　　　六、技术现状、趋势及革新能力分析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第五节 浙江星星瑞金科技股份有限公司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3、企业成本费用情况</w:t>
      </w:r>
      <w:r>
        <w:rPr>
          <w:rFonts w:hint="eastAsia"/>
        </w:rPr>
        <w:br/>
      </w:r>
      <w:r>
        <w:rPr>
          <w:rFonts w:hint="eastAsia"/>
        </w:rPr>
        <w:t>　　　　四、市场营销区域分析</w:t>
      </w:r>
      <w:r>
        <w:rPr>
          <w:rFonts w:hint="eastAsia"/>
        </w:rPr>
        <w:br/>
      </w:r>
      <w:r>
        <w:rPr>
          <w:rFonts w:hint="eastAsia"/>
        </w:rPr>
        <w:t>　　　　五、主要客户分析</w:t>
      </w:r>
      <w:r>
        <w:rPr>
          <w:rFonts w:hint="eastAsia"/>
        </w:rPr>
        <w:br/>
      </w:r>
      <w:r>
        <w:rPr>
          <w:rFonts w:hint="eastAsia"/>
        </w:rPr>
        <w:t>　　　　六、技术现状、趋势及革新能力分析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第六节 中~智林~：兴利源电子科技有限公司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三、企业经营状况分析</w:t>
      </w:r>
      <w:r>
        <w:rPr>
          <w:rFonts w:hint="eastAsia"/>
        </w:rPr>
        <w:br/>
      </w:r>
      <w:r>
        <w:rPr>
          <w:rFonts w:hint="eastAsia"/>
        </w:rPr>
        <w:t>　　　　　　1、企业销售收入及盈利水平分析</w:t>
      </w:r>
      <w:r>
        <w:rPr>
          <w:rFonts w:hint="eastAsia"/>
        </w:rPr>
        <w:br/>
      </w:r>
      <w:r>
        <w:rPr>
          <w:rFonts w:hint="eastAsia"/>
        </w:rPr>
        <w:t>　　　　　　2、企业资产及负债情况分析</w:t>
      </w:r>
      <w:r>
        <w:rPr>
          <w:rFonts w:hint="eastAsia"/>
        </w:rPr>
        <w:br/>
      </w:r>
      <w:r>
        <w:rPr>
          <w:rFonts w:hint="eastAsia"/>
        </w:rPr>
        <w:t>　　　　　　3、企业成本费用情况</w:t>
      </w:r>
      <w:r>
        <w:rPr>
          <w:rFonts w:hint="eastAsia"/>
        </w:rPr>
        <w:br/>
      </w:r>
      <w:r>
        <w:rPr>
          <w:rFonts w:hint="eastAsia"/>
        </w:rPr>
        <w:t>　　　　四、市场营销区域分析</w:t>
      </w:r>
      <w:r>
        <w:rPr>
          <w:rFonts w:hint="eastAsia"/>
        </w:rPr>
        <w:br/>
      </w:r>
      <w:r>
        <w:rPr>
          <w:rFonts w:hint="eastAsia"/>
        </w:rPr>
        <w:t>　　　　五、主要客户分析</w:t>
      </w:r>
      <w:r>
        <w:rPr>
          <w:rFonts w:hint="eastAsia"/>
        </w:rPr>
        <w:br/>
      </w:r>
      <w:r>
        <w:rPr>
          <w:rFonts w:hint="eastAsia"/>
        </w:rPr>
        <w:t>　　　　六、技术现状、趋势及革新能力分析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br/>
      </w:r>
      <w:r>
        <w:rPr>
          <w:rFonts w:hint="eastAsia"/>
        </w:rPr>
        <w:t>第十四章 手机面板视窗玻璃地区销售分析</w:t>
      </w:r>
      <w:r>
        <w:rPr>
          <w:rFonts w:hint="eastAsia"/>
        </w:rPr>
        <w:br/>
      </w:r>
      <w:r>
        <w:rPr>
          <w:rFonts w:hint="eastAsia"/>
        </w:rPr>
        <w:t>　　　　一、手机面板视窗玻璃各地区对比销售分析</w:t>
      </w:r>
      <w:r>
        <w:rPr>
          <w:rFonts w:hint="eastAsia"/>
        </w:rPr>
        <w:br/>
      </w:r>
      <w:r>
        <w:rPr>
          <w:rFonts w:hint="eastAsia"/>
        </w:rPr>
        <w:t>　　　　二、手机面板视窗玻璃“重点地区一”销售分析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三、手机面板视窗玻璃“重点地区二”销售分析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四、手机面板视窗玻璃“重点地区三”销售分析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五、手机面板视窗玻璃“重点地区四”销售分析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手机面板视窗玻璃产品竞争力优势分析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b2af2e1bc48f1" w:history="1">
        <w:r>
          <w:rPr>
            <w:rStyle w:val="Hyperlink"/>
          </w:rPr>
          <w:t>2025-2031年中国手机面板视窗玻璃行业现状全面调研与发展趋势分析报告</w:t>
        </w:r>
      </w:hyperlink>
      <w:r>
        <w:rPr>
          <w:color w:val="C00000"/>
        </w:rPr>
        <w:t>》，报告编号：</w:t>
      </w:r>
      <w:r>
        <w:rPr>
          <w:rFonts w:hint="eastAsia"/>
          <w:color w:val="C00000"/>
        </w:rPr>
        <w:t>2593370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b2af2e1bc48f1" w:history="1">
        <w:r>
          <w:rPr>
            <w:rStyle w:val="Hyperlink"/>
          </w:rPr>
          <w:t>https://www.20087.com/0/37/ShouJiMianBanShiChuangBoLiWeiLai.html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热点：玻璃面板、手机面板视窗玻璃怎么安装、手机换玻璃多少钱、手机玻璃面板是什么、手机换玻璃屏教程、手机防护视窗玻璃、视窗防护屏、手机的玻璃屏、手机玻璃后盖用什么胶水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45555ee3240e1" w:history="1">
      <w:r>
        <w:rPr>
          <w:rStyle w:val="Hyperlink"/>
        </w:rPr>
        <w:t>2025-2031年中国手机面板视窗玻璃行业现状全面调研与发展趋势分析报告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ShouJiMianBanShiChuangBoLiWeiLai.html" TargetMode="External" Id="Ree6b2af2e1bc48f1" /></Relationships>
</file>

<file path=word/_rels/header2.xml.rels>&#65279;<?xml version="1.0" encoding="utf-8"?><Relationships xmlns="http://schemas.openxmlformats.org/package/2006/relationships"><Relationship Type="http://schemas.openxmlformats.org/officeDocument/2006/relationships/hyperlink" Target="https://www.20087.com/0/37/ShouJiMianBanShiChuangBoLiWeiLai.html" TargetMode="External" Id="Rfe345555ee32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2025-05-02T23:40:00Z</dcterms:created>
  <dcterms:modified xsi:type="dcterms:W3CDTF">2025-05-03T00:40:00Z</dcterms:modified>
  <dc:subject>2025-2031年中国手机面板视窗玻璃行业现状全面调研与发展趋势分析报告</dc:subject>
  <dc:title>2025-2031年中国手机面板视窗玻璃行业现状全面调研与发展趋势分析报告</dc:title>
  <cp:keywords>2025-2031年中国手机面板视窗玻璃行业现状全面调研与发展趋势分析报告</cp:keywords>
  <dc:description>2025-2031年中国手机面板视窗玻璃行业现状全面调研与发展趋势分析报告</dc:description>
</cp:coreProperties>
</file>