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e97cfc613427d" w:history="1">
              <w:r>
                <w:rPr>
                  <w:rStyle w:val="Hyperlink"/>
                </w:rPr>
                <w:t>2025-2031年中国激光投影机市场研究分析与前景趋势报告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e97cfc613427d" w:history="1">
              <w:r>
                <w:rPr>
                  <w:rStyle w:val="Hyperlink"/>
                </w:rPr>
                <w:t>2025-2031年中国激光投影机市场研究分析与前景趋势报告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e97cfc613427d" w:history="1">
                <w:r>
                  <w:rPr>
                    <w:rStyle w:val="Hyperlink"/>
                  </w:rPr>
                  <w:t>https://www.20087.com/0/27/JiGuangTouYingJiHangYeQianJing.html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机凭借其高亮度、长寿命和宽色域的特点，近年来在家庭影院、教育、商务和大型场馆等应用领域迅速崛起。与传统灯泡投影机相比，激光光源的激光投影机不仅降低了维护成本，还提供了更稳定、更清晰的图像质量。同时，随着激光技术的进步，激光投影机的体积和重量不断减小，便携性和安装灵活性得到提升。</w:t>
      </w:r>
      <w:r>
        <w:rPr>
          <w:rFonts w:hint="eastAsia"/>
        </w:rPr>
        <w:br/>
      </w:r>
      <w:r>
        <w:rPr>
          <w:rFonts w:hint="eastAsia"/>
        </w:rPr>
        <w:t>　　未来，激光投影机的发展将更加注重智能化和个性化。一方面，通过集成智能操作系统和无线连接技术，激光投影机将实现内容的在线播放和远程控制，提高用户使用体验。另一方面，随着4K、8K等超高清技术的普及，激光投影机将提供更加细腻的图像分辨率，同时，通过定制化镜头和画面调整功能，满足不同场景和空间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e97cfc613427d" w:history="1">
        <w:r>
          <w:rPr>
            <w:rStyle w:val="Hyperlink"/>
          </w:rPr>
          <w:t>2025-2031年中国激光投影机市场研究分析与前景趋势报告</w:t>
        </w:r>
      </w:hyperlink>
      <w:r>
        <w:rPr>
          <w:rFonts w:hint="eastAsia"/>
        </w:rPr>
        <w:t>》基于权威数据与一手调研资料，系统分析了激光投影机行业的产业链结构、市场规模、需求特征及价格体系，客观呈现了激光投影机行业发展现状。报告科学预测了激光投影机市场前景与未来趋势，重点剖析了主要企业的竞争格局、市场集中度及品牌影响力。同时，通过对激光投影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激光投影机行业概述</w:t>
      </w:r>
      <w:r>
        <w:rPr>
          <w:rFonts w:hint="eastAsia"/>
        </w:rPr>
        <w:br/>
      </w:r>
      <w:r>
        <w:rPr>
          <w:rFonts w:hint="eastAsia"/>
        </w:rPr>
        <w:t>　　第一节 激光投影机定义与分类</w:t>
      </w:r>
      <w:r>
        <w:rPr>
          <w:rFonts w:hint="eastAsia"/>
        </w:rPr>
        <w:br/>
      </w:r>
      <w:r>
        <w:rPr>
          <w:rFonts w:hint="eastAsia"/>
        </w:rPr>
        <w:t>　　第二节 激光投影机应用领域</w:t>
      </w:r>
      <w:r>
        <w:rPr>
          <w:rFonts w:hint="eastAsia"/>
        </w:rPr>
        <w:br/>
      </w:r>
      <w:r>
        <w:rPr>
          <w:rFonts w:hint="eastAsia"/>
        </w:rPr>
        <w:t>　　第三节 激光投影机行业经济指标分析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三、激光投影机销售模式及销售渠道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全球激光投影机市场发展综述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2019-2024年全球激光投影机市场规模与趋势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2025-2031年全球激光投影机行业发展趋势与前景预测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一、国内激光投影机产能及利用情况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二、激光投影机产能扩张与投资动态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激光投影机行业产量情况分析与趋势预测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一、2019-2024年激光投影机行业产量数据统计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二、影响激光投影机产量的关键因素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一、2024-2025年激光投影机行业需求现状</w:t>
      </w:r>
      <w:r>
        <w:rPr>
          <w:rFonts w:hint="eastAsia"/>
        </w:rPr>
        <w:br/>
      </w:r>
      <w:r>
        <w:rPr>
          <w:rFonts w:hint="eastAsia"/>
        </w:rPr>
        <w:t>　　　　二、激光投影机客户群体与需求特点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中国激光投影机细分市场与下游应用领域分析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激光投影机下游应用与客户群体分析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一、2024-2025年激光投影机各应用领域市场现状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一、2019-2024年激光投影机市场价格走势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激光投影机行业进口情况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一、2019-2024年激光投影机进口规模及增长情况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激光投影机行业出口情况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一、2019-2024年激光投影机出口规模及增长情况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2019-2024年中国激光投影机行业总体发展与财务状况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2019-2024年中国激光投影机行业规模情况</w:t>
      </w:r>
      <w:r>
        <w:rPr>
          <w:rFonts w:hint="eastAsia"/>
        </w:rPr>
        <w:br/>
      </w:r>
      <w:r>
        <w:rPr>
          <w:rFonts w:hint="eastAsia"/>
        </w:rPr>
        <w:t>　　　　一、激光投影机行业企业数量规模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二、激光投影机行业从业人员规模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三、激光投影机行业市场敏感性分析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一、激光投影机行业盈利能力</w:t>
      </w:r>
      <w:r>
        <w:rPr>
          <w:rFonts w:hint="eastAsia"/>
        </w:rPr>
        <w:br/>
      </w:r>
      <w:r>
        <w:rPr>
          <w:rFonts w:hint="eastAsia"/>
        </w:rPr>
        <w:t>　　　　二、激光投影机行业偿债能力</w:t>
      </w:r>
      <w:r>
        <w:rPr>
          <w:rFonts w:hint="eastAsia"/>
        </w:rPr>
        <w:br/>
      </w:r>
      <w:r>
        <w:rPr>
          <w:rFonts w:hint="eastAsia"/>
        </w:rPr>
        <w:t>　　　　三、激光投影机行业营运能力</w:t>
      </w:r>
      <w:r>
        <w:rPr>
          <w:rFonts w:hint="eastAsia"/>
        </w:rPr>
        <w:br/>
      </w:r>
      <w:r>
        <w:rPr>
          <w:rFonts w:hint="eastAsia"/>
        </w:rPr>
        <w:t>　　　　四、激光投影机行业发展能力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激光投影机行业重点企业调研分析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2025年中国激光投影机企业发展企业发展策略与建议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激光投影机销售模式与渠道策略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激光投影机品牌与市场推广策略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激光投影机研发投入与技术创新能力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激光投影机合作联盟与资源整合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中国激光投影机行业风险与对策</w:t>
      </w:r>
      <w:r>
        <w:rPr>
          <w:rFonts w:hint="eastAsia"/>
        </w:rPr>
        <w:br/>
      </w:r>
      <w:r>
        <w:rPr>
          <w:rFonts w:hint="eastAsia"/>
        </w:rPr>
        <w:t>　　第一节 激光投影机行业SWOT分析</w:t>
      </w:r>
      <w:r>
        <w:rPr>
          <w:rFonts w:hint="eastAsia"/>
        </w:rPr>
        <w:br/>
      </w:r>
      <w:r>
        <w:rPr>
          <w:rFonts w:hint="eastAsia"/>
        </w:rPr>
        <w:t>　　　　一、激光投影机行业优势</w:t>
      </w:r>
      <w:r>
        <w:rPr>
          <w:rFonts w:hint="eastAsia"/>
        </w:rPr>
        <w:br/>
      </w:r>
      <w:r>
        <w:rPr>
          <w:rFonts w:hint="eastAsia"/>
        </w:rPr>
        <w:t>　　　　二、激光投影机行业劣势</w:t>
      </w:r>
      <w:r>
        <w:rPr>
          <w:rFonts w:hint="eastAsia"/>
        </w:rPr>
        <w:br/>
      </w:r>
      <w:r>
        <w:rPr>
          <w:rFonts w:hint="eastAsia"/>
        </w:rPr>
        <w:t>　　　　三、激光投影机市场机会</w:t>
      </w:r>
      <w:r>
        <w:rPr>
          <w:rFonts w:hint="eastAsia"/>
        </w:rPr>
        <w:br/>
      </w:r>
      <w:r>
        <w:rPr>
          <w:rFonts w:hint="eastAsia"/>
        </w:rPr>
        <w:t>　　　　四、激光投影机市场威胁</w:t>
      </w:r>
      <w:r>
        <w:rPr>
          <w:rFonts w:hint="eastAsia"/>
        </w:rPr>
        <w:br/>
      </w:r>
      <w:r>
        <w:rPr>
          <w:rFonts w:hint="eastAsia"/>
        </w:rPr>
        <w:t>　　第二节 激光投影机行业风险及对策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一、激光投影机行业主管部门与监管体制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二、激光投影机行业主要法律法规及政策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三、激光投影机行业标准与质量监管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中智林-－激光投影机行业发展建议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激光投影机图片</w:t>
      </w:r>
      <w:r>
        <w:rPr>
          <w:rFonts w:hint="eastAsia"/>
        </w:rPr>
        <w:br/>
      </w:r>
      <w:r>
        <w:rPr>
          <w:rFonts w:hint="eastAsia"/>
        </w:rPr>
        <w:t>　　图表 激光投影机种类 分类</w:t>
      </w:r>
      <w:r>
        <w:rPr>
          <w:rFonts w:hint="eastAsia"/>
        </w:rPr>
        <w:br/>
      </w:r>
      <w:r>
        <w:rPr>
          <w:rFonts w:hint="eastAsia"/>
        </w:rPr>
        <w:t>　　图表 激光投影机用途 应用</w:t>
      </w:r>
      <w:r>
        <w:rPr>
          <w:rFonts w:hint="eastAsia"/>
        </w:rPr>
        <w:br/>
      </w:r>
      <w:r>
        <w:rPr>
          <w:rFonts w:hint="eastAsia"/>
        </w:rPr>
        <w:t>　　图表 激光投影机主要特点</w:t>
      </w:r>
      <w:r>
        <w:rPr>
          <w:rFonts w:hint="eastAsia"/>
        </w:rPr>
        <w:br/>
      </w:r>
      <w:r>
        <w:rPr>
          <w:rFonts w:hint="eastAsia"/>
        </w:rPr>
        <w:t>　　图表 激光投影机产业链分析</w:t>
      </w:r>
      <w:r>
        <w:rPr>
          <w:rFonts w:hint="eastAsia"/>
        </w:rPr>
        <w:br/>
      </w:r>
      <w:r>
        <w:rPr>
          <w:rFonts w:hint="eastAsia"/>
        </w:rPr>
        <w:t>　　图表 激光投影机政策分析</w:t>
      </w:r>
      <w:r>
        <w:rPr>
          <w:rFonts w:hint="eastAsia"/>
        </w:rPr>
        <w:br/>
      </w:r>
      <w:r>
        <w:rPr>
          <w:rFonts w:hint="eastAsia"/>
        </w:rPr>
        <w:t>　　图表 激光投影机技术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2019-2024年激光投影机行业市场容量分析</w:t>
      </w:r>
      <w:r>
        <w:rPr>
          <w:rFonts w:hint="eastAsia"/>
        </w:rPr>
        <w:br/>
      </w:r>
      <w:r>
        <w:rPr>
          <w:rFonts w:hint="eastAsia"/>
        </w:rPr>
        <w:t>　　图表 激光投影机生产现状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2019-2024年中国激光投影机行业产能统计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2019-2024年中国激光投影机行业销售收入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2025年中国激光投影机行业需求领域分布格局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2019-2024年中国激光投影机行业利润总额统计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2019-2024年中国激光投影机进口情况分析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2019-2024年中国激光投影机出口情况分析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2019-2024年中国激光投影机价格走势</w:t>
      </w:r>
      <w:r>
        <w:rPr>
          <w:rFonts w:hint="eastAsia"/>
        </w:rPr>
        <w:br/>
      </w:r>
      <w:r>
        <w:rPr>
          <w:rFonts w:hint="eastAsia"/>
        </w:rPr>
        <w:t>　　图表 2025年激光投影机成本和利润分析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**地区激光投影机行业市场需求情况</w:t>
      </w:r>
      <w:r>
        <w:rPr>
          <w:rFonts w:hint="eastAsia"/>
        </w:rPr>
        <w:br/>
      </w:r>
      <w:r>
        <w:rPr>
          <w:rFonts w:hint="eastAsia"/>
        </w:rPr>
        <w:t>　　图表 激光投影机品牌</w:t>
      </w:r>
      <w:r>
        <w:rPr>
          <w:rFonts w:hint="eastAsia"/>
        </w:rPr>
        <w:br/>
      </w:r>
      <w:r>
        <w:rPr>
          <w:rFonts w:hint="eastAsia"/>
        </w:rPr>
        <w:t>　　图表 激光投影机企业（一）概况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企业激光投影机型号 规格</w:t>
      </w:r>
      <w:r>
        <w:rPr>
          <w:rFonts w:hint="eastAsia"/>
        </w:rPr>
        <w:br/>
      </w:r>
      <w:r>
        <w:rPr>
          <w:rFonts w:hint="eastAsia"/>
        </w:rPr>
        <w:t>　　图表 激光投影机企业（一）经营分析</w:t>
      </w:r>
      <w:r>
        <w:rPr>
          <w:rFonts w:hint="eastAsia"/>
        </w:rPr>
        <w:br/>
      </w:r>
      <w:r>
        <w:rPr>
          <w:rFonts w:hint="eastAsia"/>
        </w:rPr>
        <w:t>　　图表 激光投影机企业（一）盈利能力情况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激光投影机上游现状</w:t>
      </w:r>
      <w:r>
        <w:rPr>
          <w:rFonts w:hint="eastAsia"/>
        </w:rPr>
        <w:br/>
      </w:r>
      <w:r>
        <w:rPr>
          <w:rFonts w:hint="eastAsia"/>
        </w:rPr>
        <w:t>　　图表 激光投影机下游调研</w:t>
      </w:r>
      <w:r>
        <w:rPr>
          <w:rFonts w:hint="eastAsia"/>
        </w:rPr>
        <w:br/>
      </w:r>
      <w:r>
        <w:rPr>
          <w:rFonts w:hint="eastAsia"/>
        </w:rPr>
        <w:t>　　图表 激光投影机企业（二）概况</w:t>
      </w:r>
      <w:r>
        <w:rPr>
          <w:rFonts w:hint="eastAsia"/>
        </w:rPr>
        <w:br/>
      </w:r>
      <w:r>
        <w:rPr>
          <w:rFonts w:hint="eastAsia"/>
        </w:rPr>
        <w:t>　　图表 企业激光投影机型号 规格</w:t>
      </w:r>
      <w:r>
        <w:rPr>
          <w:rFonts w:hint="eastAsia"/>
        </w:rPr>
        <w:br/>
      </w:r>
      <w:r>
        <w:rPr>
          <w:rFonts w:hint="eastAsia"/>
        </w:rPr>
        <w:t>　　图表 激光投影机企业（二）经营分析</w:t>
      </w:r>
      <w:r>
        <w:rPr>
          <w:rFonts w:hint="eastAsia"/>
        </w:rPr>
        <w:br/>
      </w:r>
      <w:r>
        <w:rPr>
          <w:rFonts w:hint="eastAsia"/>
        </w:rPr>
        <w:t>　　图表 激光投影机企业（二）盈利能力情况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企业激光投影机型号 规格</w:t>
      </w:r>
      <w:r>
        <w:rPr>
          <w:rFonts w:hint="eastAsia"/>
        </w:rPr>
        <w:br/>
      </w:r>
      <w:r>
        <w:rPr>
          <w:rFonts w:hint="eastAsia"/>
        </w:rPr>
        <w:t>　　图表 激光投影机企业（三）经营分析</w:t>
      </w:r>
      <w:r>
        <w:rPr>
          <w:rFonts w:hint="eastAsia"/>
        </w:rPr>
        <w:br/>
      </w:r>
      <w:r>
        <w:rPr>
          <w:rFonts w:hint="eastAsia"/>
        </w:rPr>
        <w:t>　　图表 激光投影机企业（三）盈利能力情况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激光投影机优势</w:t>
      </w:r>
      <w:r>
        <w:rPr>
          <w:rFonts w:hint="eastAsia"/>
        </w:rPr>
        <w:br/>
      </w:r>
      <w:r>
        <w:rPr>
          <w:rFonts w:hint="eastAsia"/>
        </w:rPr>
        <w:t>　　图表 激光投影机劣势</w:t>
      </w:r>
      <w:r>
        <w:rPr>
          <w:rFonts w:hint="eastAsia"/>
        </w:rPr>
        <w:br/>
      </w:r>
      <w:r>
        <w:rPr>
          <w:rFonts w:hint="eastAsia"/>
        </w:rPr>
        <w:t>　　图表 激光投影机机会</w:t>
      </w:r>
      <w:r>
        <w:rPr>
          <w:rFonts w:hint="eastAsia"/>
        </w:rPr>
        <w:br/>
      </w:r>
      <w:r>
        <w:rPr>
          <w:rFonts w:hint="eastAsia"/>
        </w:rPr>
        <w:t>　　图表 激光投影机威胁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e97cfc613427d" w:history="1">
        <w:r>
          <w:rPr>
            <w:rStyle w:val="Hyperlink"/>
          </w:rPr>
          <w:t>2025-2031年中国激光投影机市场研究分析与前景趋势报告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e97cfc613427d" w:history="1">
        <w:r>
          <w:rPr>
            <w:rStyle w:val="Hyperlink"/>
          </w:rPr>
          <w:t>https://www.20087.com/0/27/JiGuangTouYingJiHangYeQianJing.html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热点：全彩led屏十大知名品牌、激光投影机灯泡寿命、全彩显示屏一平米价格、激光投影机和led优缺点、艾比森led屏幕排名、激光投影机价格、激光投影和投影仪的区别、激光投影机dlp、led会议一体机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9e686768d4e11" w:history="1">
      <w:r>
        <w:rPr>
          <w:rStyle w:val="Hyperlink"/>
        </w:rPr>
        <w:t>2025-2031年中国激光投影机市场研究分析与前景趋势报告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GuangTouYingJiHangYeQianJing.html" TargetMode="External" Id="R960e97cfc61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GuangTouYingJiHangYeQianJing.html" TargetMode="External" Id="Ra759e686768d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2024-09-10T02:51:32Z</dcterms:created>
  <dcterms:modified xsi:type="dcterms:W3CDTF">2024-09-10T03:51:32Z</dcterms:modified>
  <dc:subject>2025-2031年中国激光投影机市场研究分析与前景趋势报告</dc:subject>
  <dc:title>2025-2031年中国激光投影机市场研究分析与前景趋势报告</dc:title>
  <cp:keywords>2025-2031年中国激光投影机市场研究分析与前景趋势报告</cp:keywords>
  <dc:description>2025-2031年中国激光投影机市场研究分析与前景趋势报告</dc:description>
</cp:coreProperties>
</file>