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2f150e94f41e8" w:history="1">
              <w:r>
                <w:rPr>
                  <w:rStyle w:val="Hyperlink"/>
                </w:rPr>
                <w:t>2025-2031年中国移动电视显示屏市场现状调研与发展前景预测分析报告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2f150e94f41e8" w:history="1">
              <w:r>
                <w:rPr>
                  <w:rStyle w:val="Hyperlink"/>
                </w:rPr>
                <w:t>2025-2031年中国移动电视显示屏市场现状调研与发展前景预测分析报告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2f150e94f41e8" w:history="1">
                <w:r>
                  <w:rPr>
                    <w:rStyle w:val="Hyperlink"/>
                  </w:rPr>
                  <w:t>https://www.20087.com/0/57/YiDongDianShiXianShiPingDeXianZhuangYuFaZhanQianJing.html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视显示屏是集成于公共交通工具、车载设备或便携终端中的视频显示装置，为乘客提供新闻、广告、导航与娱乐内容，广泛应用于地铁、公交、长途客车与共享出行车辆。移动电视显示屏多采用LCD或OLED面板，具备高亮度、宽视角与抗反射涂层，确保在强光环境下清晰可视。结构设计注重抗震与防尘，外壳采用金属框架与缓冲材料，适应频繁启停与颠簸路况。播放系统支持本地存储与无线传输，内容通过4G/5G网络或车载局域网实时更新。屏幕尺寸与形态多样化，涵盖横屏、竖屏与多屏拼接，适配不同安装位置。在智能公交系统中，显示屏同步呈现到站信息、换乘提示与实时路况，提升出行服务品质。移动电视显示屏企业推行低功耗驱动与自动光控技术，延长设备寿命并降低能耗。</w:t>
      </w:r>
      <w:r>
        <w:rPr>
          <w:rFonts w:hint="eastAsia"/>
        </w:rPr>
        <w:br/>
      </w:r>
      <w:r>
        <w:rPr>
          <w:rFonts w:hint="eastAsia"/>
        </w:rPr>
        <w:t>　　未来，移动电视显示屏将向高清化、交互性与场景融合方向发展。4K超高清与HDR技术将普及，提升画面细节与色彩还原，增强广告与视频内容表现力。触摸屏与语音识别功能将引入，支持乘客查询路线、选择节目或参与互动活动。透明显示屏技术将应用于车窗集成，在不影响视野的前提下叠加信息图层。系统将深度对接城市交通数据中心，实时推送延误预警、天气提示与周边服务信息。在新能源车辆中，显示屏将优化电源管理策略，兼容低压直流供电与能量回收系统。此外，模块化设计将简化故障替换与功能升级流程。移动电视显示屏正从单向信息窗口向多模态、情境感知与服务集成的智能出行界面转型，成为智慧交通生态的关键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2f150e94f41e8" w:history="1">
        <w:r>
          <w:rPr>
            <w:rStyle w:val="Hyperlink"/>
          </w:rPr>
          <w:t>2025-2031年中国移动电视显示屏市场现状调研与发展前景预测分析报告</w:t>
        </w:r>
      </w:hyperlink>
      <w:r>
        <w:rPr>
          <w:rFonts w:hint="eastAsia"/>
        </w:rPr>
        <w:t>》结合移动电视显示屏行业市场的发展现状，依托行业权威数据资源和长期市场监测数据库，系统分析了移动电视显示屏行业的市场规模、供需状况、竞争格局及主要企业经营情况，并对移动电视显示屏行业未来发展进行了科学预测。报告旨在帮助投资者准确把握移动电视显示屏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移动电视显示屏行业概述</w:t>
      </w:r>
      <w:r>
        <w:rPr>
          <w:rFonts w:hint="eastAsia"/>
        </w:rPr>
        <w:br/>
      </w:r>
      <w:r>
        <w:rPr>
          <w:rFonts w:hint="eastAsia"/>
        </w:rPr>
        <w:t>　　第一节 移动电视显示屏定义与分类</w:t>
      </w:r>
      <w:r>
        <w:rPr>
          <w:rFonts w:hint="eastAsia"/>
        </w:rPr>
        <w:br/>
      </w:r>
      <w:r>
        <w:rPr>
          <w:rFonts w:hint="eastAsia"/>
        </w:rPr>
        <w:t>　　第二节 移动电视显示屏应用领域</w:t>
      </w:r>
      <w:r>
        <w:rPr>
          <w:rFonts w:hint="eastAsia"/>
        </w:rPr>
        <w:br/>
      </w:r>
      <w:r>
        <w:rPr>
          <w:rFonts w:hint="eastAsia"/>
        </w:rPr>
        <w:t>　　第三节 移动电视显示屏行业经济指标分析</w:t>
      </w:r>
      <w:r>
        <w:rPr>
          <w:rFonts w:hint="eastAsia"/>
        </w:rPr>
        <w:br/>
      </w:r>
      <w:r>
        <w:rPr>
          <w:rFonts w:hint="eastAsia"/>
        </w:rPr>
        <w:t>　　　　一、移动电视显示屏行业赢利性评估</w:t>
      </w:r>
      <w:r>
        <w:rPr>
          <w:rFonts w:hint="eastAsia"/>
        </w:rPr>
        <w:br/>
      </w:r>
      <w:r>
        <w:rPr>
          <w:rFonts w:hint="eastAsia"/>
        </w:rPr>
        <w:t>　　　　二、移动电视显示屏行业成长速度分析</w:t>
      </w:r>
      <w:r>
        <w:rPr>
          <w:rFonts w:hint="eastAsia"/>
        </w:rPr>
        <w:br/>
      </w:r>
      <w:r>
        <w:rPr>
          <w:rFonts w:hint="eastAsia"/>
        </w:rPr>
        <w:t>　　　　三、移动电视显示屏附加值提升空间探讨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四、移动电视显示屏行业进入壁垒分析</w:t>
      </w:r>
      <w:r>
        <w:rPr>
          <w:rFonts w:hint="eastAsia"/>
        </w:rPr>
        <w:br/>
      </w:r>
      <w:r>
        <w:rPr>
          <w:rFonts w:hint="eastAsia"/>
        </w:rPr>
        <w:t>　　　　五、移动电视显示屏行业风险性评估</w:t>
      </w:r>
      <w:r>
        <w:rPr>
          <w:rFonts w:hint="eastAsia"/>
        </w:rPr>
        <w:br/>
      </w:r>
      <w:r>
        <w:rPr>
          <w:rFonts w:hint="eastAsia"/>
        </w:rPr>
        <w:t>　　　　六、移动电视显示屏行业周期性分析</w:t>
      </w:r>
      <w:r>
        <w:rPr>
          <w:rFonts w:hint="eastAsia"/>
        </w:rPr>
        <w:br/>
      </w:r>
      <w:r>
        <w:rPr>
          <w:rFonts w:hint="eastAsia"/>
        </w:rPr>
        <w:t>　　　　七、移动电视显示屏行业竞争程度指标</w:t>
      </w:r>
      <w:r>
        <w:rPr>
          <w:rFonts w:hint="eastAsia"/>
        </w:rPr>
        <w:br/>
      </w:r>
      <w:r>
        <w:rPr>
          <w:rFonts w:hint="eastAsia"/>
        </w:rPr>
        <w:t>　　　　八、移动电视显示屏行业成熟度综合分析</w:t>
      </w:r>
      <w:r>
        <w:rPr>
          <w:rFonts w:hint="eastAsia"/>
        </w:rPr>
        <w:br/>
      </w:r>
      <w:r>
        <w:rPr>
          <w:rFonts w:hint="eastAsia"/>
        </w:rPr>
        <w:t>　　第四节 移动电视显示屏产业链及经营模式分析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三、移动电视显示屏销售模式与渠道策略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全球移动电视显示屏市场发展分析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2024-2025年全球移动电视显示屏行业发展分析</w:t>
      </w:r>
      <w:r>
        <w:rPr>
          <w:rFonts w:hint="eastAsia"/>
        </w:rPr>
        <w:br/>
      </w:r>
      <w:r>
        <w:rPr>
          <w:rFonts w:hint="eastAsia"/>
        </w:rPr>
        <w:t>　　　　一、全球移动电视显示屏行业市场规模与趋势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二、全球移动电视显示屏行业发展特点</w:t>
      </w:r>
      <w:r>
        <w:rPr>
          <w:rFonts w:hint="eastAsia"/>
        </w:rPr>
        <w:br/>
      </w:r>
      <w:r>
        <w:rPr>
          <w:rFonts w:hint="eastAsia"/>
        </w:rPr>
        <w:t>　　　　三、全球移动电视显示屏行业竞争格局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主要国家与地区移动电视显示屏市场分析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2025-2031年全球移动电视显示屏行业发展趋势与前景预测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一、移动电视显示屏行业发展趋势</w:t>
      </w:r>
      <w:r>
        <w:rPr>
          <w:rFonts w:hint="eastAsia"/>
        </w:rPr>
        <w:br/>
      </w:r>
      <w:r>
        <w:rPr>
          <w:rFonts w:hint="eastAsia"/>
        </w:rPr>
        <w:t>　　　　二、移动电视显示屏行业发展潜力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中国移动电视显示屏行业市场分析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2024-2025年移动电视显示屏产能与投资动态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一、国内移动电视显示屏产能现状与利用效率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二、移动电视显示屏产能扩张与投资动态分析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2025-2031年移动电视显示屏行业产量统计与趋势预测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一、2019-2024年移动电视显示屏行业产量与增长趋势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1、2019-2024年移动电视显示屏产量及增长趋势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2、2019-2024年移动电视显示屏细分产品产量及份额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二、移动电视显示屏产量影响因素分析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三、2025-2031年移动电视显示屏产量预测</w:t>
      </w:r>
      <w:r>
        <w:rPr>
          <w:rFonts w:hint="eastAsia"/>
        </w:rPr>
        <w:br/>
      </w:r>
      <w:r>
        <w:rPr>
          <w:rFonts w:hint="eastAsia"/>
        </w:rPr>
        <w:t>　　第三节 2025-2031年移动电视显示屏市场需求与销售分析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一、2024-2025年移动电视显示屏行业需求现状</w:t>
      </w:r>
      <w:r>
        <w:rPr>
          <w:rFonts w:hint="eastAsia"/>
        </w:rPr>
        <w:br/>
      </w:r>
      <w:r>
        <w:rPr>
          <w:rFonts w:hint="eastAsia"/>
        </w:rPr>
        <w:t>　　　　二、移动电视显示屏客户群体与需求特点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三、2019-2024年移动电视显示屏行业销售规模分析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四、2025-2031年移动电视显示屏市场增长潜力与规模预测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2024-2025年移动电视显示屏行业技术发展现状及趋势分析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移动电视显示屏行业技术发展现状分析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国内外移动电视显示屏行业技术差距分析及差距形成的主要原因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移动电视显示屏行业技术发展方向、趋势预测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提升移动电视显示屏行业技术能力策略建议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中国移动电视显示屏细分市场分析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一、2024-2025年移动电视显示屏主要细分产品市场现状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移动电视显示屏价格机制与竞争策略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一、2019-2024年移动电视显示屏市场价格走势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移动电视显示屏定价策略与方法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2025-2031年移动电视显示屏价格竞争态势与趋势预测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中国移动电视显示屏行业重点区域市场研究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2024-2025年重点区域移动电视显示屏市场发展概况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二、2019-2024年移动电视显示屏市场需求规模情况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三、2025-2031年移动电视显示屏行业发展潜力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二、2019-2024年移动电视显示屏市场需求规模情况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三、2025-2031年移动电视显示屏行业发展潜力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二、2019-2024年移动电视显示屏市场需求规模情况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三、2025-2031年移动电视显示屏行业发展潜力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二、2019-2024年移动电视显示屏市场需求规模情况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三、2025-2031年移动电视显示屏行业发展潜力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二、2019-2024年移动电视显示屏市场需求规模情况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三、2025-2031年移动电视显示屏行业发展潜力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2019-2024年中国移动电视显示屏行业进出口情况分析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移动电视显示屏行业进口规模与来源分析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一、2019-2024年移动电视显示屏进口规模分析</w:t>
      </w:r>
      <w:r>
        <w:rPr>
          <w:rFonts w:hint="eastAsia"/>
        </w:rPr>
        <w:br/>
      </w:r>
      <w:r>
        <w:rPr>
          <w:rFonts w:hint="eastAsia"/>
        </w:rPr>
        <w:t>　　　　二、移动电视显示屏主要进口来源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移动电视显示屏行业出口规模与目的地分析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一、2019-2024年移动电视显示屏出口规模分析</w:t>
      </w:r>
      <w:r>
        <w:rPr>
          <w:rFonts w:hint="eastAsia"/>
        </w:rPr>
        <w:br/>
      </w:r>
      <w:r>
        <w:rPr>
          <w:rFonts w:hint="eastAsia"/>
        </w:rPr>
        <w:t>　　　　二、移动电视显示屏主要出口目的地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2019-2024年中国移动电视显示屏总体规模与财务指标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中国移动电视显示屏行业总体规模分析</w:t>
      </w:r>
      <w:r>
        <w:rPr>
          <w:rFonts w:hint="eastAsia"/>
        </w:rPr>
        <w:br/>
      </w:r>
      <w:r>
        <w:rPr>
          <w:rFonts w:hint="eastAsia"/>
        </w:rPr>
        <w:t>　　　　一、移动电视显示屏企业数量与结构</w:t>
      </w:r>
      <w:r>
        <w:rPr>
          <w:rFonts w:hint="eastAsia"/>
        </w:rPr>
        <w:br/>
      </w:r>
      <w:r>
        <w:rPr>
          <w:rFonts w:hint="eastAsia"/>
        </w:rPr>
        <w:t>　　　　二、移动电视显示屏从业人员规模</w:t>
      </w:r>
      <w:r>
        <w:rPr>
          <w:rFonts w:hint="eastAsia"/>
        </w:rPr>
        <w:br/>
      </w:r>
      <w:r>
        <w:rPr>
          <w:rFonts w:hint="eastAsia"/>
        </w:rPr>
        <w:t>　　　　三、移动电视显示屏行业资产状况</w:t>
      </w:r>
      <w:r>
        <w:rPr>
          <w:rFonts w:hint="eastAsia"/>
        </w:rPr>
        <w:br/>
      </w:r>
      <w:r>
        <w:rPr>
          <w:rFonts w:hint="eastAsia"/>
        </w:rPr>
        <w:t>　　第二节 中国移动电视显示屏行业财务指标总体分析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移动电视显示屏行业重点企业经营状况分析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移动电视显示屏重点企业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移动电视显示屏领先企业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移动电视显示屏标杆企业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移动电视显示屏代表企业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移动电视显示屏龙头企业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移动电视显示屏重点企业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中国移动电视显示屏行业竞争格局分析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移动电视显示屏行业竞争格局总览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2024-2025年移动电视显示屏行业竞争力分析</w:t>
      </w:r>
      <w:r>
        <w:rPr>
          <w:rFonts w:hint="eastAsia"/>
        </w:rPr>
        <w:br/>
      </w:r>
      <w:r>
        <w:rPr>
          <w:rFonts w:hint="eastAsia"/>
        </w:rPr>
        <w:t>　　　　一、移动电视显示屏供应商议价能力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四、移动电视显示屏替代品威胁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2019-2024年移动电视显示屏行业企业并购活动分析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2024-2025年移动电视显示屏行业会展与招投标活动分析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一、移动电视显示屏行业会展活动及其市场影响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2025年中国移动电视显示屏企业发展策略分析</w:t>
      </w:r>
      <w:r>
        <w:rPr>
          <w:rFonts w:hint="eastAsia"/>
        </w:rPr>
        <w:br/>
      </w:r>
      <w:r>
        <w:rPr>
          <w:rFonts w:hint="eastAsia"/>
        </w:rPr>
        <w:t>　　第一节 移动电视显示屏市场策略分析</w:t>
      </w:r>
      <w:r>
        <w:rPr>
          <w:rFonts w:hint="eastAsia"/>
        </w:rPr>
        <w:br/>
      </w:r>
      <w:r>
        <w:rPr>
          <w:rFonts w:hint="eastAsia"/>
        </w:rPr>
        <w:t>　　　　一、移动电视显示屏市场定位与拓展策略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二、移动电视显示屏市场细分与目标客户</w:t>
      </w:r>
      <w:r>
        <w:rPr>
          <w:rFonts w:hint="eastAsia"/>
        </w:rPr>
        <w:br/>
      </w:r>
      <w:r>
        <w:rPr>
          <w:rFonts w:hint="eastAsia"/>
        </w:rPr>
        <w:t>　　第二节 移动电视显示屏销售策略分析</w:t>
      </w:r>
      <w:r>
        <w:rPr>
          <w:rFonts w:hint="eastAsia"/>
        </w:rPr>
        <w:br/>
      </w:r>
      <w:r>
        <w:rPr>
          <w:rFonts w:hint="eastAsia"/>
        </w:rPr>
        <w:t>　　　　一、移动电视显示屏销售渠道与网络建设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提高移动电视显示屏企业竞争力建议</w:t>
      </w:r>
      <w:r>
        <w:rPr>
          <w:rFonts w:hint="eastAsia"/>
        </w:rPr>
        <w:br/>
      </w:r>
      <w:r>
        <w:rPr>
          <w:rFonts w:hint="eastAsia"/>
        </w:rPr>
        <w:t>　　　　一、移动电视显示屏技术创新与管理优化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移动电视显示屏品牌战略思考</w:t>
      </w:r>
      <w:r>
        <w:rPr>
          <w:rFonts w:hint="eastAsia"/>
        </w:rPr>
        <w:br/>
      </w:r>
      <w:r>
        <w:rPr>
          <w:rFonts w:hint="eastAsia"/>
        </w:rPr>
        <w:t>　　　　一、移动电视显示屏品牌建设与维护</w:t>
      </w:r>
      <w:r>
        <w:rPr>
          <w:rFonts w:hint="eastAsia"/>
        </w:rPr>
        <w:br/>
      </w:r>
      <w:r>
        <w:rPr>
          <w:rFonts w:hint="eastAsia"/>
        </w:rPr>
        <w:t>　　　　二、移动电视显示屏品牌影响力与市场竞争力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中国移动电视显示屏行业风险与对策</w:t>
      </w:r>
      <w:r>
        <w:rPr>
          <w:rFonts w:hint="eastAsia"/>
        </w:rPr>
        <w:br/>
      </w:r>
      <w:r>
        <w:rPr>
          <w:rFonts w:hint="eastAsia"/>
        </w:rPr>
        <w:t>　　第一节 移动电视显示屏行业SWOT分析</w:t>
      </w:r>
      <w:r>
        <w:rPr>
          <w:rFonts w:hint="eastAsia"/>
        </w:rPr>
        <w:br/>
      </w:r>
      <w:r>
        <w:rPr>
          <w:rFonts w:hint="eastAsia"/>
        </w:rPr>
        <w:t>　　　　一、移动电视显示屏行业优势分析</w:t>
      </w:r>
      <w:r>
        <w:rPr>
          <w:rFonts w:hint="eastAsia"/>
        </w:rPr>
        <w:br/>
      </w:r>
      <w:r>
        <w:rPr>
          <w:rFonts w:hint="eastAsia"/>
        </w:rPr>
        <w:t>　　　　二、移动电视显示屏行业劣势分析</w:t>
      </w:r>
      <w:r>
        <w:rPr>
          <w:rFonts w:hint="eastAsia"/>
        </w:rPr>
        <w:br/>
      </w:r>
      <w:r>
        <w:rPr>
          <w:rFonts w:hint="eastAsia"/>
        </w:rPr>
        <w:t>　　　　三、移动电视显示屏市场机会探索</w:t>
      </w:r>
      <w:r>
        <w:rPr>
          <w:rFonts w:hint="eastAsia"/>
        </w:rPr>
        <w:br/>
      </w:r>
      <w:r>
        <w:rPr>
          <w:rFonts w:hint="eastAsia"/>
        </w:rPr>
        <w:t>　　　　四、移动电视显示屏市场威胁评估</w:t>
      </w:r>
      <w:r>
        <w:rPr>
          <w:rFonts w:hint="eastAsia"/>
        </w:rPr>
        <w:br/>
      </w:r>
      <w:r>
        <w:rPr>
          <w:rFonts w:hint="eastAsia"/>
        </w:rPr>
        <w:t>　　第二节 移动电视显示屏行业风险及对策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2025-2031年中国移动电视显示屏行业前景与发展趋势</w:t>
      </w:r>
      <w:r>
        <w:rPr>
          <w:rFonts w:hint="eastAsia"/>
        </w:rPr>
        <w:br/>
      </w:r>
      <w:r>
        <w:rPr>
          <w:rFonts w:hint="eastAsia"/>
        </w:rPr>
        <w:t>　　第一节 移动电视显示屏行业发展环境分析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2025-2031年移动电视显示屏行业发展趋势与方向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一、移动电视显示屏行业发展方向预测</w:t>
      </w:r>
      <w:r>
        <w:rPr>
          <w:rFonts w:hint="eastAsia"/>
        </w:rPr>
        <w:br/>
      </w:r>
      <w:r>
        <w:rPr>
          <w:rFonts w:hint="eastAsia"/>
        </w:rPr>
        <w:t>　　　　二、移动电视显示屏发展趋势分析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2025-2031年移动电视显示屏行业发展潜力与机遇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一、移动电视显示屏市场发展潜力评估</w:t>
      </w:r>
      <w:r>
        <w:rPr>
          <w:rFonts w:hint="eastAsia"/>
        </w:rPr>
        <w:br/>
      </w:r>
      <w:r>
        <w:rPr>
          <w:rFonts w:hint="eastAsia"/>
        </w:rPr>
        <w:t>　　　　二、移动电视显示屏新兴市场与机遇探索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移动电视显示屏行业研究结论与建议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中-智-林-移动电视显示屏行业发展建议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移动电视显示屏行业历程</w:t>
      </w:r>
      <w:r>
        <w:rPr>
          <w:rFonts w:hint="eastAsia"/>
        </w:rPr>
        <w:br/>
      </w:r>
      <w:r>
        <w:rPr>
          <w:rFonts w:hint="eastAsia"/>
        </w:rPr>
        <w:t>　　图表 移动电视显示屏行业生命周期</w:t>
      </w:r>
      <w:r>
        <w:rPr>
          <w:rFonts w:hint="eastAsia"/>
        </w:rPr>
        <w:br/>
      </w:r>
      <w:r>
        <w:rPr>
          <w:rFonts w:hint="eastAsia"/>
        </w:rPr>
        <w:t>　　图表 移动电视显示屏行业产业链分析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2019-2024年中国移动电视显示屏行业市场规模及增长情况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2019-2024年移动电视显示屏行业市场容量分析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2019-2024年中国移动电视显示屏行业产能统计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2019-2024年中国移动电视显示屏行业产量及增长趋势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2019-2024年中国移动电视显示屏市场需求量及增速统计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2024年中国移动电视显示屏行业需求领域分布格局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2019-2024年中国移动电视显示屏行业销售收入分析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2019-2024年中国移动电视显示屏行业盈利情况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2019-2024年中国移动电视显示屏行业利润总额统计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2019-2024年中国移动电视显示屏进口数量分析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2019-2024年中国移动电视显示屏进口金额分析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2019-2024年中国移动电视显示屏出口数量分析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2019-2024年中国移动电视显示屏出口金额分析</w:t>
      </w:r>
      <w:r>
        <w:rPr>
          <w:rFonts w:hint="eastAsia"/>
        </w:rPr>
        <w:br/>
      </w:r>
      <w:r>
        <w:rPr>
          <w:rFonts w:hint="eastAsia"/>
        </w:rPr>
        <w:t>　　图表 2024年中国移动电视显示屏进口国家及地区分析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2024年中国移动电视显示屏出口国家及地区分析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2019-2024年中国移动电视显示屏行业企业数量情况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2019-2024年中国移动电视显示屏行业企业平均规模情况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**地区移动电视显示屏市场规模及增长情况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**地区移动电视显示屏行业市场需求情况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**地区移动电视显示屏市场规模及增长情况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**地区移动电视显示屏行业市场需求情况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**地区移动电视显示屏市场规模及增长情况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**地区移动电视显示屏行业市场需求情况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**地区移动电视显示屏市场规模及增长情况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**地区移动电视显示屏行业市场需求情况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移动电视显示屏重点企业（一）基本信息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移动电视显示屏重点企业（一）经营情况分析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移动电视显示屏重点企业（一）主要经济指标情况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移动电视显示屏重点企业（一）盈利能力情况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移动电视显示屏重点企业（一）偿债能力情况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移动电视显示屏重点企业（一）运营能力情况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移动电视显示屏重点企业（一）成长能力情况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移动电视显示屏重点企业（二）基本信息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移动电视显示屏重点企业（二）经营情况分析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移动电视显示屏重点企业（二）主要经济指标情况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移动电视显示屏重点企业（二）盈利能力情况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移动电视显示屏重点企业（二）偿债能力情况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移动电视显示屏重点企业（二）运营能力情况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移动电视显示屏重点企业（二）成长能力情况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移动电视显示屏重点企业（三）基本信息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移动电视显示屏重点企业（三）经营情况分析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移动电视显示屏重点企业（三）主要经济指标情况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移动电视显示屏重点企业（三）盈利能力情况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移动电视显示屏重点企业（三）偿债能力情况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移动电视显示屏重点企业（三）运营能力情况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移动电视显示屏重点企业（三）成长能力情况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2025-2031年中国移动电视显示屏行业产能预测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2025-2031年中国移动电视显示屏行业产量预测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2025-2031年中国移动电视显示屏市场需求量预测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2025-2031年中国移动电视显示屏行业供需平衡预测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2025-2031年中国移动电视显示屏市场容量预测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2025-2031年中国移动电视显示屏市场规模预测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2025-2031年中国移动电视显示屏市场前景分析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2025-2031年中国移动电视显示屏发展趋势预测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2f150e94f41e8" w:history="1">
        <w:r>
          <w:rPr>
            <w:rStyle w:val="Hyperlink"/>
          </w:rPr>
          <w:t>2025-2031年中国移动电视显示屏市场现状调研与发展前景预测分析报告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2f150e94f41e8" w:history="1">
        <w:r>
          <w:rPr>
            <w:rStyle w:val="Hyperlink"/>
          </w:rPr>
          <w:t>https://www.20087.com/0/57/YiDongDianShiXianShiPingDeXianZhuangYuFaZhanQianJing.html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热点：可移动显示屏、移动电视屏幕、移动数字电视、移动电视图像显示不全、移动公司电视机顶盒、移动电视不出画面怎么调、中国移动hdmi机顶盒、移动电视页面、移动智能机顶盒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93b9dbea743f5" w:history="1">
      <w:r>
        <w:rPr>
          <w:rStyle w:val="Hyperlink"/>
        </w:rPr>
        <w:t>2025-2031年中国移动电视显示屏市场现状调研与发展前景预测分析报告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YiDongDianShiXianShiPingDeXianZhuangYuFaZhanQianJing.html" TargetMode="External" Id="R17a2f150e94f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YiDongDianShiXianShiPingDeXianZhuangYuFaZhanQianJing.html" TargetMode="External" Id="R7b293b9dbea7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2025-10-15T01:13:16Z</dcterms:created>
  <dcterms:modified xsi:type="dcterms:W3CDTF">2025-10-15T02:13:16Z</dcterms:modified>
  <dc:subject>2025-2031年中国移动电视显示屏市场现状调研与发展前景预测分析报告</dc:subject>
  <dc:title>2025-2031年中国移动电视显示屏市场现状调研与发展前景预测分析报告</dc:title>
  <cp:keywords>2025-2031年中国移动电视显示屏市场现状调研与发展前景预测分析报告</cp:keywords>
  <dc:description>2025-2031年中国移动电视显示屏市场现状调研与发展前景预测分析报告</dc:description>
</cp:coreProperties>
</file>