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9410d4c1b427c" w:history="1">
              <w:r>
                <w:rPr>
                  <w:rStyle w:val="Hyperlink"/>
                </w:rPr>
                <w:t>2025-2031年中国虚拟主机发展现状分析与前景趋势报告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9410d4c1b427c" w:history="1">
              <w:r>
                <w:rPr>
                  <w:rStyle w:val="Hyperlink"/>
                </w:rPr>
                <w:t>2025-2031年中国虚拟主机发展现状分析与前景趋势报告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59410d4c1b427c" w:history="1">
                <w:r>
                  <w:rPr>
                    <w:rStyle w:val="Hyperlink"/>
                  </w:rPr>
                  <w:t>https://www.20087.com/0/27/XuNiZhuJiShiChangXianZhuangHeQianJing.html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主机是一种通过共享服务器资源来提供网站托管服务的技术，因其具有低成本和易于管理的特点，在中小企业和个人网站中受到欢迎。近年来，随着云计算技术的发展和技术的进步，对于高效、稳定的虚拟主机需求不断增加。同时，随着网络技术和服务器技术的进步，虚拟主机的品质得到了显著提升，如通过采用高性能硬件和优化的操作系统配置，提高了虚拟主机的稳定性和速度。然而，市场竞争激烈，如何在保证服务质量的同时，提高服务效率和降低成本，成为服务提供商面临的主要挑战。</w:t>
      </w:r>
      <w:r>
        <w:rPr>
          <w:rFonts w:hint="eastAsia"/>
        </w:rPr>
        <w:br/>
      </w:r>
      <w:r>
        <w:rPr>
          <w:rFonts w:hint="eastAsia"/>
        </w:rPr>
        <w:t>　　未来，虚拟主机的发展将更加注重智能化和安全性。一方面，通过引入先进的云计算技术和人工智能技术，提高虚拟主机的智能化水平，实现自动部署和智能监控，提高系统的运行效率和安全性。另一方面，随着网络安全威胁的日益增多，虚拟主机将更加注重安全防护，采用加密技术和防火墙等措施，保障用户数据的安全。此外，随着新技术的发展，虚拟主机将更加注重环保，减少数据中心的能耗。为了适应未来市场的需求，服务提供商需要不断加强技术研发，提高服务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59410d4c1b427c" w:history="1">
        <w:r>
          <w:rPr>
            <w:rStyle w:val="Hyperlink"/>
          </w:rPr>
          <w:t>2025-2031年中国虚拟主机发展现状分析与前景趋势报告</w:t>
        </w:r>
      </w:hyperlink>
      <w:r>
        <w:rPr>
          <w:rFonts w:hint="eastAsia"/>
        </w:rPr>
        <w:t>》对虚拟主机产业链进行了全面分析，深入探讨了虚拟主机市场规模与需求，解读了当前价格动态。虚拟主机报告客观呈现了虚拟主机行业现状，并对虚拟主机市场前景及发展趋势进行了科学预测。同时，聚焦于虚拟主机重点企业，深入剖析了虚拟主机市场竞争态势、集中度及品牌影响力，进一步细分了市场领域，揭示了虚拟主机各细分领域的增长潜力。虚拟主机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虚拟主机产业概述</w:t>
      </w:r>
      <w:r>
        <w:rPr>
          <w:rFonts w:hint="eastAsia"/>
        </w:rPr>
        <w:br/>
      </w:r>
      <w:r>
        <w:rPr>
          <w:rFonts w:hint="eastAsia"/>
        </w:rPr>
        <w:t>　　第一节 虚拟主机定义与分类</w:t>
      </w:r>
      <w:r>
        <w:rPr>
          <w:rFonts w:hint="eastAsia"/>
        </w:rPr>
        <w:br/>
      </w:r>
      <w:r>
        <w:rPr>
          <w:rFonts w:hint="eastAsia"/>
        </w:rPr>
        <w:t>　　第二节 虚拟主机产业链结构及关键环节剖析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虚拟主机商业模式与盈利模式解析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虚拟主机经济指标与行业评估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全球虚拟主机市场发展综述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2019-2024年全球虚拟主机市场规模及增长趋势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主要国家与地区虚拟主机市场对比</w:t>
      </w:r>
      <w:r>
        <w:rPr>
          <w:rFonts w:hint="eastAsia"/>
        </w:rPr>
        <w:br/>
      </w:r>
      <w:r>
        <w:rPr>
          <w:rFonts w:hint="eastAsia"/>
        </w:rPr>
        <w:t>　　第三节 2025-2031年全球虚拟主机行业发展趋势与前景预测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国际虚拟主机市场发展趋势及对我国启示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二、对我国虚拟主机市场的借鉴意义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中国虚拟主机行业市场规模分析与预测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虚拟主机市场的总体规模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一、2019-2024年虚拟主机市场规模变化及趋势分析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二、2025年虚拟主机行业市场规模特点</w:t>
      </w:r>
      <w:r>
        <w:rPr>
          <w:rFonts w:hint="eastAsia"/>
        </w:rPr>
        <w:br/>
      </w:r>
      <w:r>
        <w:rPr>
          <w:rFonts w:hint="eastAsia"/>
        </w:rPr>
        <w:t>　　第二节 虚拟主机市场规模的构成</w:t>
      </w:r>
      <w:r>
        <w:rPr>
          <w:rFonts w:hint="eastAsia"/>
        </w:rPr>
        <w:br/>
      </w:r>
      <w:r>
        <w:rPr>
          <w:rFonts w:hint="eastAsia"/>
        </w:rPr>
        <w:t>　　　　一、虚拟主机客户群体特征与偏好分析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二、不同类型虚拟主机市场规模分布</w:t>
      </w:r>
      <w:r>
        <w:rPr>
          <w:rFonts w:hint="eastAsia"/>
        </w:rPr>
        <w:br/>
      </w:r>
      <w:r>
        <w:rPr>
          <w:rFonts w:hint="eastAsia"/>
        </w:rPr>
        <w:t>　　　　三、各地区虚拟主机市场规模差异与特点</w:t>
      </w:r>
      <w:r>
        <w:rPr>
          <w:rFonts w:hint="eastAsia"/>
        </w:rPr>
        <w:br/>
      </w:r>
      <w:r>
        <w:rPr>
          <w:rFonts w:hint="eastAsia"/>
        </w:rPr>
        <w:t>　　第三节 虚拟主机市场规模的预测与展望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一、未来几年虚拟主机市场规模增长预测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2019-2024年中国虚拟主机行业总体发展与财务状况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2019-2024年虚拟主机行业规模情况</w:t>
      </w:r>
      <w:r>
        <w:rPr>
          <w:rFonts w:hint="eastAsia"/>
        </w:rPr>
        <w:br/>
      </w:r>
      <w:r>
        <w:rPr>
          <w:rFonts w:hint="eastAsia"/>
        </w:rPr>
        <w:t>　　　　一、虚拟主机行业企业数量规模</w:t>
      </w:r>
      <w:r>
        <w:rPr>
          <w:rFonts w:hint="eastAsia"/>
        </w:rPr>
        <w:br/>
      </w:r>
      <w:r>
        <w:rPr>
          <w:rFonts w:hint="eastAsia"/>
        </w:rPr>
        <w:t>　　　　二、虚拟主机行业从业人员规模</w:t>
      </w:r>
      <w:r>
        <w:rPr>
          <w:rFonts w:hint="eastAsia"/>
        </w:rPr>
        <w:br/>
      </w:r>
      <w:r>
        <w:rPr>
          <w:rFonts w:hint="eastAsia"/>
        </w:rPr>
        <w:t>　　　　三、虚拟主机行业市场敏感性分析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2019-2024年虚拟主机行业财务能力分析</w:t>
      </w:r>
      <w:r>
        <w:rPr>
          <w:rFonts w:hint="eastAsia"/>
        </w:rPr>
        <w:br/>
      </w:r>
      <w:r>
        <w:rPr>
          <w:rFonts w:hint="eastAsia"/>
        </w:rPr>
        <w:t>　　　　一、虚拟主机行业盈利能力</w:t>
      </w:r>
      <w:r>
        <w:rPr>
          <w:rFonts w:hint="eastAsia"/>
        </w:rPr>
        <w:br/>
      </w:r>
      <w:r>
        <w:rPr>
          <w:rFonts w:hint="eastAsia"/>
        </w:rPr>
        <w:t>　　　　二、虚拟主机行业偿债能力</w:t>
      </w:r>
      <w:r>
        <w:rPr>
          <w:rFonts w:hint="eastAsia"/>
        </w:rPr>
        <w:br/>
      </w:r>
      <w:r>
        <w:rPr>
          <w:rFonts w:hint="eastAsia"/>
        </w:rPr>
        <w:t>　　　　三、虚拟主机行业营运能力</w:t>
      </w:r>
      <w:r>
        <w:rPr>
          <w:rFonts w:hint="eastAsia"/>
        </w:rPr>
        <w:br/>
      </w:r>
      <w:r>
        <w:rPr>
          <w:rFonts w:hint="eastAsia"/>
        </w:rPr>
        <w:t>　　　　四、虚拟主机行业发展能力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中国虚拟主机行业细分市场调研与机会挖掘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虚拟主机细分市场（一）市场调研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虚拟主机细分市场（二）市场调研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中国虚拟主机行业区域市场调研分析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2019-2024年中国虚拟主机行业重点区域调研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一、重点地区（一）虚拟主机市场规模与特点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二、重点地区（二）虚拟主机市场规模及特点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三、重点地区（三）虚拟主机市场规模及特点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四、重点地区（四）虚拟主机市场规模及特点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不同区域虚拟主机市场的对比与启示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二、虚拟主机市场拓展策略与建议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中国虚拟主机行业的营销渠道与客户分析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虚拟主机行业渠道分析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二、各类渠道对虚拟主机行业的影响</w:t>
      </w:r>
      <w:r>
        <w:rPr>
          <w:rFonts w:hint="eastAsia"/>
        </w:rPr>
        <w:br/>
      </w:r>
      <w:r>
        <w:rPr>
          <w:rFonts w:hint="eastAsia"/>
        </w:rPr>
        <w:t>　　　　三、主要虚拟主机企业渠道策略研究</w:t>
      </w:r>
      <w:r>
        <w:rPr>
          <w:rFonts w:hint="eastAsia"/>
        </w:rPr>
        <w:br/>
      </w:r>
      <w:r>
        <w:rPr>
          <w:rFonts w:hint="eastAsia"/>
        </w:rPr>
        <w:t>　　第二节 虚拟主机行业客户分析与定位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中国虚拟主机行业竞争格局及策略选择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虚拟主机行业总体市场竞争状况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一、虚拟主机行业竞争结构分析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二、虚拟主机企业竞争格局与集中度评估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三、虚拟主机行业SWOT分析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虚拟主机行业重点企业调研分析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虚拟主机企业发展策略分析</w:t>
      </w:r>
      <w:r>
        <w:rPr>
          <w:rFonts w:hint="eastAsia"/>
        </w:rPr>
        <w:br/>
      </w:r>
      <w:r>
        <w:rPr>
          <w:rFonts w:hint="eastAsia"/>
        </w:rPr>
        <w:t>　　第一节 虚拟主机市场与销售策略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虚拟主机品牌战略思考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中国虚拟主机行业发展环境分析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二、虚拟主机行业主管部门、监管体制及相关政策法规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3、虚拟主机行业的主要法律、法规和政策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4、2025年虚拟主机行业法律法规和政策对行业的影响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二、虚拟主机消费者需求分析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一、虚拟主机技术的应用与创新</w:t>
      </w:r>
      <w:r>
        <w:rPr>
          <w:rFonts w:hint="eastAsia"/>
        </w:rPr>
        <w:br/>
      </w:r>
      <w:r>
        <w:rPr>
          <w:rFonts w:hint="eastAsia"/>
        </w:rPr>
        <w:t>　　　　二、虚拟主机行业发展的技术趋势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2025-2031年虚拟主机行业展趋势预测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2025-2031年虚拟主机市场发展前景分析</w:t>
      </w:r>
      <w:r>
        <w:rPr>
          <w:rFonts w:hint="eastAsia"/>
        </w:rPr>
        <w:br/>
      </w:r>
      <w:r>
        <w:rPr>
          <w:rFonts w:hint="eastAsia"/>
        </w:rPr>
        <w:t>　　　　一、虚拟主机市场发展潜力</w:t>
      </w:r>
      <w:r>
        <w:rPr>
          <w:rFonts w:hint="eastAsia"/>
        </w:rPr>
        <w:br/>
      </w:r>
      <w:r>
        <w:rPr>
          <w:rFonts w:hint="eastAsia"/>
        </w:rPr>
        <w:t>　　　　二、虚拟主机市场前景分析</w:t>
      </w:r>
      <w:r>
        <w:rPr>
          <w:rFonts w:hint="eastAsia"/>
        </w:rPr>
        <w:br/>
      </w:r>
      <w:r>
        <w:rPr>
          <w:rFonts w:hint="eastAsia"/>
        </w:rPr>
        <w:t>　　　　三、虚拟主机细分行业发展前景分析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2025-2031年虚拟主机发展趋势预测</w:t>
      </w:r>
      <w:r>
        <w:rPr>
          <w:rFonts w:hint="eastAsia"/>
        </w:rPr>
        <w:br/>
      </w:r>
      <w:r>
        <w:rPr>
          <w:rFonts w:hint="eastAsia"/>
        </w:rPr>
        <w:t>　　　　一、虚拟主机发展趋势预测</w:t>
      </w:r>
      <w:r>
        <w:rPr>
          <w:rFonts w:hint="eastAsia"/>
        </w:rPr>
        <w:br/>
      </w:r>
      <w:r>
        <w:rPr>
          <w:rFonts w:hint="eastAsia"/>
        </w:rPr>
        <w:t>　　　　二、虚拟主机市场规模预测</w:t>
      </w:r>
      <w:r>
        <w:rPr>
          <w:rFonts w:hint="eastAsia"/>
        </w:rPr>
        <w:br/>
      </w:r>
      <w:r>
        <w:rPr>
          <w:rFonts w:hint="eastAsia"/>
        </w:rPr>
        <w:t>　　　　三、虚拟主机细分市场发展趋势预测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未来虚拟主机行业挑战与机遇探讨</w:t>
      </w:r>
      <w:r>
        <w:rPr>
          <w:rFonts w:hint="eastAsia"/>
        </w:rPr>
        <w:br/>
      </w:r>
      <w:r>
        <w:rPr>
          <w:rFonts w:hint="eastAsia"/>
        </w:rPr>
        <w:t>　　　　一、虚拟主机行业挑战</w:t>
      </w:r>
      <w:r>
        <w:rPr>
          <w:rFonts w:hint="eastAsia"/>
        </w:rPr>
        <w:br/>
      </w:r>
      <w:r>
        <w:rPr>
          <w:rFonts w:hint="eastAsia"/>
        </w:rPr>
        <w:t>　　　　二、虚拟主机行业机遇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虚拟主机行业研究结论及建议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对虚拟主机行业发展的建议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中-智林　对虚拟主机企业和投资者的建议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虚拟主机行业现状</w:t>
      </w:r>
      <w:r>
        <w:rPr>
          <w:rFonts w:hint="eastAsia"/>
        </w:rPr>
        <w:br/>
      </w:r>
      <w:r>
        <w:rPr>
          <w:rFonts w:hint="eastAsia"/>
        </w:rPr>
        <w:t>　　图表 虚拟主机行业产业链调研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2019-2024年虚拟主机行业市场容量统计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2019-2024年中国虚拟主机行业市场规模情况</w:t>
      </w:r>
      <w:r>
        <w:rPr>
          <w:rFonts w:hint="eastAsia"/>
        </w:rPr>
        <w:br/>
      </w:r>
      <w:r>
        <w:rPr>
          <w:rFonts w:hint="eastAsia"/>
        </w:rPr>
        <w:t>　　图表 虚拟主机行业动态</w:t>
      </w:r>
      <w:r>
        <w:rPr>
          <w:rFonts w:hint="eastAsia"/>
        </w:rPr>
        <w:br/>
      </w:r>
      <w:r>
        <w:rPr>
          <w:rFonts w:hint="eastAsia"/>
        </w:rPr>
        <w:t>　　图表 2019-2024年中国虚拟主机行业销售收入统计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2019-2024年中国虚拟主机行业盈利统计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2019-2024年中国虚拟主机行业利润总额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2019-2024年中国虚拟主机行业企业数量统计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2019-2024年中国虚拟主机行业竞争力分析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2019-2024年中国虚拟主机行业盈利能力分析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2019-2024年中国虚拟主机行业运营能力分析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2019-2024年中国虚拟主机行业偿债能力分析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2019-2024年中国虚拟主机行业发展能力分析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2019-2024年中国虚拟主机行业经营效益分析</w:t>
      </w:r>
      <w:r>
        <w:rPr>
          <w:rFonts w:hint="eastAsia"/>
        </w:rPr>
        <w:br/>
      </w:r>
      <w:r>
        <w:rPr>
          <w:rFonts w:hint="eastAsia"/>
        </w:rPr>
        <w:t>　　图表 虚拟主机行业竞争对手分析</w:t>
      </w:r>
      <w:r>
        <w:rPr>
          <w:rFonts w:hint="eastAsia"/>
        </w:rPr>
        <w:br/>
      </w:r>
      <w:r>
        <w:rPr>
          <w:rFonts w:hint="eastAsia"/>
        </w:rPr>
        <w:t>　　图表 **地区虚拟主机市场规模</w:t>
      </w:r>
      <w:r>
        <w:rPr>
          <w:rFonts w:hint="eastAsia"/>
        </w:rPr>
        <w:br/>
      </w:r>
      <w:r>
        <w:rPr>
          <w:rFonts w:hint="eastAsia"/>
        </w:rPr>
        <w:t>　　图表 **地区虚拟主机行业市场需求</w:t>
      </w:r>
      <w:r>
        <w:rPr>
          <w:rFonts w:hint="eastAsia"/>
        </w:rPr>
        <w:br/>
      </w:r>
      <w:r>
        <w:rPr>
          <w:rFonts w:hint="eastAsia"/>
        </w:rPr>
        <w:t>　　图表 **地区虚拟主机市场调研</w:t>
      </w:r>
      <w:r>
        <w:rPr>
          <w:rFonts w:hint="eastAsia"/>
        </w:rPr>
        <w:br/>
      </w:r>
      <w:r>
        <w:rPr>
          <w:rFonts w:hint="eastAsia"/>
        </w:rPr>
        <w:t>　　图表 **地区虚拟主机行业市场需求分析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**地区虚拟主机市场规模</w:t>
      </w:r>
      <w:r>
        <w:rPr>
          <w:rFonts w:hint="eastAsia"/>
        </w:rPr>
        <w:br/>
      </w:r>
      <w:r>
        <w:rPr>
          <w:rFonts w:hint="eastAsia"/>
        </w:rPr>
        <w:t>　　图表 **地区虚拟主机行业市场需求</w:t>
      </w:r>
      <w:r>
        <w:rPr>
          <w:rFonts w:hint="eastAsia"/>
        </w:rPr>
        <w:br/>
      </w:r>
      <w:r>
        <w:rPr>
          <w:rFonts w:hint="eastAsia"/>
        </w:rPr>
        <w:t>　　图表 **地区虚拟主机市场调研</w:t>
      </w:r>
      <w:r>
        <w:rPr>
          <w:rFonts w:hint="eastAsia"/>
        </w:rPr>
        <w:br/>
      </w:r>
      <w:r>
        <w:rPr>
          <w:rFonts w:hint="eastAsia"/>
        </w:rPr>
        <w:t>　　图表 **地区虚拟主机行业市场需求分析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虚拟主机重点企业（一）基本信息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虚拟主机重点企业（一）经营情况分析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虚拟主机重点企业（一）盈利能力情况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虚拟主机重点企业（一）偿债能力情况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虚拟主机重点企业（一）运营能力情况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虚拟主机重点企业（一）成长能力情况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虚拟主机重点企业（二）基本信息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虚拟主机重点企业（二）经营情况分析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虚拟主机重点企业（二）盈利能力情况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虚拟主机重点企业（二）偿债能力情况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虚拟主机重点企业（二）运营能力情况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虚拟主机重点企业（二）成长能力情况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2025-2031年中国虚拟主机行业信息化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2025-2031年中国虚拟主机行业市场容量预测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2025-2031年中国虚拟主机行业市场规模预测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2025-2031年中国虚拟主机行业风险分析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2025-2031年中国虚拟主机市场前景分析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2025-2031年中国虚拟主机行业发展趋势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9410d4c1b427c" w:history="1">
        <w:r>
          <w:rPr>
            <w:rStyle w:val="Hyperlink"/>
          </w:rPr>
          <w:t>2025-2031年中国虚拟主机发展现状分析与前景趋势报告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59410d4c1b427c" w:history="1">
        <w:r>
          <w:rPr>
            <w:rStyle w:val="Hyperlink"/>
          </w:rPr>
          <w:t>https://www.20087.com/0/27/XuNiZhuJiShiChangXianZhuangHeQianJing.html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a1a4456a7d4fb3" w:history="1">
      <w:r>
        <w:rPr>
          <w:rStyle w:val="Hyperlink"/>
        </w:rPr>
        <w:t>2025-2031年中国虚拟主机发展现状分析与前景趋势报告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XuNiZhuJiShiChangXianZhuangHeQianJing.html" TargetMode="External" Id="R0759410d4c1b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XuNiZhuJiShiChangXianZhuangHeQianJing.html" TargetMode="External" Id="R32a1a4456a7d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2025-02-01T00:41:49Z</dcterms:created>
  <dcterms:modified xsi:type="dcterms:W3CDTF">2025-02-01T01:41:49Z</dcterms:modified>
  <dc:subject>2025-2031年中国虚拟主机发展现状分析与前景趋势报告</dc:subject>
  <dc:title>2025-2031年中国虚拟主机发展现状分析与前景趋势报告</dc:title>
  <cp:keywords>2025-2031年中国虚拟主机发展现状分析与前景趋势报告</cp:keywords>
  <dc:description>2025-2031年中国虚拟主机发展现状分析与前景趋势报告</dc:description>
</cp:coreProperties>
</file>