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aee4b0f4224c62" w:history="1">
              <w:r>
                <w:rPr>
                  <w:rStyle w:val="Hyperlink"/>
                </w:rPr>
                <w:t>全球与中国5G工业网关行业市场调研及前景分析报告（2025-2031年）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aee4b0f4224c62" w:history="1">
              <w:r>
                <w:rPr>
                  <w:rStyle w:val="Hyperlink"/>
                </w:rPr>
                <w:t>全球与中国5G工业网关行业市场调研及前景分析报告（2025-2031年）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aee4b0f4224c62" w:history="1">
                <w:r>
                  <w:rPr>
                    <w:rStyle w:val="Hyperlink"/>
                  </w:rPr>
                  <w:t>https://www.20087.com/0/07/5GGongYeWangGuanShiChangQianJingYuCe.html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工业网关作为工业互联网的关键组件，凭借其高速度、低延迟、大连接数的特性，正在加速工业4.0时代的到来。它们能够有效连接工业现场的各种设备与云平台，实现数据的实时传输与分析，提高生产效率与灵活性。目前，5G工业网关已具备边缘计算、数据加密传输等高级功能，支持多种工业协议，满足不同行业应用场景的需求。然而，兼容性问题、安全挑战及高昂的部署成本仍然是其广泛应用的障碍。</w:t>
      </w:r>
      <w:r>
        <w:rPr>
          <w:rFonts w:hint="eastAsia"/>
        </w:rPr>
        <w:br/>
      </w:r>
      <w:r>
        <w:rPr>
          <w:rFonts w:hint="eastAsia"/>
        </w:rPr>
        <w:t>　　5G工业网关的发展趋势将聚焦于技术融合与应用深化。随着5G网络覆盖的完善，工业网关将更加注重与AI、大数据、云计算等技术的融合，提供更加智能的数据处理与分析能力。为应对安全威胁，内置更高级别的安全防护机制将成为标配。此外，为降低部署成本，模块化、即插即用的设计思路将被广泛采纳，同时，针对特定行业需求的定制化解决方案也将不断涌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aee4b0f4224c62" w:history="1">
        <w:r>
          <w:rPr>
            <w:rStyle w:val="Hyperlink"/>
          </w:rPr>
          <w:t>全球与中国5G工业网关行业市场调研及前景分析报告（2025-2031年）</w:t>
        </w:r>
      </w:hyperlink>
      <w:r>
        <w:rPr>
          <w:rFonts w:hint="eastAsia"/>
        </w:rPr>
        <w:t>》基于多年的行业研究经验和丰富的数据资源，深入剖析了5G工业网关产业链的整体结构。5G工业网关报告详细分析了5G工业网关市场规模与需求，探讨了价格动态，并客观呈现了行业现状。同时，科学预测了5G工业网关市场前景及发展趋势，聚焦5G工业网关重点企业，全面评估了市场竞争、集中度及品牌影响力。此外，5G工业网关报告还进一步细分了市场，揭示了5G工业网关各细分领域的增长潜力。5G工业网关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5G工业网关市场概述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按照不同产品类型，5G工业网关主要可以分为如下几个类别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全球不同产品类型5G工业网关销售额增长趋势2020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Sub-6</w:t>
      </w:r>
      <w:r>
        <w:rPr>
          <w:rFonts w:hint="eastAsia"/>
        </w:rPr>
        <w:br/>
      </w:r>
      <w:r>
        <w:rPr>
          <w:rFonts w:hint="eastAsia"/>
        </w:rPr>
        <w:t>　　　　1.2.3 毫米波</w:t>
      </w:r>
      <w:r>
        <w:rPr>
          <w:rFonts w:hint="eastAsia"/>
        </w:rPr>
        <w:br/>
      </w:r>
      <w:r>
        <w:rPr>
          <w:rFonts w:hint="eastAsia"/>
        </w:rPr>
        <w:t>　　1.3 从不同应用，5G工业网关主要包括如下几个方面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全球不同应用5G工业网关销售额增长趋势2020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智能制造</w:t>
      </w:r>
      <w:r>
        <w:rPr>
          <w:rFonts w:hint="eastAsia"/>
        </w:rPr>
        <w:br/>
      </w:r>
      <w:r>
        <w:rPr>
          <w:rFonts w:hint="eastAsia"/>
        </w:rPr>
        <w:t>　　　　1.3.3 智慧医疗</w:t>
      </w:r>
      <w:r>
        <w:rPr>
          <w:rFonts w:hint="eastAsia"/>
        </w:rPr>
        <w:br/>
      </w:r>
      <w:r>
        <w:rPr>
          <w:rFonts w:hint="eastAsia"/>
        </w:rPr>
        <w:t>　　　　1.3.4 智慧港口</w:t>
      </w:r>
      <w:r>
        <w:rPr>
          <w:rFonts w:hint="eastAsia"/>
        </w:rPr>
        <w:br/>
      </w:r>
      <w:r>
        <w:rPr>
          <w:rFonts w:hint="eastAsia"/>
        </w:rPr>
        <w:t>　　　　1.3.5 智慧电力</w:t>
      </w:r>
      <w:r>
        <w:rPr>
          <w:rFonts w:hint="eastAsia"/>
        </w:rPr>
        <w:br/>
      </w:r>
      <w:r>
        <w:rPr>
          <w:rFonts w:hint="eastAsia"/>
        </w:rPr>
        <w:t>　　　　1.3.6 智慧矿山</w:t>
      </w:r>
      <w:r>
        <w:rPr>
          <w:rFonts w:hint="eastAsia"/>
        </w:rPr>
        <w:br/>
      </w:r>
      <w:r>
        <w:rPr>
          <w:rFonts w:hint="eastAsia"/>
        </w:rPr>
        <w:t>　　　　1.3.7 智慧城市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5G工业网关行业背景、发展历史、现状及趋势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5G工业网关行业目前现状分析</w:t>
      </w:r>
      <w:r>
        <w:rPr>
          <w:rFonts w:hint="eastAsia"/>
        </w:rPr>
        <w:br/>
      </w:r>
      <w:r>
        <w:rPr>
          <w:rFonts w:hint="eastAsia"/>
        </w:rPr>
        <w:t>　　　　1.4.2 5G工业网关发展趋势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全球5G工业网关总体规模分析</w:t>
      </w:r>
      <w:r>
        <w:rPr>
          <w:rFonts w:hint="eastAsia"/>
        </w:rPr>
        <w:br/>
      </w:r>
      <w:r>
        <w:rPr>
          <w:rFonts w:hint="eastAsia"/>
        </w:rPr>
        <w:t>　　2.1 全球5G工业网关供需现状及预测（2020-2031）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全球5G工业网关产能、产量、产能利用率及发展趋势（2020-2031）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全球5G工业网关产量、需求量及发展趋势（2020-2031）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全球主要地区5G工业网关产量及发展趋势（2020-2031）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全球主要地区5G工业网关产量（2020-2025）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全球主要地区5G工业网关产量（2026-2031）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全球主要地区5G工业网关产量市场份额（2020-2031）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中国5G工业网关供需现状及预测（2020-2031）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中国5G工业网关产能、产量、产能利用率及发展趋势（2020-2031）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中国5G工业网关产量、市场需求量及发展趋势（2020-2031）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全球5G工业网关销量及销售额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全球市场5G工业网关销售额（2020-2031）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全球市场5G工业网关销量（2020-2031）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全球市场5G工业网关价格趋势（2020-2031）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全球5G工业网关主要地区分析</w:t>
      </w:r>
      <w:r>
        <w:rPr>
          <w:rFonts w:hint="eastAsia"/>
        </w:rPr>
        <w:br/>
      </w:r>
      <w:r>
        <w:rPr>
          <w:rFonts w:hint="eastAsia"/>
        </w:rPr>
        <w:t>　　3.1 全球主要地区5G工业网关市场规模分析：2020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全球主要地区5G工业网关销售收入及市场份额（2020-2025年）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全球主要地区5G工业网关销售收入预测（2026-2031年）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全球主要地区5G工业网关销量分析：2020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全球主要地区5G工业网关销量及市场份额（2020-2025年）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全球主要地区5G工业网关销量及市场份额预测（2026-2031）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北美市场5G工业网关销量、收入及增长率（2020-2031）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欧洲市场5G工业网关销量、收入及增长率（2020-2031）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中国市场5G工业网关销量、收入及增长率（2020-2031）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日本市场5G工业网关销量、收入及增长率（2020-2031）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东南亚市场5G工业网关销量、收入及增长率（2020-2031）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印度市场5G工业网关销量、收入及增长率（2020-2031）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全球市场主要厂商5G工业网关产能市场份额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全球市场主要厂商5G工业网关销量（2020-2025）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全球市场主要厂商5G工业网关销量（2020-2025）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全球市场主要厂商5G工业网关销售收入（2020-2025）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全球市场主要厂商5G工业网关销售价格（2020-2025）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2024年全球主要生产商5G工业网关收入排名</w:t>
      </w:r>
      <w:r>
        <w:rPr>
          <w:rFonts w:hint="eastAsia"/>
        </w:rPr>
        <w:br/>
      </w:r>
      <w:r>
        <w:rPr>
          <w:rFonts w:hint="eastAsia"/>
        </w:rPr>
        <w:t>　　4.3 中国市场主要厂商5G工业网关销量（2020-2025）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中国市场主要厂商5G工业网关销量（2020-2025）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中国市场主要厂商5G工业网关销售收入（2020-2025）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2024年中国主要生产商5G工业网关收入排名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中国市场主要厂商5G工业网关销售价格（2020-2025）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全球主要厂商5G工业网关总部及产地分布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全球主要厂商成立时间及5G工业网关商业化日期</w:t>
      </w:r>
      <w:r>
        <w:rPr>
          <w:rFonts w:hint="eastAsia"/>
        </w:rPr>
        <w:br/>
      </w:r>
      <w:r>
        <w:rPr>
          <w:rFonts w:hint="eastAsia"/>
        </w:rPr>
        <w:t>　　4.6 全球主要厂商5G工业网关产品类型及应用</w:t>
      </w:r>
      <w:r>
        <w:rPr>
          <w:rFonts w:hint="eastAsia"/>
        </w:rPr>
        <w:br/>
      </w:r>
      <w:r>
        <w:rPr>
          <w:rFonts w:hint="eastAsia"/>
        </w:rPr>
        <w:t>　　4.7 5G工业网关行业集中度、竞争程度分析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5G工业网关行业集中度分析：2024年全球Top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全球5G工业网关第一梯队、第二梯队和第三梯队生产商（品牌）及市场份额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5G工业网关销量、收入、价格及毛利率（2020-2025）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5G工业网关销量、收入、价格及毛利率（2020-2025）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5G工业网关销量、收入、价格及毛利率（2020-2025）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5G工业网关销量、收入、价格及毛利率（2020-2025）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5G工业网关销量、收入、价格及毛利率（2020-2025）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5G工业网关销量、收入、价格及毛利率（2020-2025）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5G工业网关销量、收入、价格及毛利率（2020-2025）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5G工业网关销量、收入、价格及毛利率（2020-2025）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5G工业网关销量、收入、价格及毛利率（2020-2025）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5G工业网关销量、收入、价格及毛利率（2020-2025）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5G工业网关销量、收入、价格及毛利率（2020-2025）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5G工业网关销量、收入、价格及毛利率（2020-2025）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5G工业网关销量、收入、价格及毛利率（2020-2025）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5G工业网关销量、收入、价格及毛利率（2020-2025）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5G工业网关销量、收入、价格及毛利率（2020-2025）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5G工业网关销量、收入、价格及毛利率（2020-2025）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不同产品类型5G工业网关分析</w:t>
      </w:r>
      <w:r>
        <w:rPr>
          <w:rFonts w:hint="eastAsia"/>
        </w:rPr>
        <w:br/>
      </w:r>
      <w:r>
        <w:rPr>
          <w:rFonts w:hint="eastAsia"/>
        </w:rPr>
        <w:t>　　6.1 全球不同产品类型5G工业网关销量（2020-2031）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全球不同产品类型5G工业网关销量及市场份额（2020-2025）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全球不同产品类型5G工业网关销量预测（2026-2031）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全球不同产品类型5G工业网关收入（2020-2031）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全球不同产品类型5G工业网关收入及市场份额（2020-2025）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全球不同产品类型5G工业网关收入预测（2026-2031）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全球不同产品类型5G工业网关价格走势（2020-2031）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不同应用5G工业网关分析</w:t>
      </w:r>
      <w:r>
        <w:rPr>
          <w:rFonts w:hint="eastAsia"/>
        </w:rPr>
        <w:br/>
      </w:r>
      <w:r>
        <w:rPr>
          <w:rFonts w:hint="eastAsia"/>
        </w:rPr>
        <w:t>　　7.1 全球不同应用5G工业网关销量（2020-2031）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全球不同应用5G工业网关销量及市场份额（2020-2025）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全球不同应用5G工业网关销量预测（2026-2031）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全球不同应用5G工业网关收入（2020-2031）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全球不同应用5G工业网关收入及市场份额（2020-2025）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全球不同应用5G工业网关收入预测（2026-2031）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全球不同应用5G工业网关价格走势（2020-2031）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5G工业网关产业链分析</w:t>
      </w:r>
      <w:r>
        <w:rPr>
          <w:rFonts w:hint="eastAsia"/>
        </w:rPr>
        <w:br/>
      </w:r>
      <w:r>
        <w:rPr>
          <w:rFonts w:hint="eastAsia"/>
        </w:rPr>
        <w:t>　　8.2 5G工业网关工艺制造技术分析</w:t>
      </w:r>
      <w:r>
        <w:rPr>
          <w:rFonts w:hint="eastAsia"/>
        </w:rPr>
        <w:br/>
      </w:r>
      <w:r>
        <w:rPr>
          <w:rFonts w:hint="eastAsia"/>
        </w:rPr>
        <w:t>　　8.3 5G工业网关产业上游供应分析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5G工业网关下游客户分析</w:t>
      </w:r>
      <w:r>
        <w:rPr>
          <w:rFonts w:hint="eastAsia"/>
        </w:rPr>
        <w:br/>
      </w:r>
      <w:r>
        <w:rPr>
          <w:rFonts w:hint="eastAsia"/>
        </w:rPr>
        <w:t>　　8.5 5G工业网关销售渠道分析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5G工业网关行业发展机遇及主要驱动因素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5G工业网关行业发展面临的风险</w:t>
      </w:r>
      <w:r>
        <w:rPr>
          <w:rFonts w:hint="eastAsia"/>
        </w:rPr>
        <w:br/>
      </w:r>
      <w:r>
        <w:rPr>
          <w:rFonts w:hint="eastAsia"/>
        </w:rPr>
        <w:t>　　9.3 5G工业网关行业政策分析</w:t>
      </w:r>
      <w:r>
        <w:rPr>
          <w:rFonts w:hint="eastAsia"/>
        </w:rPr>
        <w:br/>
      </w:r>
      <w:r>
        <w:rPr>
          <w:rFonts w:hint="eastAsia"/>
        </w:rPr>
        <w:t>　　9.4 5G工业网关中国企业SWOT分析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全球不同产品类型5G工业网关销售额增长（CAGR）趋势2020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5G工业网关行业目前发展现状</w:t>
      </w:r>
      <w:r>
        <w:rPr>
          <w:rFonts w:hint="eastAsia"/>
        </w:rPr>
        <w:br/>
      </w:r>
      <w:r>
        <w:rPr>
          <w:rFonts w:hint="eastAsia"/>
        </w:rPr>
        <w:t>　　表 4： 5G工业网关发展趋势</w:t>
      </w:r>
      <w:r>
        <w:rPr>
          <w:rFonts w:hint="eastAsia"/>
        </w:rPr>
        <w:br/>
      </w:r>
      <w:r>
        <w:rPr>
          <w:rFonts w:hint="eastAsia"/>
        </w:rPr>
        <w:t>　　表 5： 全球主要地区5G工业网关产量增速（CAGR）：（2020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全球主要地区5G工业网关产量（2020-2025）&amp;（千台）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全球主要地区5G工业网关产量（2026-2031）&amp;（千台）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全球主要地区5G工业网关产量市场份额（2020-2025）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全球主要地区5G工业网关产量（2026-2031）&amp;（千台）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全球主要地区5G工业网关销售收入增速：（2020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全球主要地区5G工业网关销售收入（2020-2025）&amp;（百万美元）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全球主要地区5G工业网关销售收入市场份额（2020-2025）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全球主要地区5G工业网关收入（2026-2031）&amp;（百万美元）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全球主要地区5G工业网关收入市场份额（2026-2031）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全球主要地区5G工业网关销量（千台）：2020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全球主要地区5G工业网关销量（2020-2025）&amp;（千台）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全球主要地区5G工业网关销量市场份额（2020-2025）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全球主要地区5G工业网关销量（2026-2031）&amp;（千台）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全球主要地区5G工业网关销量份额（2026-2031）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全球市场主要厂商5G工业网关产能（2024-2025）&amp;（千台）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全球市场主要厂商5G工业网关销量（2020-2025）&amp;（千台）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全球市场主要厂商5G工业网关销量市场份额（2020-2025）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全球市场主要厂商5G工业网关销售收入（2020-2025）&amp;（百万美元）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全球市场主要厂商5G工业网关销售收入市场份额（2020-2025）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全球市场主要厂商5G工业网关销售价格（2020-2025）&amp;（美元/台）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2024年全球主要生产商5G工业网关收入排名（百万美元）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中国市场主要厂商5G工业网关销量（2020-2025）&amp;（千台）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中国市场主要厂商5G工业网关销量市场份额（2020-2025）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中国市场主要厂商5G工业网关销售收入（2020-2025）&amp;（百万美元）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中国市场主要厂商5G工业网关销售收入市场份额（2020-2025）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2024年中国主要生产商5G工业网关收入排名（百万美元）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中国市场主要厂商5G工业网关销售价格（2020-2025）&amp;（美元/台）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全球主要厂商5G工业网关总部及产地分布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全球主要厂商成立时间及5G工业网关商业化日期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全球主要厂商5G工业网关产品类型及应用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2024年全球5G工业网关主要厂商市场地位（第一梯队、第二梯队和第三梯队）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全球5G工业网关市场投资、并购等现状分析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5G工业网关销量（千台）、收入（百万美元）、价格（美元/台）及毛利率（2020-2025）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5G工业网关销量（千台）、收入（百万美元）、价格（美元/台）及毛利率（2020-2025）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5G工业网关销量（千台）、收入（百万美元）、价格（美元/台）及毛利率（2020-2025）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5G工业网关销量（千台）、收入（百万美元）、价格（美元/台）及毛利率（2020-2025）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5G工业网关销量（千台）、收入（百万美元）、价格（美元/台）及毛利率（2020-2025）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5G工业网关销量（千台）、收入（百万美元）、价格（美元/台）及毛利率（2020-2025）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5G工业网关销量（千台）、收入（百万美元）、价格（美元/台）及毛利率（2020-2025）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5G工业网关销量（千台）、收入（百万美元）、价格（美元/台）及毛利率（2020-2025）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5G工业网关销量（千台）、收入（百万美元）、价格（美元/台）及毛利率（2020-2025）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5G工业网关销量（千台）、收入（百万美元）、价格（美元/台）及毛利率（2020-2025）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5G工业网关销量（千台）、收入（百万美元）、价格（美元/台）及毛利率（2020-2025）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5G工业网关销量（千台）、收入（百万美元）、价格（美元/台）及毛利率（2020-2025）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5G工业网关销量（千台）、收入（百万美元）、价格（美元/台）及毛利率（2020-2025）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5G工业网关销量（千台）、收入（百万美元）、价格（美元/台）及毛利率（2020-2025）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5G工业网关销量（千台）、收入（百万美元）、价格（美元/台）及毛利率（2020-2025）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5G工业网关销量（千台）、收入（百万美元）、价格（美元/台）及毛利率（2020-2025）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全球不同产品类型5G工业网关销量（2020-2025年）&amp;（千台）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全球不同产品类型5G工业网关销量市场份额（2020-2025）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全球不同产品类型5G工业网关销量预测（2026-2031）&amp;（千台）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全球市场不同产品类型5G工业网关销量市场份额预测（2026-2031）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全球不同产品类型5G工业网关收入（2020-2025年）&amp;（百万美元）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全球不同产品类型5G工业网关收入市场份额（2020-2025）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全球不同产品类型5G工业网关收入预测（2026-2031）&amp;（百万美元）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全球不同产品类型5G工业网关收入市场份额预测（2026-2031）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全球不同应用5G工业网关销量（2020-2025年）&amp;（千台）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127： 全球不同应用5G工业网关销量市场份额（2020-2025）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全球不同应用5G工业网关销量预测（2026-2031）&amp;（千台）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全球市场不同应用5G工业网关销量市场份额预测（2026-2031）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全球不同应用5G工业网关收入（2020-2025年）&amp;（百万美元）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全球不同应用5G工业网关收入市场份额（2020-2025）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全球不同应用5G工业网关收入预测（2026-2031）&amp;（百万美元）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全球不同应用5G工业网关收入市场份额预测（2026-2031）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5G工业网关上游原料供应商及联系方式列表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5G工业网关典型客户列表</w:t>
      </w:r>
      <w:r>
        <w:rPr>
          <w:rFonts w:hint="eastAsia"/>
        </w:rPr>
        <w:br/>
      </w:r>
      <w:r>
        <w:rPr>
          <w:rFonts w:hint="eastAsia"/>
        </w:rPr>
        <w:t>　　表 136： 5G工业网关主要销售模式及销售渠道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5G工业网关行业发展机遇及主要驱动因素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5G工业网关行业发展面临的风险</w:t>
      </w:r>
      <w:r>
        <w:rPr>
          <w:rFonts w:hint="eastAsia"/>
        </w:rPr>
        <w:br/>
      </w:r>
      <w:r>
        <w:rPr>
          <w:rFonts w:hint="eastAsia"/>
        </w:rPr>
        <w:t>　　表 139： 5G工业网关行业政策分析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5G工业网关产品图片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全球不同产品类型5G工业网关销售额2020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全球不同产品类型5G工业网关市场份额2024 &amp; 2031</w:t>
      </w:r>
      <w:r>
        <w:rPr>
          <w:rFonts w:hint="eastAsia"/>
        </w:rPr>
        <w:br/>
      </w:r>
      <w:r>
        <w:rPr>
          <w:rFonts w:hint="eastAsia"/>
        </w:rPr>
        <w:t>　　图 4： Sub-6产品图片</w:t>
      </w:r>
      <w:r>
        <w:rPr>
          <w:rFonts w:hint="eastAsia"/>
        </w:rPr>
        <w:br/>
      </w:r>
      <w:r>
        <w:rPr>
          <w:rFonts w:hint="eastAsia"/>
        </w:rPr>
        <w:t>　　图 5： 毫米波产品图片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全球不同应用5G工业网关市场份额2024 &amp; 2031</w:t>
      </w:r>
      <w:r>
        <w:rPr>
          <w:rFonts w:hint="eastAsia"/>
        </w:rPr>
        <w:br/>
      </w:r>
      <w:r>
        <w:rPr>
          <w:rFonts w:hint="eastAsia"/>
        </w:rPr>
        <w:t>　　图 8： 智能制造</w:t>
      </w:r>
      <w:r>
        <w:rPr>
          <w:rFonts w:hint="eastAsia"/>
        </w:rPr>
        <w:br/>
      </w:r>
      <w:r>
        <w:rPr>
          <w:rFonts w:hint="eastAsia"/>
        </w:rPr>
        <w:t>　　图 9： 智慧医疗</w:t>
      </w:r>
      <w:r>
        <w:rPr>
          <w:rFonts w:hint="eastAsia"/>
        </w:rPr>
        <w:br/>
      </w:r>
      <w:r>
        <w:rPr>
          <w:rFonts w:hint="eastAsia"/>
        </w:rPr>
        <w:t>　　图 10： 智慧港口</w:t>
      </w:r>
      <w:r>
        <w:rPr>
          <w:rFonts w:hint="eastAsia"/>
        </w:rPr>
        <w:br/>
      </w:r>
      <w:r>
        <w:rPr>
          <w:rFonts w:hint="eastAsia"/>
        </w:rPr>
        <w:t>　　图 11： 智慧电力</w:t>
      </w:r>
      <w:r>
        <w:rPr>
          <w:rFonts w:hint="eastAsia"/>
        </w:rPr>
        <w:br/>
      </w:r>
      <w:r>
        <w:rPr>
          <w:rFonts w:hint="eastAsia"/>
        </w:rPr>
        <w:t>　　图 12： 智慧矿山</w:t>
      </w:r>
      <w:r>
        <w:rPr>
          <w:rFonts w:hint="eastAsia"/>
        </w:rPr>
        <w:br/>
      </w:r>
      <w:r>
        <w:rPr>
          <w:rFonts w:hint="eastAsia"/>
        </w:rPr>
        <w:t>　　图 13： 智慧城市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全球5G工业网关产能、产量、产能利用率及发展趋势（2020-2031）&amp;（千台）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全球5G工业网关产量、需求量及发展趋势（2020-2031）&amp;（千台）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全球主要地区5G工业网关产量（2020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全球主要地区5G工业网关产量市场份额（2020-2031）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中国5G工业网关产能、产量、产能利用率及发展趋势（2020-2031）&amp;（千台）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中国5G工业网关产量、市场需求量及发展趋势（2020-2031）&amp;（千台）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全球5G工业网关市场销售额及增长率：（2020-2031）&amp;（百万美元）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全球市场5G工业网关市场规模：2020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全球市场5G工业网关销量及增长率（2020-2031）&amp;（千台）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全球市场5G工业网关价格趋势（2020-2031）&amp;（美元/台）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全球主要地区5G工业网关销售收入（2020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全球主要地区5G工业网关销售收入市场份额（2020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北美市场5G工业网关销量及增长率（2020-2031）&amp;（千台）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北美市场5G工业网关收入及增长率（2020-2031）&amp;（百万美元）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欧洲市场5G工业网关销量及增长率（2020-2031）&amp;（千台）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欧洲市场5G工业网关收入及增长率（2020-2031）&amp;（百万美元）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中国市场5G工业网关销量及增长率（2020-2031）&amp;（千台）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中国市场5G工业网关收入及增长率（2020-2031）&amp;（百万美元）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日本市场5G工业网关销量及增长率（2020-2031）&amp;（千台）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日本市场5G工业网关收入及增长率（2020-2031）&amp;（百万美元）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东南亚市场5G工业网关销量及增长率（2020-2031）&amp;（千台）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东南亚市场5G工业网关收入及增长率（2020-2031）&amp;（百万美元）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印度市场5G工业网关销量及增长率（2020-2031）&amp;（千台）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印度市场5G工业网关收入及增长率（2020-2031）&amp;（百万美元）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2024年全球市场主要厂商5G工业网关销量市场份额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2024年全球市场主要厂商5G工业网关收入市场份额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2024年中国市场主要厂商5G工业网关销量市场份额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2024年中国市场主要厂商5G工业网关收入市场份额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2024年全球前五大生产商5G工业网关市场份额</w:t>
      </w:r>
      <w:r>
        <w:rPr>
          <w:rFonts w:hint="eastAsia"/>
        </w:rPr>
        <w:br/>
      </w:r>
      <w:r>
        <w:rPr>
          <w:rFonts w:hint="eastAsia"/>
        </w:rPr>
        <w:t>　　图 44： 2024年全球5G工业网关第一梯队、第二梯队和第三梯队厂商及市场份额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全球不同产品类型5G工业网关价格走势（2020-2031）&amp;（美元/台）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全球不同应用5G工业网关价格走势（2020-2031）&amp;（美元/台）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5G工业网关产业链</w:t>
      </w:r>
      <w:r>
        <w:rPr>
          <w:rFonts w:hint="eastAsia"/>
        </w:rPr>
        <w:br/>
      </w:r>
      <w:r>
        <w:rPr>
          <w:rFonts w:hint="eastAsia"/>
        </w:rPr>
        <w:t>　　图 48： 5G工业网关中国企业SWOT分析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aee4b0f4224c62" w:history="1">
        <w:r>
          <w:rPr>
            <w:rStyle w:val="Hyperlink"/>
          </w:rPr>
          <w:t>全球与中国5G工业网关行业市场调研及前景分析报告（2025-2031年）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aee4b0f4224c62" w:history="1">
        <w:r>
          <w:rPr>
            <w:rStyle w:val="Hyperlink"/>
          </w:rPr>
          <w:t>https://www.20087.com/0/07/5GGongYeWangGuanShiChangQianJingYuCe.html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02eb52ab274ede" w:history="1">
      <w:r>
        <w:rPr>
          <w:rStyle w:val="Hyperlink"/>
        </w:rPr>
        <w:t>全球与中国5G工业网关行业市场调研及前景分析报告（2025-2031年）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5GGongYeWangGuanShiChangQianJingYuCe.html" TargetMode="External" Id="Re4aee4b0f4224c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5GGongYeWangGuanShiChangQianJingYuCe.html" TargetMode="External" Id="R2502eb52ab274e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2025-02-25T00:19:57Z</dcterms:created>
  <dcterms:modified xsi:type="dcterms:W3CDTF">2025-02-25T01:19:57Z</dcterms:modified>
  <dc:subject>全球与中国5G工业网关行业市场调研及前景分析报告（2025-2031年）</dc:subject>
  <dc:title>全球与中国5G工业网关行业市场调研及前景分析报告（2025-2031年）</dc:title>
  <cp:keywords>全球与中国5G工业网关行业市场调研及前景分析报告（2025-2031年）</cp:keywords>
  <dc:description>全球与中国5G工业网关行业市场调研及前景分析报告（2025-2031年）</dc:description>
</cp:coreProperties>
</file>