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0aa0e13b44deb" w:history="1">
              <w:r>
                <w:rPr>
                  <w:rStyle w:val="Hyperlink"/>
                </w:rPr>
                <w:t>2025-2031年中国IGBT市场现状研究分析与发展趋势预测报告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0aa0e13b44deb" w:history="1">
              <w:r>
                <w:rPr>
                  <w:rStyle w:val="Hyperlink"/>
                </w:rPr>
                <w:t>2025-2031年中国IGBT市场现状研究分析与发展趋势预测报告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0aa0e13b44deb" w:history="1">
                <w:r>
                  <w:rPr>
                    <w:rStyle w:val="Hyperlink"/>
                  </w:rPr>
                  <w:t>https://www.20087.com/M_ITTongXun/70/IGBTFaZhanXianZhuangFenXiQianJingYuCe.html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一种重要的功率半导体器件，广泛应用于变频器、电机驱动、可再生能源发电系统等领域。近年来，随着新能源汽车和智能电网等新兴产业的快速发展，IGBT的需求量大幅增加。同时，IGBT的技术也在不断进步，新型IGBT器件的开关速度更快、损耗更低、可靠性更高，为各种应用提供了更佳的性能表现。</w:t>
      </w:r>
      <w:r>
        <w:rPr>
          <w:rFonts w:hint="eastAsia"/>
        </w:rPr>
        <w:br/>
      </w:r>
      <w:r>
        <w:rPr>
          <w:rFonts w:hint="eastAsia"/>
        </w:rPr>
        <w:t>　　未来，IGBT的发展将更加注重技术创新和应用拓展。一方面，随着电力电子技术的进步，IGBT将朝着更高频率、更低损耗的方向发展，以适应更广泛的工业应用需求。另一方面，随着新能源汽车市场的扩大和智能电网建设的推进，IGBT将在这些领域扮演更重要的角色，特别是在提高电动汽车的能效和延长行驶里程方面。此外，IGBT还将进一步集成化，以实现更小体积、更高集成度的功率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0aa0e13b44deb" w:history="1">
        <w:r>
          <w:rPr>
            <w:rStyle w:val="Hyperlink"/>
          </w:rPr>
          <w:t>2025-2031年中国IGBT市场现状研究分析与发展趋势预测报告</w:t>
        </w:r>
      </w:hyperlink>
      <w:r>
        <w:rPr>
          <w:rFonts w:hint="eastAsia"/>
        </w:rPr>
        <w:t>》依托权威机构及相关协会的数据资料，全面解析了IGBT行业现状、市场需求及市场规模，系统梳理了IGBT产业链结构、价格趋势及各细分市场动态。报告对IGBT市场前景与发展趋势进行了科学预测，重点分析了品牌竞争格局、市场集中度及主要企业的经营表现。同时，通过SWOT分析揭示了IGBT行业面临的机遇与风险，为IGB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IGBT（绝缘栅双极型晶体管）相关概述</w:t>
      </w:r>
      <w:r>
        <w:rPr>
          <w:rFonts w:hint="eastAsia"/>
        </w:rPr>
        <w:br/>
      </w:r>
      <w:r>
        <w:rPr>
          <w:rFonts w:hint="eastAsia"/>
        </w:rPr>
        <w:t>　　第一节 IGBT简介</w:t>
      </w:r>
      <w:r>
        <w:rPr>
          <w:rFonts w:hint="eastAsia"/>
        </w:rPr>
        <w:br/>
      </w:r>
      <w:r>
        <w:rPr>
          <w:rFonts w:hint="eastAsia"/>
        </w:rPr>
        <w:t>　　　　一、结构及工作特性</w:t>
      </w:r>
      <w:r>
        <w:rPr>
          <w:rFonts w:hint="eastAsia"/>
        </w:rPr>
        <w:br/>
      </w:r>
      <w:r>
        <w:rPr>
          <w:rFonts w:hint="eastAsia"/>
        </w:rPr>
        <w:t>　　　　　　1、定义及分类</w:t>
      </w:r>
      <w:r>
        <w:rPr>
          <w:rFonts w:hint="eastAsia"/>
        </w:rPr>
        <w:br/>
      </w:r>
      <w:r>
        <w:rPr>
          <w:rFonts w:hint="eastAsia"/>
        </w:rPr>
        <w:t>　　　　　　2、产品特性</w:t>
      </w:r>
      <w:r>
        <w:rPr>
          <w:rFonts w:hint="eastAsia"/>
        </w:rPr>
        <w:br/>
      </w:r>
      <w:r>
        <w:rPr>
          <w:rFonts w:hint="eastAsia"/>
        </w:rPr>
        <w:t>　　　　　　3、主要应用领域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IGBT产业链分析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二、制造</w:t>
      </w:r>
      <w:r>
        <w:rPr>
          <w:rFonts w:hint="eastAsia"/>
        </w:rPr>
        <w:br/>
      </w:r>
      <w:r>
        <w:rPr>
          <w:rFonts w:hint="eastAsia"/>
        </w:rPr>
        <w:t>　　　　三、封装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2024-2025年世界IGBT行业发展现状分析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2024-2025年世界IGBT发展概况</w:t>
      </w:r>
      <w:r>
        <w:rPr>
          <w:rFonts w:hint="eastAsia"/>
        </w:rPr>
        <w:br/>
      </w:r>
      <w:r>
        <w:rPr>
          <w:rFonts w:hint="eastAsia"/>
        </w:rPr>
        <w:t>　　　　一、世界IGBT市场需求规模分析</w:t>
      </w:r>
      <w:r>
        <w:rPr>
          <w:rFonts w:hint="eastAsia"/>
        </w:rPr>
        <w:br/>
      </w:r>
      <w:r>
        <w:rPr>
          <w:rFonts w:hint="eastAsia"/>
        </w:rPr>
        <w:t>　　　　二、世界IGBT竞争格局分析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2024-2025年世界主要国家IGBT行业发展情况分析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全球主要IGBT区域发展动态分析</w:t>
      </w:r>
      <w:r>
        <w:rPr>
          <w:rFonts w:hint="eastAsia"/>
        </w:rPr>
        <w:br/>
      </w:r>
      <w:r>
        <w:rPr>
          <w:rFonts w:hint="eastAsia"/>
        </w:rPr>
        <w:t>　　　　一、三菱电机在配备第7代IGBT的模块中追加1.7kV产品</w:t>
      </w:r>
      <w:r>
        <w:rPr>
          <w:rFonts w:hint="eastAsia"/>
        </w:rPr>
        <w:br/>
      </w:r>
      <w:r>
        <w:rPr>
          <w:rFonts w:hint="eastAsia"/>
        </w:rPr>
        <w:t>　　　　二、瑞萨电子推出第8代IGBT</w:t>
      </w:r>
      <w:r>
        <w:rPr>
          <w:rFonts w:hint="eastAsia"/>
        </w:rPr>
        <w:br/>
      </w:r>
      <w:r>
        <w:rPr>
          <w:rFonts w:hint="eastAsia"/>
        </w:rPr>
        <w:t>　　　　三、东芝面向车载逆变器推出光电隔离型IGBT栅极预驱动IC</w:t>
      </w:r>
      <w:r>
        <w:rPr>
          <w:rFonts w:hint="eastAsia"/>
        </w:rPr>
        <w:br/>
      </w:r>
      <w:r>
        <w:rPr>
          <w:rFonts w:hint="eastAsia"/>
        </w:rPr>
        <w:t>　　　　四、上海先进试制6500V机车用IGBT芯片通过中车产品鉴定</w:t>
      </w:r>
      <w:r>
        <w:rPr>
          <w:rFonts w:hint="eastAsia"/>
        </w:rPr>
        <w:br/>
      </w:r>
      <w:r>
        <w:rPr>
          <w:rFonts w:hint="eastAsia"/>
        </w:rPr>
        <w:t>　　第四节 2025-2031年世界IGBT行业技术趋势分析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2024-2025年中国IGBT行业发展环境分析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2024-2025年中国IGBT行业发展政策环境分析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2024-2025年中国IGBT行业运行形势分析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2024-2025年中国IGBT行业概况</w:t>
      </w:r>
      <w:r>
        <w:rPr>
          <w:rFonts w:hint="eastAsia"/>
        </w:rPr>
        <w:br/>
      </w:r>
      <w:r>
        <w:rPr>
          <w:rFonts w:hint="eastAsia"/>
        </w:rPr>
        <w:t>　　　　一、IGBT发展现状</w:t>
      </w:r>
      <w:r>
        <w:rPr>
          <w:rFonts w:hint="eastAsia"/>
        </w:rPr>
        <w:br/>
      </w:r>
      <w:r>
        <w:rPr>
          <w:rFonts w:hint="eastAsia"/>
        </w:rPr>
        <w:t>　　　　二、中国拟建在建项目IGBT项目分析</w:t>
      </w:r>
      <w:r>
        <w:rPr>
          <w:rFonts w:hint="eastAsia"/>
        </w:rPr>
        <w:br/>
      </w:r>
      <w:r>
        <w:rPr>
          <w:rFonts w:hint="eastAsia"/>
        </w:rPr>
        <w:t>　　第二节 IGBT工艺技术及器件发展</w:t>
      </w:r>
      <w:r>
        <w:rPr>
          <w:rFonts w:hint="eastAsia"/>
        </w:rPr>
        <w:br/>
      </w:r>
      <w:r>
        <w:rPr>
          <w:rFonts w:hint="eastAsia"/>
        </w:rPr>
        <w:t>　　　　一、IGBT工艺流程及技术研究</w:t>
      </w:r>
      <w:r>
        <w:rPr>
          <w:rFonts w:hint="eastAsia"/>
        </w:rPr>
        <w:br/>
      </w:r>
      <w:r>
        <w:rPr>
          <w:rFonts w:hint="eastAsia"/>
        </w:rPr>
        <w:t>　　　　二、IGBT芯片生产设备组成</w:t>
      </w:r>
      <w:r>
        <w:rPr>
          <w:rFonts w:hint="eastAsia"/>
        </w:rPr>
        <w:br/>
      </w:r>
      <w:r>
        <w:rPr>
          <w:rFonts w:hint="eastAsia"/>
        </w:rPr>
        <w:t>　　第三节 IGBT行业存在问题及发展限制</w:t>
      </w:r>
      <w:r>
        <w:rPr>
          <w:rFonts w:hint="eastAsia"/>
        </w:rPr>
        <w:br/>
      </w:r>
      <w:r>
        <w:rPr>
          <w:rFonts w:hint="eastAsia"/>
        </w:rPr>
        <w:t>　　第四节 中国IGBT企业应对措施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2020-2025年中国半导体分离器件行业数据监测分析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2020-2025年中国IGBT行业市场动态分析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2020-2025年中国IGBT生产分析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一、2020-2025年中国IGBT产能统计分析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二、2020-2025年中国IGBT产量统计分析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一、我国IGBT行业市场规模分析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二、中国IGBT区域市场规模分析</w:t>
      </w:r>
      <w:r>
        <w:rPr>
          <w:rFonts w:hint="eastAsia"/>
        </w:rPr>
        <w:br/>
      </w:r>
      <w:r>
        <w:rPr>
          <w:rFonts w:hint="eastAsia"/>
        </w:rPr>
        <w:t>　　第三节 中国IGBT重点应用领域分析</w:t>
      </w:r>
      <w:r>
        <w:rPr>
          <w:rFonts w:hint="eastAsia"/>
        </w:rPr>
        <w:br/>
      </w:r>
      <w:r>
        <w:rPr>
          <w:rFonts w:hint="eastAsia"/>
        </w:rPr>
        <w:t>　　　　一、变频家电</w:t>
      </w:r>
      <w:r>
        <w:rPr>
          <w:rFonts w:hint="eastAsia"/>
        </w:rPr>
        <w:br/>
      </w:r>
      <w:r>
        <w:rPr>
          <w:rFonts w:hint="eastAsia"/>
        </w:rPr>
        <w:t>　　　　二、新能源领域</w:t>
      </w:r>
      <w:r>
        <w:rPr>
          <w:rFonts w:hint="eastAsia"/>
        </w:rPr>
        <w:br/>
      </w:r>
      <w:r>
        <w:rPr>
          <w:rFonts w:hint="eastAsia"/>
        </w:rPr>
        <w:t>　　　　三、智能电网</w:t>
      </w:r>
      <w:r>
        <w:rPr>
          <w:rFonts w:hint="eastAsia"/>
        </w:rPr>
        <w:br/>
      </w:r>
      <w:r>
        <w:rPr>
          <w:rFonts w:hint="eastAsia"/>
        </w:rPr>
        <w:t>　　　　四、不间断电源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IGBT市场竞争策略分析</w:t>
      </w:r>
      <w:r>
        <w:rPr>
          <w:rFonts w:hint="eastAsia"/>
        </w:rPr>
        <w:br/>
      </w:r>
      <w:r>
        <w:rPr>
          <w:rFonts w:hint="eastAsia"/>
        </w:rPr>
        <w:t>　　　　一、IGBT市场增长潜力分析</w:t>
      </w:r>
      <w:r>
        <w:rPr>
          <w:rFonts w:hint="eastAsia"/>
        </w:rPr>
        <w:br/>
      </w:r>
      <w:r>
        <w:rPr>
          <w:rFonts w:hint="eastAsia"/>
        </w:rPr>
        <w:t>　　　　二、IGBT产品发展策略分析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2025年中国IGBT行业市场竞争格局分析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2025年中国IGBT市场竞争现状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三、产品竞争趋势</w:t>
      </w:r>
      <w:r>
        <w:rPr>
          <w:rFonts w:hint="eastAsia"/>
        </w:rPr>
        <w:br/>
      </w:r>
      <w:r>
        <w:rPr>
          <w:rFonts w:hint="eastAsia"/>
        </w:rPr>
        <w:t>　　第二节 2025-2031年中国IGBT 行业竞争关键因素</w:t>
      </w:r>
      <w:r>
        <w:rPr>
          <w:rFonts w:hint="eastAsia"/>
        </w:rPr>
        <w:br/>
      </w:r>
      <w:r>
        <w:rPr>
          <w:rFonts w:hint="eastAsia"/>
        </w:rPr>
        <w:t>　　　　一、渠道</w:t>
      </w:r>
      <w:r>
        <w:rPr>
          <w:rFonts w:hint="eastAsia"/>
        </w:rPr>
        <w:br/>
      </w:r>
      <w:r>
        <w:rPr>
          <w:rFonts w:hint="eastAsia"/>
        </w:rPr>
        <w:t>　　　　二、产品/服务质量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2024-2025年国际IGBT重点供应商运营状况分析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英飞凌（infineon）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赛米控</w:t>
      </w:r>
      <w:r>
        <w:rPr>
          <w:rFonts w:hint="eastAsia"/>
        </w:rPr>
        <w:br/>
      </w:r>
      <w:r>
        <w:rPr>
          <w:rFonts w:hint="eastAsia"/>
        </w:rPr>
        <w:t>　　第四节 国际整流器</w:t>
      </w:r>
      <w:r>
        <w:rPr>
          <w:rFonts w:hint="eastAsia"/>
        </w:rPr>
        <w:br/>
      </w:r>
      <w:r>
        <w:rPr>
          <w:rFonts w:hint="eastAsia"/>
        </w:rPr>
        <w:t>　　第五节 飞兆半导体</w:t>
      </w:r>
      <w:r>
        <w:rPr>
          <w:rFonts w:hint="eastAsia"/>
        </w:rPr>
        <w:br/>
      </w:r>
      <w:r>
        <w:rPr>
          <w:rFonts w:hint="eastAsia"/>
        </w:rPr>
        <w:t>　　第六节 富士电机</w:t>
      </w:r>
      <w:r>
        <w:rPr>
          <w:rFonts w:hint="eastAsia"/>
        </w:rPr>
        <w:br/>
      </w:r>
      <w:r>
        <w:rPr>
          <w:rFonts w:hint="eastAsia"/>
        </w:rPr>
        <w:t>　　第七节 东芝</w:t>
      </w:r>
      <w:r>
        <w:rPr>
          <w:rFonts w:hint="eastAsia"/>
        </w:rPr>
        <w:br/>
      </w:r>
      <w:r>
        <w:rPr>
          <w:rFonts w:hint="eastAsia"/>
        </w:rPr>
        <w:t>　　第八节 三菱电机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2024-2025年中国IGBT重点供应商运营状况分析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一、西安电力技术研究所</w:t>
      </w:r>
      <w:r>
        <w:rPr>
          <w:rFonts w:hint="eastAsia"/>
        </w:rPr>
        <w:br/>
      </w:r>
      <w:r>
        <w:rPr>
          <w:rFonts w:hint="eastAsia"/>
        </w:rPr>
        <w:t>　　　　二、科达半导体</w:t>
      </w:r>
      <w:r>
        <w:rPr>
          <w:rFonts w:hint="eastAsia"/>
        </w:rPr>
        <w:br/>
      </w:r>
      <w:r>
        <w:rPr>
          <w:rFonts w:hint="eastAsia"/>
        </w:rPr>
        <w:t>　　　　三、比亚迪微电子</w:t>
      </w:r>
      <w:r>
        <w:rPr>
          <w:rFonts w:hint="eastAsia"/>
        </w:rPr>
        <w:br/>
      </w:r>
      <w:r>
        <w:rPr>
          <w:rFonts w:hint="eastAsia"/>
        </w:rPr>
        <w:t>　　　　四、嘉兴斯达半导体</w:t>
      </w:r>
      <w:r>
        <w:rPr>
          <w:rFonts w:hint="eastAsia"/>
        </w:rPr>
        <w:br/>
      </w:r>
      <w:r>
        <w:rPr>
          <w:rFonts w:hint="eastAsia"/>
        </w:rPr>
        <w:t>　　　　五、江苏宏微科技</w:t>
      </w:r>
      <w:r>
        <w:rPr>
          <w:rFonts w:hint="eastAsia"/>
        </w:rPr>
        <w:br/>
      </w:r>
      <w:r>
        <w:rPr>
          <w:rFonts w:hint="eastAsia"/>
        </w:rPr>
        <w:t>　　　　六、南京银茂微电子</w:t>
      </w:r>
      <w:r>
        <w:rPr>
          <w:rFonts w:hint="eastAsia"/>
        </w:rPr>
        <w:br/>
      </w:r>
      <w:r>
        <w:rPr>
          <w:rFonts w:hint="eastAsia"/>
        </w:rPr>
        <w:t>　　　　七、南车时代电气（03898）</w:t>
      </w:r>
      <w:r>
        <w:rPr>
          <w:rFonts w:hint="eastAsia"/>
        </w:rPr>
        <w:br/>
      </w:r>
      <w:r>
        <w:rPr>
          <w:rFonts w:hint="eastAsia"/>
        </w:rPr>
        <w:t>　　　　八、西安卫光科技有限公司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2024-2025年中国IGBT相关产业链运行走势分析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2024-2025年中国IGBT上游市场分析</w:t>
      </w:r>
      <w:r>
        <w:rPr>
          <w:rFonts w:hint="eastAsia"/>
        </w:rPr>
        <w:br/>
      </w:r>
      <w:r>
        <w:rPr>
          <w:rFonts w:hint="eastAsia"/>
        </w:rPr>
        <w:t>　　第二节 2024-2025年中国IGBT下游市场分析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2025-2031年中国IGBT行业发展前景预测分析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2025-2031年中国IGBT行业发展预测分析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一、未来IGBT发展分析</w:t>
      </w:r>
      <w:r>
        <w:rPr>
          <w:rFonts w:hint="eastAsia"/>
        </w:rPr>
        <w:br/>
      </w:r>
      <w:r>
        <w:rPr>
          <w:rFonts w:hint="eastAsia"/>
        </w:rPr>
        <w:t>　　　　二、未来IGBT行业技术开发方向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2025-2031年中国IGBT行业市场前景分析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2025-2031年中国IGBT行业投资机会与风险分析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2025-2031年中国IGBT行业投资环境分析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2025-2031年IGBT行业投资机会分析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中-智林－2025-2031年中国IGBT行业投资风险分析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三、需求放缓风险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IGBT结构</w:t>
      </w:r>
      <w:r>
        <w:rPr>
          <w:rFonts w:hint="eastAsia"/>
        </w:rPr>
        <w:br/>
      </w:r>
      <w:r>
        <w:rPr>
          <w:rFonts w:hint="eastAsia"/>
        </w:rPr>
        <w:t>　　图表 2 IGBT种类</w:t>
      </w:r>
      <w:r>
        <w:rPr>
          <w:rFonts w:hint="eastAsia"/>
        </w:rPr>
        <w:br/>
      </w:r>
      <w:r>
        <w:rPr>
          <w:rFonts w:hint="eastAsia"/>
        </w:rPr>
        <w:t>　　图表 3 IGBT主要应用领域</w:t>
      </w:r>
      <w:r>
        <w:rPr>
          <w:rFonts w:hint="eastAsia"/>
        </w:rPr>
        <w:br/>
      </w:r>
      <w:r>
        <w:rPr>
          <w:rFonts w:hint="eastAsia"/>
        </w:rPr>
        <w:t>　　图表 4 IGBT的基本结构</w:t>
      </w:r>
      <w:r>
        <w:rPr>
          <w:rFonts w:hint="eastAsia"/>
        </w:rPr>
        <w:br/>
      </w:r>
      <w:r>
        <w:rPr>
          <w:rFonts w:hint="eastAsia"/>
        </w:rPr>
        <w:t>　　图表 5 结构参数</w:t>
      </w:r>
      <w:r>
        <w:rPr>
          <w:rFonts w:hint="eastAsia"/>
        </w:rPr>
        <w:br/>
      </w:r>
      <w:r>
        <w:rPr>
          <w:rFonts w:hint="eastAsia"/>
        </w:rPr>
        <w:t>　　图表 6 纵向电流密度分布</w:t>
      </w:r>
      <w:r>
        <w:rPr>
          <w:rFonts w:hint="eastAsia"/>
        </w:rPr>
        <w:br/>
      </w:r>
      <w:r>
        <w:rPr>
          <w:rFonts w:hint="eastAsia"/>
        </w:rPr>
        <w:t>　　图表 7 输出特性模拟结果</w:t>
      </w:r>
      <w:r>
        <w:rPr>
          <w:rFonts w:hint="eastAsia"/>
        </w:rPr>
        <w:br/>
      </w:r>
      <w:r>
        <w:rPr>
          <w:rFonts w:hint="eastAsia"/>
        </w:rPr>
        <w:t>　　图表 8 正向耐压特性</w:t>
      </w:r>
      <w:r>
        <w:rPr>
          <w:rFonts w:hint="eastAsia"/>
        </w:rPr>
        <w:br/>
      </w:r>
      <w:r>
        <w:rPr>
          <w:rFonts w:hint="eastAsia"/>
        </w:rPr>
        <w:t>　　图表 9 关断特性</w:t>
      </w:r>
      <w:r>
        <w:rPr>
          <w:rFonts w:hint="eastAsia"/>
        </w:rPr>
        <w:br/>
      </w:r>
      <w:r>
        <w:rPr>
          <w:rFonts w:hint="eastAsia"/>
        </w:rPr>
        <w:t>　　图表 10 外延和三重扩散制造IGBT的典型实验结果</w:t>
      </w:r>
      <w:r>
        <w:rPr>
          <w:rFonts w:hint="eastAsia"/>
        </w:rPr>
        <w:br/>
      </w:r>
      <w:r>
        <w:rPr>
          <w:rFonts w:hint="eastAsia"/>
        </w:rPr>
        <w:t>　　图表 11 IGBT技术发展路径</w:t>
      </w:r>
      <w:r>
        <w:rPr>
          <w:rFonts w:hint="eastAsia"/>
        </w:rPr>
        <w:br/>
      </w:r>
      <w:r>
        <w:rPr>
          <w:rFonts w:hint="eastAsia"/>
        </w:rPr>
        <w:t>　　图表 12 IGBT能耗演变图</w:t>
      </w:r>
      <w:r>
        <w:rPr>
          <w:rFonts w:hint="eastAsia"/>
        </w:rPr>
        <w:br/>
      </w:r>
      <w:r>
        <w:rPr>
          <w:rFonts w:hint="eastAsia"/>
        </w:rPr>
        <w:t>　　图表 13 功率半导体器件在能量形式的控制和转换中起核心作用</w:t>
      </w:r>
      <w:r>
        <w:rPr>
          <w:rFonts w:hint="eastAsia"/>
        </w:rPr>
        <w:br/>
      </w:r>
      <w:r>
        <w:rPr>
          <w:rFonts w:hint="eastAsia"/>
        </w:rPr>
        <w:t>　　图表 14 各类型功率器件的适用频率和功率范围、应用领域</w:t>
      </w:r>
      <w:r>
        <w:rPr>
          <w:rFonts w:hint="eastAsia"/>
        </w:rPr>
        <w:br/>
      </w:r>
      <w:r>
        <w:rPr>
          <w:rFonts w:hint="eastAsia"/>
        </w:rPr>
        <w:t>　　图表 15 2020-2025年全球功率半导体需求规模</w:t>
      </w:r>
      <w:r>
        <w:rPr>
          <w:rFonts w:hint="eastAsia"/>
        </w:rPr>
        <w:br/>
      </w:r>
      <w:r>
        <w:rPr>
          <w:rFonts w:hint="eastAsia"/>
        </w:rPr>
        <w:t>　　图表 16 全球功率半导体市场格局</w:t>
      </w:r>
      <w:r>
        <w:rPr>
          <w:rFonts w:hint="eastAsia"/>
        </w:rPr>
        <w:br/>
      </w:r>
      <w:r>
        <w:rPr>
          <w:rFonts w:hint="eastAsia"/>
        </w:rPr>
        <w:t>　　图表 17 2020-2025年全球IGBT 市场规模</w:t>
      </w:r>
      <w:r>
        <w:rPr>
          <w:rFonts w:hint="eastAsia"/>
        </w:rPr>
        <w:br/>
      </w:r>
      <w:r>
        <w:rPr>
          <w:rFonts w:hint="eastAsia"/>
        </w:rPr>
        <w:t>　　图表 18 2025年全球IGBT市场需求分布</w:t>
      </w:r>
      <w:r>
        <w:rPr>
          <w:rFonts w:hint="eastAsia"/>
        </w:rPr>
        <w:br/>
      </w:r>
      <w:r>
        <w:rPr>
          <w:rFonts w:hint="eastAsia"/>
        </w:rPr>
        <w:t>　　图表 19 世界主要城市轨道交通里程和人均长度</w:t>
      </w:r>
      <w:r>
        <w:rPr>
          <w:rFonts w:hint="eastAsia"/>
        </w:rPr>
        <w:br/>
      </w:r>
      <w:r>
        <w:rPr>
          <w:rFonts w:hint="eastAsia"/>
        </w:rPr>
        <w:t>　　图表 20 IGBT 在交流传动电力机车中的应用</w:t>
      </w:r>
      <w:r>
        <w:rPr>
          <w:rFonts w:hint="eastAsia"/>
        </w:rPr>
        <w:br/>
      </w:r>
      <w:r>
        <w:rPr>
          <w:rFonts w:hint="eastAsia"/>
        </w:rPr>
        <w:t>　　图表 21 电动汽车的逆变器及其中的IGBT 模块</w:t>
      </w:r>
      <w:r>
        <w:rPr>
          <w:rFonts w:hint="eastAsia"/>
        </w:rPr>
        <w:br/>
      </w:r>
      <w:r>
        <w:rPr>
          <w:rFonts w:hint="eastAsia"/>
        </w:rPr>
        <w:t>　　图表 22 2020-2025年全球风电年新增装机容量</w:t>
      </w:r>
      <w:r>
        <w:rPr>
          <w:rFonts w:hint="eastAsia"/>
        </w:rPr>
        <w:br/>
      </w:r>
      <w:r>
        <w:rPr>
          <w:rFonts w:hint="eastAsia"/>
        </w:rPr>
        <w:t>　　图表 23 2020-2025年全球风电年装机累计容量</w:t>
      </w:r>
      <w:r>
        <w:rPr>
          <w:rFonts w:hint="eastAsia"/>
        </w:rPr>
        <w:br/>
      </w:r>
      <w:r>
        <w:rPr>
          <w:rFonts w:hint="eastAsia"/>
        </w:rPr>
        <w:t>　　图表 24 2025-2031年全球太阳能装机容量</w:t>
      </w:r>
      <w:r>
        <w:rPr>
          <w:rFonts w:hint="eastAsia"/>
        </w:rPr>
        <w:br/>
      </w:r>
      <w:r>
        <w:rPr>
          <w:rFonts w:hint="eastAsia"/>
        </w:rPr>
        <w:t>　　图表 25 风电变流器及其实物图（以双馈型为例）</w:t>
      </w:r>
      <w:r>
        <w:rPr>
          <w:rFonts w:hint="eastAsia"/>
        </w:rPr>
        <w:br/>
      </w:r>
      <w:r>
        <w:rPr>
          <w:rFonts w:hint="eastAsia"/>
        </w:rPr>
        <w:t>　　图表 26 2020-2025年美国IGBT产值规模</w:t>
      </w:r>
      <w:r>
        <w:rPr>
          <w:rFonts w:hint="eastAsia"/>
        </w:rPr>
        <w:br/>
      </w:r>
      <w:r>
        <w:rPr>
          <w:rFonts w:hint="eastAsia"/>
        </w:rPr>
        <w:t>　　图表 27 2020-2025年日本IGBT产值规模</w:t>
      </w:r>
      <w:r>
        <w:rPr>
          <w:rFonts w:hint="eastAsia"/>
        </w:rPr>
        <w:br/>
      </w:r>
      <w:r>
        <w:rPr>
          <w:rFonts w:hint="eastAsia"/>
        </w:rPr>
        <w:t>　　图表 28 2020-2025年德国IGBT产值规模</w:t>
      </w:r>
      <w:r>
        <w:rPr>
          <w:rFonts w:hint="eastAsia"/>
        </w:rPr>
        <w:br/>
      </w:r>
      <w:r>
        <w:rPr>
          <w:rFonts w:hint="eastAsia"/>
        </w:rPr>
        <w:t>　　图表 29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30 2020-2025年固定资产投资规模</w:t>
      </w:r>
      <w:r>
        <w:rPr>
          <w:rFonts w:hint="eastAsia"/>
        </w:rPr>
        <w:br/>
      </w:r>
      <w:r>
        <w:rPr>
          <w:rFonts w:hint="eastAsia"/>
        </w:rPr>
        <w:t>　　图表 31 2025年我国IGBT拟建在建项目</w:t>
      </w:r>
      <w:r>
        <w:rPr>
          <w:rFonts w:hint="eastAsia"/>
        </w:rPr>
        <w:br/>
      </w:r>
      <w:r>
        <w:rPr>
          <w:rFonts w:hint="eastAsia"/>
        </w:rPr>
        <w:t>　　图表 32 IGBT模块封装流程</w:t>
      </w:r>
      <w:r>
        <w:rPr>
          <w:rFonts w:hint="eastAsia"/>
        </w:rPr>
        <w:br/>
      </w:r>
      <w:r>
        <w:rPr>
          <w:rFonts w:hint="eastAsia"/>
        </w:rPr>
        <w:t>　　图表 33 IGBT 模块的生产流程</w:t>
      </w:r>
      <w:r>
        <w:rPr>
          <w:rFonts w:hint="eastAsia"/>
        </w:rPr>
        <w:br/>
      </w:r>
      <w:r>
        <w:rPr>
          <w:rFonts w:hint="eastAsia"/>
        </w:rPr>
        <w:t>　　图表 34 2020-2025年中国半导体分立器件制造行业企业数量</w:t>
      </w:r>
      <w:r>
        <w:rPr>
          <w:rFonts w:hint="eastAsia"/>
        </w:rPr>
        <w:br/>
      </w:r>
      <w:r>
        <w:rPr>
          <w:rFonts w:hint="eastAsia"/>
        </w:rPr>
        <w:t>　　图表 35 2020-2025年中国半导体分立器件制造行业从业人员</w:t>
      </w:r>
      <w:r>
        <w:rPr>
          <w:rFonts w:hint="eastAsia"/>
        </w:rPr>
        <w:br/>
      </w:r>
      <w:r>
        <w:rPr>
          <w:rFonts w:hint="eastAsia"/>
        </w:rPr>
        <w:t>　　图表 36 2020-2025年中国半导体分立器件制造行业资产规模</w:t>
      </w:r>
      <w:r>
        <w:rPr>
          <w:rFonts w:hint="eastAsia"/>
        </w:rPr>
        <w:br/>
      </w:r>
      <w:r>
        <w:rPr>
          <w:rFonts w:hint="eastAsia"/>
        </w:rPr>
        <w:t>　　图表 37 2020-2025年中国半导体分立器件制造行业利润总额</w:t>
      </w:r>
      <w:r>
        <w:rPr>
          <w:rFonts w:hint="eastAsia"/>
        </w:rPr>
        <w:br/>
      </w:r>
      <w:r>
        <w:rPr>
          <w:rFonts w:hint="eastAsia"/>
        </w:rPr>
        <w:t>　　图表 38 2020-2025年中国半导体分立器件制造行业生产状况</w:t>
      </w:r>
      <w:r>
        <w:rPr>
          <w:rFonts w:hint="eastAsia"/>
        </w:rPr>
        <w:br/>
      </w:r>
      <w:r>
        <w:rPr>
          <w:rFonts w:hint="eastAsia"/>
        </w:rPr>
        <w:t>　　图表 39 2020-2025年中国半导体分立器件制造行业主营业务收入</w:t>
      </w:r>
      <w:r>
        <w:rPr>
          <w:rFonts w:hint="eastAsia"/>
        </w:rPr>
        <w:br/>
      </w:r>
      <w:r>
        <w:rPr>
          <w:rFonts w:hint="eastAsia"/>
        </w:rPr>
        <w:t>　　图表 40 2020-2025年中国半导体分立器件制造行业产销率</w:t>
      </w:r>
      <w:r>
        <w:rPr>
          <w:rFonts w:hint="eastAsia"/>
        </w:rPr>
        <w:br/>
      </w:r>
      <w:r>
        <w:rPr>
          <w:rFonts w:hint="eastAsia"/>
        </w:rPr>
        <w:t>　　图表 41 2020-2025年中国半导体分立器件制造行业盈利能力</w:t>
      </w:r>
      <w:r>
        <w:rPr>
          <w:rFonts w:hint="eastAsia"/>
        </w:rPr>
        <w:br/>
      </w:r>
      <w:r>
        <w:rPr>
          <w:rFonts w:hint="eastAsia"/>
        </w:rPr>
        <w:t>　　图表 42 2020-2025年中国半导体分立器件制造行业偿债能力</w:t>
      </w:r>
      <w:r>
        <w:rPr>
          <w:rFonts w:hint="eastAsia"/>
        </w:rPr>
        <w:br/>
      </w:r>
      <w:r>
        <w:rPr>
          <w:rFonts w:hint="eastAsia"/>
        </w:rPr>
        <w:t>　　图表 43 2020-2025年中国半导体分立器件制造行业营运能力</w:t>
      </w:r>
      <w:r>
        <w:rPr>
          <w:rFonts w:hint="eastAsia"/>
        </w:rPr>
        <w:br/>
      </w:r>
      <w:r>
        <w:rPr>
          <w:rFonts w:hint="eastAsia"/>
        </w:rPr>
        <w:t>　　图表 44 2020-2025年中国IGBT产能情况统计</w:t>
      </w:r>
      <w:r>
        <w:rPr>
          <w:rFonts w:hint="eastAsia"/>
        </w:rPr>
        <w:br/>
      </w:r>
      <w:r>
        <w:rPr>
          <w:rFonts w:hint="eastAsia"/>
        </w:rPr>
        <w:t>　　图表 45 国内主要IGBT生产企业产能配置</w:t>
      </w:r>
      <w:r>
        <w:rPr>
          <w:rFonts w:hint="eastAsia"/>
        </w:rPr>
        <w:br/>
      </w:r>
      <w:r>
        <w:rPr>
          <w:rFonts w:hint="eastAsia"/>
        </w:rPr>
        <w:t>　　图表 46 2020-2025年中国IGBT产量情况统计</w:t>
      </w:r>
      <w:r>
        <w:rPr>
          <w:rFonts w:hint="eastAsia"/>
        </w:rPr>
        <w:br/>
      </w:r>
      <w:r>
        <w:rPr>
          <w:rFonts w:hint="eastAsia"/>
        </w:rPr>
        <w:t>　　图表 47 2020-2025年中国IGBT 市场规模</w:t>
      </w:r>
      <w:r>
        <w:rPr>
          <w:rFonts w:hint="eastAsia"/>
        </w:rPr>
        <w:br/>
      </w:r>
      <w:r>
        <w:rPr>
          <w:rFonts w:hint="eastAsia"/>
        </w:rPr>
        <w:t>　　图表 48 2020-2025年中国IGBT 市场规模区域分布</w:t>
      </w:r>
      <w:r>
        <w:rPr>
          <w:rFonts w:hint="eastAsia"/>
        </w:rPr>
        <w:br/>
      </w:r>
      <w:r>
        <w:rPr>
          <w:rFonts w:hint="eastAsia"/>
        </w:rPr>
        <w:t>　　图表 49 2020-2025年我国新能源汽车产销量</w:t>
      </w:r>
      <w:r>
        <w:rPr>
          <w:rFonts w:hint="eastAsia"/>
        </w:rPr>
        <w:br/>
      </w:r>
      <w:r>
        <w:rPr>
          <w:rFonts w:hint="eastAsia"/>
        </w:rPr>
        <w:t>　　图表 50 交流机车牵引传动系统的构成</w:t>
      </w:r>
      <w:r>
        <w:rPr>
          <w:rFonts w:hint="eastAsia"/>
        </w:rPr>
        <w:br/>
      </w:r>
      <w:r>
        <w:rPr>
          <w:rFonts w:hint="eastAsia"/>
        </w:rPr>
        <w:t>　　图表 51 机车用IGBT牵引变流器的特殊要求</w:t>
      </w:r>
      <w:r>
        <w:rPr>
          <w:rFonts w:hint="eastAsia"/>
        </w:rPr>
        <w:br/>
      </w:r>
      <w:r>
        <w:rPr>
          <w:rFonts w:hint="eastAsia"/>
        </w:rPr>
        <w:t>　　图表 52 智能电网投资结构</w:t>
      </w:r>
      <w:r>
        <w:rPr>
          <w:rFonts w:hint="eastAsia"/>
        </w:rPr>
        <w:br/>
      </w:r>
      <w:r>
        <w:rPr>
          <w:rFonts w:hint="eastAsia"/>
        </w:rPr>
        <w:t>　　图表 53 大功率半导体在电力系统的应用领域</w:t>
      </w:r>
      <w:r>
        <w:rPr>
          <w:rFonts w:hint="eastAsia"/>
        </w:rPr>
        <w:br/>
      </w:r>
      <w:r>
        <w:rPr>
          <w:rFonts w:hint="eastAsia"/>
        </w:rPr>
        <w:t>　　图表 54 IGBT在智能电网中的作用</w:t>
      </w:r>
      <w:r>
        <w:rPr>
          <w:rFonts w:hint="eastAsia"/>
        </w:rPr>
        <w:br/>
      </w:r>
      <w:r>
        <w:rPr>
          <w:rFonts w:hint="eastAsia"/>
        </w:rPr>
        <w:t>　　图表 55 2025年国内IGBT行业竞争格局</w:t>
      </w:r>
      <w:r>
        <w:rPr>
          <w:rFonts w:hint="eastAsia"/>
        </w:rPr>
        <w:br/>
      </w:r>
      <w:r>
        <w:rPr>
          <w:rFonts w:hint="eastAsia"/>
        </w:rPr>
        <w:t>　　图表 56 国内IGBT产业企业分布</w:t>
      </w:r>
      <w:r>
        <w:rPr>
          <w:rFonts w:hint="eastAsia"/>
        </w:rPr>
        <w:br/>
      </w:r>
      <w:r>
        <w:rPr>
          <w:rFonts w:hint="eastAsia"/>
        </w:rPr>
        <w:t>　　图表 57 2024-2025年意法半导体经营数据</w:t>
      </w:r>
      <w:r>
        <w:rPr>
          <w:rFonts w:hint="eastAsia"/>
        </w:rPr>
        <w:br/>
      </w:r>
      <w:r>
        <w:rPr>
          <w:rFonts w:hint="eastAsia"/>
        </w:rPr>
        <w:t>　　图表 58 2025年各产品部门全年净收入和营业利润</w:t>
      </w:r>
      <w:r>
        <w:rPr>
          <w:rFonts w:hint="eastAsia"/>
        </w:rPr>
        <w:br/>
      </w:r>
      <w:r>
        <w:rPr>
          <w:rFonts w:hint="eastAsia"/>
        </w:rPr>
        <w:t>　　图表 59 2020-2025年富士电机经营状况</w:t>
      </w:r>
      <w:r>
        <w:rPr>
          <w:rFonts w:hint="eastAsia"/>
        </w:rPr>
        <w:br/>
      </w:r>
      <w:r>
        <w:rPr>
          <w:rFonts w:hint="eastAsia"/>
        </w:rPr>
        <w:t>　　图表 60 2020-2025年总资产/总资产报酬率</w:t>
      </w:r>
      <w:r>
        <w:rPr>
          <w:rFonts w:hint="eastAsia"/>
        </w:rPr>
        <w:br/>
      </w:r>
      <w:r>
        <w:rPr>
          <w:rFonts w:hint="eastAsia"/>
        </w:rPr>
        <w:t>　　图表 61 富士电机经营领域</w:t>
      </w:r>
      <w:r>
        <w:rPr>
          <w:rFonts w:hint="eastAsia"/>
        </w:rPr>
        <w:br/>
      </w:r>
      <w:r>
        <w:rPr>
          <w:rFonts w:hint="eastAsia"/>
        </w:rPr>
        <w:t>　　图表 62 富士电机IGBT相关产品一览</w:t>
      </w:r>
      <w:r>
        <w:rPr>
          <w:rFonts w:hint="eastAsia"/>
        </w:rPr>
        <w:br/>
      </w:r>
      <w:r>
        <w:rPr>
          <w:rFonts w:hint="eastAsia"/>
        </w:rPr>
        <w:t>　　图表 63 长电科技架构</w:t>
      </w:r>
      <w:r>
        <w:rPr>
          <w:rFonts w:hint="eastAsia"/>
        </w:rPr>
        <w:br/>
      </w:r>
      <w:r>
        <w:rPr>
          <w:rFonts w:hint="eastAsia"/>
        </w:rPr>
        <w:t>　　图表 64 2024-2025年长电科技主要经济指标</w:t>
      </w:r>
      <w:r>
        <w:rPr>
          <w:rFonts w:hint="eastAsia"/>
        </w:rPr>
        <w:br/>
      </w:r>
      <w:r>
        <w:rPr>
          <w:rFonts w:hint="eastAsia"/>
        </w:rPr>
        <w:t>　　图表 65 2024-2025年长电科技盈利指标</w:t>
      </w:r>
      <w:r>
        <w:rPr>
          <w:rFonts w:hint="eastAsia"/>
        </w:rPr>
        <w:br/>
      </w:r>
      <w:r>
        <w:rPr>
          <w:rFonts w:hint="eastAsia"/>
        </w:rPr>
        <w:t>　　图表 66 2024-2025年长电科技负债能力指标</w:t>
      </w:r>
      <w:r>
        <w:rPr>
          <w:rFonts w:hint="eastAsia"/>
        </w:rPr>
        <w:br/>
      </w:r>
      <w:r>
        <w:rPr>
          <w:rFonts w:hint="eastAsia"/>
        </w:rPr>
        <w:t>　　图表 67 2024-2025年长电科技运营能力指标</w:t>
      </w:r>
      <w:r>
        <w:rPr>
          <w:rFonts w:hint="eastAsia"/>
        </w:rPr>
        <w:br/>
      </w:r>
      <w:r>
        <w:rPr>
          <w:rFonts w:hint="eastAsia"/>
        </w:rPr>
        <w:t>　　图表 68 2024-2025年长电科技成长能力指标</w:t>
      </w:r>
      <w:r>
        <w:rPr>
          <w:rFonts w:hint="eastAsia"/>
        </w:rPr>
        <w:br/>
      </w:r>
      <w:r>
        <w:rPr>
          <w:rFonts w:hint="eastAsia"/>
        </w:rPr>
        <w:t>　　图表 69 2024-2025年上海贝岭主要经济指标</w:t>
      </w:r>
      <w:r>
        <w:rPr>
          <w:rFonts w:hint="eastAsia"/>
        </w:rPr>
        <w:br/>
      </w:r>
      <w:r>
        <w:rPr>
          <w:rFonts w:hint="eastAsia"/>
        </w:rPr>
        <w:t>　　图表 70 2024-2025年上海贝岭盈利能力指标</w:t>
      </w:r>
      <w:r>
        <w:rPr>
          <w:rFonts w:hint="eastAsia"/>
        </w:rPr>
        <w:br/>
      </w:r>
      <w:r>
        <w:rPr>
          <w:rFonts w:hint="eastAsia"/>
        </w:rPr>
        <w:t>　　图表 71 2024-2025年上海贝岭偿债能力指标</w:t>
      </w:r>
      <w:r>
        <w:rPr>
          <w:rFonts w:hint="eastAsia"/>
        </w:rPr>
        <w:br/>
      </w:r>
      <w:r>
        <w:rPr>
          <w:rFonts w:hint="eastAsia"/>
        </w:rPr>
        <w:t>　　图表 72 2024-2025年上海贝岭运营能力指标</w:t>
      </w:r>
      <w:r>
        <w:rPr>
          <w:rFonts w:hint="eastAsia"/>
        </w:rPr>
        <w:br/>
      </w:r>
      <w:r>
        <w:rPr>
          <w:rFonts w:hint="eastAsia"/>
        </w:rPr>
        <w:t>　　图表 73 2024-2025年上海贝岭成长能力指标</w:t>
      </w:r>
      <w:r>
        <w:rPr>
          <w:rFonts w:hint="eastAsia"/>
        </w:rPr>
        <w:br/>
      </w:r>
      <w:r>
        <w:rPr>
          <w:rFonts w:hint="eastAsia"/>
        </w:rPr>
        <w:t>　　图表 74 2024-2025年华微电子主要经济指标</w:t>
      </w:r>
      <w:r>
        <w:rPr>
          <w:rFonts w:hint="eastAsia"/>
        </w:rPr>
        <w:br/>
      </w:r>
      <w:r>
        <w:rPr>
          <w:rFonts w:hint="eastAsia"/>
        </w:rPr>
        <w:t>　　图表 75 2024-2025年华微电子盈利能力指标</w:t>
      </w:r>
      <w:r>
        <w:rPr>
          <w:rFonts w:hint="eastAsia"/>
        </w:rPr>
        <w:br/>
      </w:r>
      <w:r>
        <w:rPr>
          <w:rFonts w:hint="eastAsia"/>
        </w:rPr>
        <w:t>　　图表 76 2024-2025年华微电子偿债能力指标</w:t>
      </w:r>
      <w:r>
        <w:rPr>
          <w:rFonts w:hint="eastAsia"/>
        </w:rPr>
        <w:br/>
      </w:r>
      <w:r>
        <w:rPr>
          <w:rFonts w:hint="eastAsia"/>
        </w:rPr>
        <w:t>　　图表 77 2024-2025年运营能力指标</w:t>
      </w:r>
      <w:r>
        <w:rPr>
          <w:rFonts w:hint="eastAsia"/>
        </w:rPr>
        <w:br/>
      </w:r>
      <w:r>
        <w:rPr>
          <w:rFonts w:hint="eastAsia"/>
        </w:rPr>
        <w:t>　　图表 78 2024-2025年成长能力指标</w:t>
      </w:r>
      <w:r>
        <w:rPr>
          <w:rFonts w:hint="eastAsia"/>
        </w:rPr>
        <w:br/>
      </w:r>
      <w:r>
        <w:rPr>
          <w:rFonts w:hint="eastAsia"/>
        </w:rPr>
        <w:t>　　图表 79 2024-2025年中环股份主要经济指标</w:t>
      </w:r>
      <w:r>
        <w:rPr>
          <w:rFonts w:hint="eastAsia"/>
        </w:rPr>
        <w:br/>
      </w:r>
      <w:r>
        <w:rPr>
          <w:rFonts w:hint="eastAsia"/>
        </w:rPr>
        <w:t>　　图表 80 2024-2025年中环股份盈利能力指标</w:t>
      </w:r>
      <w:r>
        <w:rPr>
          <w:rFonts w:hint="eastAsia"/>
        </w:rPr>
        <w:br/>
      </w:r>
      <w:r>
        <w:rPr>
          <w:rFonts w:hint="eastAsia"/>
        </w:rPr>
        <w:t>　　图表 81 2024-2025年中环股份偿债能力指标</w:t>
      </w:r>
      <w:r>
        <w:rPr>
          <w:rFonts w:hint="eastAsia"/>
        </w:rPr>
        <w:br/>
      </w:r>
      <w:r>
        <w:rPr>
          <w:rFonts w:hint="eastAsia"/>
        </w:rPr>
        <w:t>　　图表 82 2024-2025年中环股份运营能力指标</w:t>
      </w:r>
      <w:r>
        <w:rPr>
          <w:rFonts w:hint="eastAsia"/>
        </w:rPr>
        <w:br/>
      </w:r>
      <w:r>
        <w:rPr>
          <w:rFonts w:hint="eastAsia"/>
        </w:rPr>
        <w:t>　　图表 83 2024-2025年中环股份成长能力指标</w:t>
      </w:r>
      <w:r>
        <w:rPr>
          <w:rFonts w:hint="eastAsia"/>
        </w:rPr>
        <w:br/>
      </w:r>
      <w:r>
        <w:rPr>
          <w:rFonts w:hint="eastAsia"/>
        </w:rPr>
        <w:t>　　图表 84 全球营销网络</w:t>
      </w:r>
      <w:r>
        <w:rPr>
          <w:rFonts w:hint="eastAsia"/>
        </w:rPr>
        <w:br/>
      </w:r>
      <w:r>
        <w:rPr>
          <w:rFonts w:hint="eastAsia"/>
        </w:rPr>
        <w:t>　　图表 85 2024-2025年厦门宏发主要经济指标</w:t>
      </w:r>
      <w:r>
        <w:rPr>
          <w:rFonts w:hint="eastAsia"/>
        </w:rPr>
        <w:br/>
      </w:r>
      <w:r>
        <w:rPr>
          <w:rFonts w:hint="eastAsia"/>
        </w:rPr>
        <w:t>　　图表 86 2024-2025年厦门宏发盈利能力指标</w:t>
      </w:r>
      <w:r>
        <w:rPr>
          <w:rFonts w:hint="eastAsia"/>
        </w:rPr>
        <w:br/>
      </w:r>
      <w:r>
        <w:rPr>
          <w:rFonts w:hint="eastAsia"/>
        </w:rPr>
        <w:t>　　图表 87 2024-2025年厦门宏发偿债能力指标</w:t>
      </w:r>
      <w:r>
        <w:rPr>
          <w:rFonts w:hint="eastAsia"/>
        </w:rPr>
        <w:br/>
      </w:r>
      <w:r>
        <w:rPr>
          <w:rFonts w:hint="eastAsia"/>
        </w:rPr>
        <w:t>　　图表 88 2024-2025年厦门宏发运营能力指标</w:t>
      </w:r>
      <w:r>
        <w:rPr>
          <w:rFonts w:hint="eastAsia"/>
        </w:rPr>
        <w:br/>
      </w:r>
      <w:r>
        <w:rPr>
          <w:rFonts w:hint="eastAsia"/>
        </w:rPr>
        <w:t>　　图表 89 2024-2025年厦门宏发成长能力指标</w:t>
      </w:r>
      <w:r>
        <w:rPr>
          <w:rFonts w:hint="eastAsia"/>
        </w:rPr>
        <w:br/>
      </w:r>
      <w:r>
        <w:rPr>
          <w:rFonts w:hint="eastAsia"/>
        </w:rPr>
        <w:t>　　图表 90 2024-2025年台基股份主要经济指标</w:t>
      </w:r>
      <w:r>
        <w:rPr>
          <w:rFonts w:hint="eastAsia"/>
        </w:rPr>
        <w:br/>
      </w:r>
      <w:r>
        <w:rPr>
          <w:rFonts w:hint="eastAsia"/>
        </w:rPr>
        <w:t>　　图表 91 2024-2025年台基股份盈利能力分析</w:t>
      </w:r>
      <w:r>
        <w:rPr>
          <w:rFonts w:hint="eastAsia"/>
        </w:rPr>
        <w:br/>
      </w:r>
      <w:r>
        <w:rPr>
          <w:rFonts w:hint="eastAsia"/>
        </w:rPr>
        <w:t>　　图表 92 2024-2025年台基股份偿债能力分析</w:t>
      </w:r>
      <w:r>
        <w:rPr>
          <w:rFonts w:hint="eastAsia"/>
        </w:rPr>
        <w:br/>
      </w:r>
      <w:r>
        <w:rPr>
          <w:rFonts w:hint="eastAsia"/>
        </w:rPr>
        <w:t>　　图表 93 2024-2025年台基股份运营能力分析</w:t>
      </w:r>
      <w:r>
        <w:rPr>
          <w:rFonts w:hint="eastAsia"/>
        </w:rPr>
        <w:br/>
      </w:r>
      <w:r>
        <w:rPr>
          <w:rFonts w:hint="eastAsia"/>
        </w:rPr>
        <w:t>　　图表 94 2024-2025年台基股份成长能力分析</w:t>
      </w:r>
      <w:r>
        <w:rPr>
          <w:rFonts w:hint="eastAsia"/>
        </w:rPr>
        <w:br/>
      </w:r>
      <w:r>
        <w:rPr>
          <w:rFonts w:hint="eastAsia"/>
        </w:rPr>
        <w:t>　　图表 95 科达半导体产品</w:t>
      </w:r>
      <w:r>
        <w:rPr>
          <w:rFonts w:hint="eastAsia"/>
        </w:rPr>
        <w:br/>
      </w:r>
      <w:r>
        <w:rPr>
          <w:rFonts w:hint="eastAsia"/>
        </w:rPr>
        <w:t>　　图表 96 2020-2025年科达半导体公司经营业绩 单位：万元</w:t>
      </w:r>
      <w:r>
        <w:rPr>
          <w:rFonts w:hint="eastAsia"/>
        </w:rPr>
        <w:br/>
      </w:r>
      <w:r>
        <w:rPr>
          <w:rFonts w:hint="eastAsia"/>
        </w:rPr>
        <w:t>　　图表 97 比亚迪微电子主要产品</w:t>
      </w:r>
      <w:r>
        <w:rPr>
          <w:rFonts w:hint="eastAsia"/>
        </w:rPr>
        <w:br/>
      </w:r>
      <w:r>
        <w:rPr>
          <w:rFonts w:hint="eastAsia"/>
        </w:rPr>
        <w:t>　　图表 98 比亚迪微电子与上海先进半导体签约仪式</w:t>
      </w:r>
      <w:r>
        <w:rPr>
          <w:rFonts w:hint="eastAsia"/>
        </w:rPr>
        <w:br/>
      </w:r>
      <w:r>
        <w:rPr>
          <w:rFonts w:hint="eastAsia"/>
        </w:rPr>
        <w:t>　　图表 99 公司介绍</w:t>
      </w:r>
      <w:r>
        <w:rPr>
          <w:rFonts w:hint="eastAsia"/>
        </w:rPr>
        <w:br/>
      </w:r>
      <w:r>
        <w:rPr>
          <w:rFonts w:hint="eastAsia"/>
        </w:rPr>
        <w:t>　　图表 100 2024-2025年中车时代电气营业收入分布</w:t>
      </w:r>
      <w:r>
        <w:rPr>
          <w:rFonts w:hint="eastAsia"/>
        </w:rPr>
        <w:br/>
      </w:r>
      <w:r>
        <w:rPr>
          <w:rFonts w:hint="eastAsia"/>
        </w:rPr>
        <w:t>　　图表 101 公司产品</w:t>
      </w:r>
      <w:r>
        <w:rPr>
          <w:rFonts w:hint="eastAsia"/>
        </w:rPr>
        <w:br/>
      </w:r>
      <w:r>
        <w:rPr>
          <w:rFonts w:hint="eastAsia"/>
        </w:rPr>
        <w:t>　　图表 102 GBT制造流程</w:t>
      </w:r>
      <w:r>
        <w:rPr>
          <w:rFonts w:hint="eastAsia"/>
        </w:rPr>
        <w:br/>
      </w:r>
      <w:r>
        <w:rPr>
          <w:rFonts w:hint="eastAsia"/>
        </w:rPr>
        <w:t>　　图表 103 IGBT半导体行业产业链</w:t>
      </w:r>
      <w:r>
        <w:rPr>
          <w:rFonts w:hint="eastAsia"/>
        </w:rPr>
        <w:br/>
      </w:r>
      <w:r>
        <w:rPr>
          <w:rFonts w:hint="eastAsia"/>
        </w:rPr>
        <w:t>　　图表 104 2020-2025年我国单晶硅产量</w:t>
      </w:r>
      <w:r>
        <w:rPr>
          <w:rFonts w:hint="eastAsia"/>
        </w:rPr>
        <w:br/>
      </w:r>
      <w:r>
        <w:rPr>
          <w:rFonts w:hint="eastAsia"/>
        </w:rPr>
        <w:t>　　图表 105 2020-2025年单晶产品的使用率更高</w:t>
      </w:r>
      <w:r>
        <w:rPr>
          <w:rFonts w:hint="eastAsia"/>
        </w:rPr>
        <w:br/>
      </w:r>
      <w:r>
        <w:rPr>
          <w:rFonts w:hint="eastAsia"/>
        </w:rPr>
        <w:t>　　图表 106 2020-2025年中国IGBT下游应用市场分布</w:t>
      </w:r>
      <w:r>
        <w:rPr>
          <w:rFonts w:hint="eastAsia"/>
        </w:rPr>
        <w:br/>
      </w:r>
      <w:r>
        <w:rPr>
          <w:rFonts w:hint="eastAsia"/>
        </w:rPr>
        <w:t>　　图表 107 IGBT技术发展趋势</w:t>
      </w:r>
      <w:r>
        <w:rPr>
          <w:rFonts w:hint="eastAsia"/>
        </w:rPr>
        <w:br/>
      </w:r>
      <w:r>
        <w:rPr>
          <w:rFonts w:hint="eastAsia"/>
        </w:rPr>
        <w:t>　　图表 108 2025年和2025年制造业主要指标</w:t>
      </w:r>
      <w:r>
        <w:rPr>
          <w:rFonts w:hint="eastAsia"/>
        </w:rPr>
        <w:br/>
      </w:r>
      <w:r>
        <w:rPr>
          <w:rFonts w:hint="eastAsia"/>
        </w:rPr>
        <w:t>　　图表 109 十三五时期国内IGBT产业发展潜力地区分布</w:t>
      </w:r>
      <w:r>
        <w:rPr>
          <w:rFonts w:hint="eastAsia"/>
        </w:rPr>
        <w:br/>
      </w:r>
      <w:r>
        <w:rPr>
          <w:rFonts w:hint="eastAsia"/>
        </w:rPr>
        <w:t>　　图表 110 技术带来高附加价值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0aa0e13b44deb" w:history="1">
        <w:r>
          <w:rPr>
            <w:rStyle w:val="Hyperlink"/>
          </w:rPr>
          <w:t>2025-2031年中国IGBT市场现状研究分析与发展趋势预测报告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0aa0e13b44deb" w:history="1">
        <w:r>
          <w:rPr>
            <w:rStyle w:val="Hyperlink"/>
          </w:rPr>
          <w:t>https://www.20087.com/M_ITTongXun/70/IGBTFaZhanXianZhuangFenXiQianJingYuCe.html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8857ab094f3f" w:history="1">
      <w:r>
        <w:rPr>
          <w:rStyle w:val="Hyperlink"/>
        </w:rPr>
        <w:t>2025-2031年中国IGBT市场现状研究分析与发展趋势预测报告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IGBTFaZhanXianZhuangFenXiQianJingYuCe.html" TargetMode="External" Id="Rc580aa0e13b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IGBTFaZhanXianZhuangFenXiQianJingYuCe.html" TargetMode="External" Id="Rf7188857ab09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2025-01-02T02:03:00Z</dcterms:created>
  <dcterms:modified xsi:type="dcterms:W3CDTF">2025-01-02T03:03:00Z</dcterms:modified>
  <dc:subject>2025-2031年中国IGBT市场现状研究分析与发展趋势预测报告</dc:subject>
  <dc:title>2025-2031年中国IGBT市场现状研究分析与发展趋势预测报告</dc:title>
  <cp:keywords>2025-2031年中国IGBT市场现状研究分析与发展趋势预测报告</cp:keywords>
  <dc:description>2025-2031年中国IGBT市场现状研究分析与发展趋势预测报告</dc:description>
</cp:coreProperties>
</file>