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6ac0830674bb6" w:history="1">
              <w:r>
                <w:rPr>
                  <w:rStyle w:val="Hyperlink"/>
                </w:rPr>
                <w:t>2025-2031年中国中小企业电子商务行业现状调研与前景趋势分析报告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6ac0830674bb6" w:history="1">
              <w:r>
                <w:rPr>
                  <w:rStyle w:val="Hyperlink"/>
                </w:rPr>
                <w:t>2025-2031年中国中小企业电子商务行业现状调研与前景趋势分析报告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6ac0830674bb6" w:history="1">
                <w:r>
                  <w:rPr>
                    <w:rStyle w:val="Hyperlink"/>
                  </w:rPr>
                  <w:t>https://www.20087.com/0/67/ZhongXiaoQiYeDianZiShangWuHangYeQuShi.html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电子商务近年来在全球范围内迅速发展，特别是疫情加速了线上交易的普及，中小企业通过电商平台直接触达消费者，降低了市场准入门槛，拓宽了销售渠道。同时，跨境电商平台的兴起，为中小企业打开了国际市场，促进了全球贸易的便利化。</w:t>
      </w:r>
      <w:r>
        <w:rPr>
          <w:rFonts w:hint="eastAsia"/>
        </w:rPr>
        <w:br/>
      </w:r>
      <w:r>
        <w:rPr>
          <w:rFonts w:hint="eastAsia"/>
        </w:rPr>
        <w:t>　　未来，中小企业电子商务将更加注重个性化服务和数据分析。随着消费者需求的多样化，中小企业将通过提供个性化商品和服务，建立品牌忠诚度。同时，大数据和人工智能技术的应用，将帮助企业精准分析消费者行为，优化营销策略，提升运营效率。此外，区块链技术的引入，将增强电商交易的透明度和安全性，保护中小企业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6ac0830674bb6" w:history="1">
        <w:r>
          <w:rPr>
            <w:rStyle w:val="Hyperlink"/>
          </w:rPr>
          <w:t>2025-2031年中国中小企业电子商务行业现状调研与前景趋势分析报告</w:t>
        </w:r>
      </w:hyperlink>
      <w:r>
        <w:rPr>
          <w:rFonts w:hint="eastAsia"/>
        </w:rPr>
        <w:t>》基于国家统计局及相关协会的权威数据，系统研究了中小企业电子商务行业的市场需求、市场规模及产业链现状，分析了中小企业电子商务价格波动、细分市场动态及重点企业的经营表现，科学预测了中小企业电子商务市场前景与发展趋势，揭示了潜在需求与投资机会，同时指出了中小企业电子商务行业可能面临的风险。通过对中小企业电子商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电子商务基本界定</w:t>
      </w:r>
      <w:r>
        <w:rPr>
          <w:rFonts w:hint="eastAsia"/>
        </w:rPr>
        <w:br/>
      </w:r>
      <w:r>
        <w:rPr>
          <w:rFonts w:hint="eastAsia"/>
        </w:rPr>
        <w:t>　　第一节 电子商务定义</w:t>
      </w:r>
      <w:r>
        <w:rPr>
          <w:rFonts w:hint="eastAsia"/>
        </w:rPr>
        <w:br/>
      </w:r>
      <w:r>
        <w:rPr>
          <w:rFonts w:hint="eastAsia"/>
        </w:rPr>
        <w:t>　　第二节 电子商务的分类</w:t>
      </w:r>
      <w:r>
        <w:rPr>
          <w:rFonts w:hint="eastAsia"/>
        </w:rPr>
        <w:br/>
      </w:r>
      <w:r>
        <w:rPr>
          <w:rFonts w:hint="eastAsia"/>
        </w:rPr>
        <w:t>　　第三节 电子商务的成功因素分析</w:t>
      </w:r>
      <w:r>
        <w:rPr>
          <w:rFonts w:hint="eastAsia"/>
        </w:rPr>
        <w:br/>
      </w:r>
      <w:r>
        <w:rPr>
          <w:rFonts w:hint="eastAsia"/>
        </w:rPr>
        <w:t>　　第四节 电子商务应用系统介绍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贸易战下宏观经济环境分析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一、对各国实体经济的影响</w:t>
      </w:r>
      <w:r>
        <w:rPr>
          <w:rFonts w:hint="eastAsia"/>
        </w:rPr>
        <w:br/>
      </w:r>
      <w:r>
        <w:rPr>
          <w:rFonts w:hint="eastAsia"/>
        </w:rPr>
        <w:t>　　　　二、国际贸易战发展趋势及其国际影响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第三节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三、2020-2025年中国宏观经济趋势预测</w:t>
      </w:r>
      <w:r>
        <w:rPr>
          <w:rFonts w:hint="eastAsia"/>
        </w:rPr>
        <w:br/>
      </w:r>
      <w:r>
        <w:rPr>
          <w:rFonts w:hint="eastAsia"/>
        </w:rPr>
        <w:t>　　第四节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一、贸易战引致的中国经济损失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中国中小企业电子商务的发展环境分析</w:t>
      </w:r>
      <w:r>
        <w:rPr>
          <w:rFonts w:hint="eastAsia"/>
        </w:rPr>
        <w:br/>
      </w:r>
      <w:r>
        <w:rPr>
          <w:rFonts w:hint="eastAsia"/>
        </w:rPr>
        <w:t>　　第一节 中小企业电子商务基础环境</w:t>
      </w:r>
      <w:r>
        <w:rPr>
          <w:rFonts w:hint="eastAsia"/>
        </w:rPr>
        <w:br/>
      </w:r>
      <w:r>
        <w:rPr>
          <w:rFonts w:hint="eastAsia"/>
        </w:rPr>
        <w:t>　　第二节 政策法律环境</w:t>
      </w:r>
      <w:r>
        <w:rPr>
          <w:rFonts w:hint="eastAsia"/>
        </w:rPr>
        <w:br/>
      </w:r>
      <w:r>
        <w:rPr>
          <w:rFonts w:hint="eastAsia"/>
        </w:rPr>
        <w:t>　　第三节 电子商务市场环境</w:t>
      </w:r>
      <w:r>
        <w:rPr>
          <w:rFonts w:hint="eastAsia"/>
        </w:rPr>
        <w:br/>
      </w:r>
      <w:r>
        <w:rPr>
          <w:rFonts w:hint="eastAsia"/>
        </w:rPr>
        <w:t>　　第三节 电子商务人文环境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中国中小企业电子商务发展分析</w:t>
      </w:r>
      <w:r>
        <w:rPr>
          <w:rFonts w:hint="eastAsia"/>
        </w:rPr>
        <w:br/>
      </w:r>
      <w:r>
        <w:rPr>
          <w:rFonts w:hint="eastAsia"/>
        </w:rPr>
        <w:t>　　第一节 中国中小企业电子商务发展历程</w:t>
      </w:r>
      <w:r>
        <w:rPr>
          <w:rFonts w:hint="eastAsia"/>
        </w:rPr>
        <w:br/>
      </w:r>
      <w:r>
        <w:rPr>
          <w:rFonts w:hint="eastAsia"/>
        </w:rPr>
        <w:t>　　　　一、初级阶段</w:t>
      </w:r>
      <w:r>
        <w:rPr>
          <w:rFonts w:hint="eastAsia"/>
        </w:rPr>
        <w:br/>
      </w:r>
      <w:r>
        <w:rPr>
          <w:rFonts w:hint="eastAsia"/>
        </w:rPr>
        <w:t>　　　　二、中级阶段</w:t>
      </w:r>
      <w:r>
        <w:rPr>
          <w:rFonts w:hint="eastAsia"/>
        </w:rPr>
        <w:br/>
      </w:r>
      <w:r>
        <w:rPr>
          <w:rFonts w:hint="eastAsia"/>
        </w:rPr>
        <w:t>　　　　三、高级阶段</w:t>
      </w:r>
      <w:r>
        <w:rPr>
          <w:rFonts w:hint="eastAsia"/>
        </w:rPr>
        <w:br/>
      </w:r>
      <w:r>
        <w:rPr>
          <w:rFonts w:hint="eastAsia"/>
        </w:rPr>
        <w:t>　　第二节 中国中小企业电子商务发展总体分析</w:t>
      </w:r>
      <w:r>
        <w:rPr>
          <w:rFonts w:hint="eastAsia"/>
        </w:rPr>
        <w:br/>
      </w:r>
      <w:r>
        <w:rPr>
          <w:rFonts w:hint="eastAsia"/>
        </w:rPr>
        <w:t>　　　　一、中小企业电子商务意识日渐成熟</w:t>
      </w:r>
      <w:r>
        <w:rPr>
          <w:rFonts w:hint="eastAsia"/>
        </w:rPr>
        <w:br/>
      </w:r>
      <w:r>
        <w:rPr>
          <w:rFonts w:hint="eastAsia"/>
        </w:rPr>
        <w:t>　　　　二、中国电子商务总体市场规模</w:t>
      </w:r>
      <w:r>
        <w:rPr>
          <w:rFonts w:hint="eastAsia"/>
        </w:rPr>
        <w:br/>
      </w:r>
      <w:r>
        <w:rPr>
          <w:rFonts w:hint="eastAsia"/>
        </w:rPr>
        <w:t>　　　　三、各行业中小企业电子商务发展水平参差不齐</w:t>
      </w:r>
      <w:r>
        <w:rPr>
          <w:rFonts w:hint="eastAsia"/>
        </w:rPr>
        <w:br/>
      </w:r>
      <w:r>
        <w:rPr>
          <w:rFonts w:hint="eastAsia"/>
        </w:rPr>
        <w:t>　　　　四、中小企业B2B电子商务市场潜力巨大</w:t>
      </w:r>
      <w:r>
        <w:rPr>
          <w:rFonts w:hint="eastAsia"/>
        </w:rPr>
        <w:br/>
      </w:r>
      <w:r>
        <w:rPr>
          <w:rFonts w:hint="eastAsia"/>
        </w:rPr>
        <w:t>　　第三节 中国中小企业电子商务影响因素分析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中国中小企业电子商务所属行业市场运行分析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中小企业电子商务市场发展状况</w:t>
      </w:r>
      <w:r>
        <w:rPr>
          <w:rFonts w:hint="eastAsia"/>
        </w:rPr>
        <w:br/>
      </w:r>
      <w:r>
        <w:rPr>
          <w:rFonts w:hint="eastAsia"/>
        </w:rPr>
        <w:t>　　　　一、中小企业外贸电子商务市场发展稳定</w:t>
      </w:r>
      <w:r>
        <w:rPr>
          <w:rFonts w:hint="eastAsia"/>
        </w:rPr>
        <w:br/>
      </w:r>
      <w:r>
        <w:rPr>
          <w:rFonts w:hint="eastAsia"/>
        </w:rPr>
        <w:t>　　　　二、中国电子商务总体市场规模</w:t>
      </w:r>
      <w:r>
        <w:rPr>
          <w:rFonts w:hint="eastAsia"/>
        </w:rPr>
        <w:br/>
      </w:r>
      <w:r>
        <w:rPr>
          <w:rFonts w:hint="eastAsia"/>
        </w:rPr>
        <w:t>　　　　三、中小企业B2B电子商务典型行业：服装家电业排头</w:t>
      </w:r>
      <w:r>
        <w:rPr>
          <w:rFonts w:hint="eastAsia"/>
        </w:rPr>
        <w:br/>
      </w:r>
      <w:r>
        <w:rPr>
          <w:rFonts w:hint="eastAsia"/>
        </w:rPr>
        <w:t>　　　　四、第三方电子商务平台将成为未来中小企业网络营销主要渠道</w:t>
      </w:r>
      <w:r>
        <w:rPr>
          <w:rFonts w:hint="eastAsia"/>
        </w:rPr>
        <w:br/>
      </w:r>
      <w:r>
        <w:rPr>
          <w:rFonts w:hint="eastAsia"/>
        </w:rPr>
        <w:t>　　　　五、第三方电子商务平台：阿里巴巴独占鳌头</w:t>
      </w:r>
      <w:r>
        <w:rPr>
          <w:rFonts w:hint="eastAsia"/>
        </w:rPr>
        <w:br/>
      </w:r>
      <w:r>
        <w:rPr>
          <w:rFonts w:hint="eastAsia"/>
        </w:rPr>
        <w:t>　　第二节 中小企业电子商务市场具体运行数据分析</w:t>
      </w:r>
      <w:r>
        <w:rPr>
          <w:rFonts w:hint="eastAsia"/>
        </w:rPr>
        <w:br/>
      </w:r>
      <w:r>
        <w:rPr>
          <w:rFonts w:hint="eastAsia"/>
        </w:rPr>
        <w:t>　　　　一、中国中小企业数量规模</w:t>
      </w:r>
      <w:r>
        <w:rPr>
          <w:rFonts w:hint="eastAsia"/>
        </w:rPr>
        <w:br/>
      </w:r>
      <w:r>
        <w:rPr>
          <w:rFonts w:hint="eastAsia"/>
        </w:rPr>
        <w:t>　　　　二、中国中小企业电子商务市场交易规模</w:t>
      </w:r>
      <w:r>
        <w:rPr>
          <w:rFonts w:hint="eastAsia"/>
        </w:rPr>
        <w:br/>
      </w:r>
      <w:r>
        <w:rPr>
          <w:rFonts w:hint="eastAsia"/>
        </w:rPr>
        <w:t>　　　　三、中国使用第三方电子商务平台中小企业数量</w:t>
      </w:r>
      <w:r>
        <w:rPr>
          <w:rFonts w:hint="eastAsia"/>
        </w:rPr>
        <w:br/>
      </w:r>
      <w:r>
        <w:rPr>
          <w:rFonts w:hint="eastAsia"/>
        </w:rPr>
        <w:t>　　　　四、中国中小企业电子商务市场平均成交额</w:t>
      </w:r>
      <w:r>
        <w:rPr>
          <w:rFonts w:hint="eastAsia"/>
        </w:rPr>
        <w:br/>
      </w:r>
      <w:r>
        <w:rPr>
          <w:rFonts w:hint="eastAsia"/>
        </w:rPr>
        <w:t>　　第三节 中国电子商务的市场应用状况</w:t>
      </w:r>
      <w:r>
        <w:rPr>
          <w:rFonts w:hint="eastAsia"/>
        </w:rPr>
        <w:br/>
      </w:r>
      <w:r>
        <w:rPr>
          <w:rFonts w:hint="eastAsia"/>
        </w:rPr>
        <w:t>　　　　一、企业应用</w:t>
      </w:r>
      <w:r>
        <w:rPr>
          <w:rFonts w:hint="eastAsia"/>
        </w:rPr>
        <w:br/>
      </w:r>
      <w:r>
        <w:rPr>
          <w:rFonts w:hint="eastAsia"/>
        </w:rPr>
        <w:t>　　　　二、行业应用</w:t>
      </w:r>
      <w:r>
        <w:rPr>
          <w:rFonts w:hint="eastAsia"/>
        </w:rPr>
        <w:br/>
      </w:r>
      <w:r>
        <w:rPr>
          <w:rFonts w:hint="eastAsia"/>
        </w:rPr>
        <w:t>　　　　三、地区应用</w:t>
      </w:r>
      <w:r>
        <w:rPr>
          <w:rFonts w:hint="eastAsia"/>
        </w:rPr>
        <w:br/>
      </w:r>
      <w:r>
        <w:rPr>
          <w:rFonts w:hint="eastAsia"/>
        </w:rPr>
        <w:t>　　第四节 中国电子商务市场发展趋势</w:t>
      </w:r>
      <w:r>
        <w:rPr>
          <w:rFonts w:hint="eastAsia"/>
        </w:rPr>
        <w:br/>
      </w:r>
      <w:r>
        <w:rPr>
          <w:rFonts w:hint="eastAsia"/>
        </w:rPr>
        <w:t>　　　　一、电子商务发展环境不断完善，发展动力持续增强</w:t>
      </w:r>
      <w:r>
        <w:rPr>
          <w:rFonts w:hint="eastAsia"/>
        </w:rPr>
        <w:br/>
      </w:r>
      <w:r>
        <w:rPr>
          <w:rFonts w:hint="eastAsia"/>
        </w:rPr>
        <w:t>　　　　二、电子商务应用达到新的广度与深度</w:t>
      </w:r>
      <w:r>
        <w:rPr>
          <w:rFonts w:hint="eastAsia"/>
        </w:rPr>
        <w:br/>
      </w:r>
      <w:r>
        <w:rPr>
          <w:rFonts w:hint="eastAsia"/>
        </w:rPr>
        <w:t>　　　　三、电子商务与产业发展深度融合，加速形成经济竞争新态势</w:t>
      </w:r>
      <w:r>
        <w:rPr>
          <w:rFonts w:hint="eastAsia"/>
        </w:rPr>
        <w:br/>
      </w:r>
      <w:r>
        <w:rPr>
          <w:rFonts w:hint="eastAsia"/>
        </w:rPr>
        <w:t>　　　　四、电子商务服务业蓬勃发展，逐步成为国民经济新的增长点</w:t>
      </w:r>
      <w:r>
        <w:rPr>
          <w:rFonts w:hint="eastAsia"/>
        </w:rPr>
        <w:br/>
      </w:r>
      <w:r>
        <w:rPr>
          <w:rFonts w:hint="eastAsia"/>
        </w:rPr>
        <w:t>　　　　五、移动商务正在成为电子商务新的应用领域</w:t>
      </w:r>
      <w:r>
        <w:rPr>
          <w:rFonts w:hint="eastAsia"/>
        </w:rPr>
        <w:br/>
      </w:r>
      <w:r>
        <w:rPr>
          <w:rFonts w:hint="eastAsia"/>
        </w:rPr>
        <w:t>　　　　六、探索创新将成为电子商务未来发展的主旋律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中国中小企业电子商务应用状况分析</w:t>
      </w:r>
      <w:r>
        <w:rPr>
          <w:rFonts w:hint="eastAsia"/>
        </w:rPr>
        <w:br/>
      </w:r>
      <w:r>
        <w:rPr>
          <w:rFonts w:hint="eastAsia"/>
        </w:rPr>
        <w:t>　　第一节 电子商务应用整体状况</w:t>
      </w:r>
      <w:r>
        <w:rPr>
          <w:rFonts w:hint="eastAsia"/>
        </w:rPr>
        <w:br/>
      </w:r>
      <w:r>
        <w:rPr>
          <w:rFonts w:hint="eastAsia"/>
        </w:rPr>
        <w:t>　　　　一、总体规模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t>　　　　三、应用特点</w:t>
      </w:r>
      <w:r>
        <w:rPr>
          <w:rFonts w:hint="eastAsia"/>
        </w:rPr>
        <w:br/>
      </w:r>
      <w:r>
        <w:rPr>
          <w:rFonts w:hint="eastAsia"/>
        </w:rPr>
        <w:t>　　第二节 自建电子商务平台应用情况</w:t>
      </w:r>
      <w:r>
        <w:rPr>
          <w:rFonts w:hint="eastAsia"/>
        </w:rPr>
        <w:br/>
      </w:r>
      <w:r>
        <w:rPr>
          <w:rFonts w:hint="eastAsia"/>
        </w:rPr>
        <w:t>　　　　一、总体规模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t>　　　　三、应用特点</w:t>
      </w:r>
      <w:r>
        <w:rPr>
          <w:rFonts w:hint="eastAsia"/>
        </w:rPr>
        <w:br/>
      </w:r>
      <w:r>
        <w:rPr>
          <w:rFonts w:hint="eastAsia"/>
        </w:rPr>
        <w:t>　　第三节 第三方电子商务平台应用情况</w:t>
      </w:r>
      <w:r>
        <w:rPr>
          <w:rFonts w:hint="eastAsia"/>
        </w:rPr>
        <w:br/>
      </w:r>
      <w:r>
        <w:rPr>
          <w:rFonts w:hint="eastAsia"/>
        </w:rPr>
        <w:t>　　　　一、总体规模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t>　　　　三、应用特点</w:t>
      </w:r>
      <w:r>
        <w:rPr>
          <w:rFonts w:hint="eastAsia"/>
        </w:rPr>
        <w:br/>
      </w:r>
      <w:r>
        <w:rPr>
          <w:rFonts w:hint="eastAsia"/>
        </w:rPr>
        <w:t>　　第四节 行业和地区电子商务平台应用情况</w:t>
      </w:r>
      <w:r>
        <w:rPr>
          <w:rFonts w:hint="eastAsia"/>
        </w:rPr>
        <w:br/>
      </w:r>
      <w:r>
        <w:rPr>
          <w:rFonts w:hint="eastAsia"/>
        </w:rPr>
        <w:t>　　　　一、总体规模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t>　　　　三、应用特点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中国中小企业电子商务应用市场重点厂商竞争力评价</w:t>
      </w:r>
      <w:r>
        <w:rPr>
          <w:rFonts w:hint="eastAsia"/>
        </w:rPr>
        <w:br/>
      </w:r>
      <w:r>
        <w:rPr>
          <w:rFonts w:hint="eastAsia"/>
        </w:rPr>
        <w:t>　　第一节 解决方案提供商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二、微软</w:t>
      </w:r>
      <w:r>
        <w:rPr>
          <w:rFonts w:hint="eastAsia"/>
        </w:rPr>
        <w:br/>
      </w:r>
      <w:r>
        <w:rPr>
          <w:rFonts w:hint="eastAsia"/>
        </w:rPr>
        <w:t>　　　　三、SAP</w:t>
      </w:r>
      <w:r>
        <w:rPr>
          <w:rFonts w:hint="eastAsia"/>
        </w:rPr>
        <w:br/>
      </w:r>
      <w:r>
        <w:rPr>
          <w:rFonts w:hint="eastAsia"/>
        </w:rPr>
        <w:t>　　第二节 第三方电子商务网站</w:t>
      </w:r>
      <w:r>
        <w:rPr>
          <w:rFonts w:hint="eastAsia"/>
        </w:rPr>
        <w:br/>
      </w:r>
      <w:r>
        <w:rPr>
          <w:rFonts w:hint="eastAsia"/>
        </w:rPr>
        <w:t>　　　　一、阿里巴巴</w:t>
      </w:r>
      <w:r>
        <w:rPr>
          <w:rFonts w:hint="eastAsia"/>
        </w:rPr>
        <w:br/>
      </w:r>
      <w:r>
        <w:rPr>
          <w:rFonts w:hint="eastAsia"/>
        </w:rPr>
        <w:t>　　　　二、慧聪</w:t>
      </w:r>
      <w:r>
        <w:rPr>
          <w:rFonts w:hint="eastAsia"/>
        </w:rPr>
        <w:br/>
      </w:r>
      <w:r>
        <w:rPr>
          <w:rFonts w:hint="eastAsia"/>
        </w:rPr>
        <w:t>　　　　三、淘宝网</w:t>
      </w:r>
      <w:r>
        <w:rPr>
          <w:rFonts w:hint="eastAsia"/>
        </w:rPr>
        <w:br/>
      </w:r>
      <w:r>
        <w:rPr>
          <w:rFonts w:hint="eastAsia"/>
        </w:rPr>
        <w:t>　　　　四、当当网</w:t>
      </w:r>
      <w:r>
        <w:rPr>
          <w:rFonts w:hint="eastAsia"/>
        </w:rPr>
        <w:br/>
      </w:r>
      <w:r>
        <w:rPr>
          <w:rFonts w:hint="eastAsia"/>
        </w:rPr>
        <w:t>　　　　五、红孩子</w:t>
      </w:r>
      <w:r>
        <w:rPr>
          <w:rFonts w:hint="eastAsia"/>
        </w:rPr>
        <w:br/>
      </w:r>
      <w:r>
        <w:rPr>
          <w:rFonts w:hint="eastAsia"/>
        </w:rPr>
        <w:t>　　第三节 厂商竞争力评价</w:t>
      </w:r>
      <w:r>
        <w:rPr>
          <w:rFonts w:hint="eastAsia"/>
        </w:rPr>
        <w:br/>
      </w:r>
      <w:r>
        <w:rPr>
          <w:rFonts w:hint="eastAsia"/>
        </w:rPr>
        <w:t>　　　　一、竞争力评价指标体系</w:t>
      </w:r>
      <w:r>
        <w:rPr>
          <w:rFonts w:hint="eastAsia"/>
        </w:rPr>
        <w:br/>
      </w:r>
      <w:r>
        <w:rPr>
          <w:rFonts w:hint="eastAsia"/>
        </w:rPr>
        <w:t>　　　　二、重点厂商竞争力评价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2020-2025年中国中小企业电子商务应用市场趋势分析</w:t>
      </w:r>
      <w:r>
        <w:rPr>
          <w:rFonts w:hint="eastAsia"/>
        </w:rPr>
        <w:br/>
      </w:r>
      <w:r>
        <w:rPr>
          <w:rFonts w:hint="eastAsia"/>
        </w:rPr>
        <w:t>　　第一节 中小企业发展趋势</w:t>
      </w:r>
      <w:r>
        <w:rPr>
          <w:rFonts w:hint="eastAsia"/>
        </w:rPr>
        <w:br/>
      </w:r>
      <w:r>
        <w:rPr>
          <w:rFonts w:hint="eastAsia"/>
        </w:rPr>
        <w:t>　　　　一、能源业发展放缓，制造业发展平稳，服务业成长迅速</w:t>
      </w:r>
      <w:r>
        <w:rPr>
          <w:rFonts w:hint="eastAsia"/>
        </w:rPr>
        <w:br/>
      </w:r>
      <w:r>
        <w:rPr>
          <w:rFonts w:hint="eastAsia"/>
        </w:rPr>
        <w:t>　　　　二、传统中小企业业务向适度多元化发展</w:t>
      </w:r>
      <w:r>
        <w:rPr>
          <w:rFonts w:hint="eastAsia"/>
        </w:rPr>
        <w:br/>
      </w:r>
      <w:r>
        <w:rPr>
          <w:rFonts w:hint="eastAsia"/>
        </w:rPr>
        <w:t>　　第二节 中小企业信息化发展趋势</w:t>
      </w:r>
      <w:r>
        <w:rPr>
          <w:rFonts w:hint="eastAsia"/>
        </w:rPr>
        <w:br/>
      </w:r>
      <w:r>
        <w:rPr>
          <w:rFonts w:hint="eastAsia"/>
        </w:rPr>
        <w:t>　　　　一、机构改革引导中小企业IT建设关注管理</w:t>
      </w:r>
      <w:r>
        <w:rPr>
          <w:rFonts w:hint="eastAsia"/>
        </w:rPr>
        <w:br/>
      </w:r>
      <w:r>
        <w:rPr>
          <w:rFonts w:hint="eastAsia"/>
        </w:rPr>
        <w:t>　　　　二、新兴业务带动网络及网络安全产品需求</w:t>
      </w:r>
      <w:r>
        <w:rPr>
          <w:rFonts w:hint="eastAsia"/>
        </w:rPr>
        <w:br/>
      </w:r>
      <w:r>
        <w:rPr>
          <w:rFonts w:hint="eastAsia"/>
        </w:rPr>
        <w:t>　　　　三、行业竞争推动中小企业IT建设理性选择</w:t>
      </w:r>
      <w:r>
        <w:rPr>
          <w:rFonts w:hint="eastAsia"/>
        </w:rPr>
        <w:br/>
      </w:r>
      <w:r>
        <w:rPr>
          <w:rFonts w:hint="eastAsia"/>
        </w:rPr>
        <w:t>　　　　四、新的信息化需求将转向服务型中小企业</w:t>
      </w:r>
      <w:r>
        <w:rPr>
          <w:rFonts w:hint="eastAsia"/>
        </w:rPr>
        <w:br/>
      </w:r>
      <w:r>
        <w:rPr>
          <w:rFonts w:hint="eastAsia"/>
        </w:rPr>
        <w:t>　　第三节 中小企业电子商务应用需求趋势</w:t>
      </w:r>
      <w:r>
        <w:rPr>
          <w:rFonts w:hint="eastAsia"/>
        </w:rPr>
        <w:br/>
      </w:r>
      <w:r>
        <w:rPr>
          <w:rFonts w:hint="eastAsia"/>
        </w:rPr>
        <w:t>　　　　一、自建电子商务平台发展趋势</w:t>
      </w:r>
      <w:r>
        <w:rPr>
          <w:rFonts w:hint="eastAsia"/>
        </w:rPr>
        <w:br/>
      </w:r>
      <w:r>
        <w:rPr>
          <w:rFonts w:hint="eastAsia"/>
        </w:rPr>
        <w:t>　　　　二、第三方电子商务应用服务发展趋势</w:t>
      </w:r>
      <w:r>
        <w:rPr>
          <w:rFonts w:hint="eastAsia"/>
        </w:rPr>
        <w:br/>
      </w:r>
      <w:r>
        <w:rPr>
          <w:rFonts w:hint="eastAsia"/>
        </w:rPr>
        <w:t>　　第四节 中国中小企业电子商务应用市场发展预测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二、市场结构预测</w:t>
      </w:r>
      <w:r>
        <w:rPr>
          <w:rFonts w:hint="eastAsia"/>
        </w:rPr>
        <w:br/>
      </w:r>
      <w:r>
        <w:rPr>
          <w:rFonts w:hint="eastAsia"/>
        </w:rPr>
        <w:t>　　　　三、细分产品预测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贸易战下中国中小企业电子商务投资分析及建议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二、中小企业在危机中的竞争优势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t>　　第四节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中小企业电子商务行业历程</w:t>
      </w:r>
      <w:r>
        <w:rPr>
          <w:rFonts w:hint="eastAsia"/>
        </w:rPr>
        <w:br/>
      </w:r>
      <w:r>
        <w:rPr>
          <w:rFonts w:hint="eastAsia"/>
        </w:rPr>
        <w:t>　　图表 中小企业电子商务行业生命周期</w:t>
      </w:r>
      <w:r>
        <w:rPr>
          <w:rFonts w:hint="eastAsia"/>
        </w:rPr>
        <w:br/>
      </w:r>
      <w:r>
        <w:rPr>
          <w:rFonts w:hint="eastAsia"/>
        </w:rPr>
        <w:t>　　图表 中小企业电子商务行业产业链分析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2020-2025年中小企业电子商务行业市场容量统计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2020-2025年中国中小企业电子商务行业市场规模及增长情况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2020-2025年中国中小企业电子商务行业销售收入分析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2020-2025年中国中小企业电子商务行业盈利情况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2020-2025年中国中小企业电子商务行业利润总额分析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2020-2025年中国中小企业电子商务行业企业数量情况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2020-2025年中国中小企业电子商务行业企业平均规模情况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2020-2025年中国中小企业电子商务行业竞争力分析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2020-2025年中国中小企业电子商务行业盈利能力分析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2020-2025年中国中小企业电子商务行业运营能力分析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2020-2025年中国中小企业电子商务行业偿债能力分析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2020-2025年中国中小企业电子商务行业发展能力分析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2020-2025年中国中小企业电子商务行业经营效益分析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**地区中小企业电子商务市场规模及增长情况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**地区中小企业电子商务市场规模及增长情况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**地区中小企业电子商务市场规模及增长情况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**地区中小企业电子商务行业市场需求情况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中小企业电子商务重点企业（一）基本信息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中小企业电子商务重点企业（一）经营情况分析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中小企业电子商务重点企业（一）盈利能力情况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中小企业电子商务重点企业（一）偿债能力情况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中小企业电子商务重点企业（一）运营能力情况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中小企业电子商务重点企业（一）成长能力情况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中小企业电子商务重点企业（二）基本信息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中小企业电子商务重点企业（二）经营情况分析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中小企业电子商务重点企业（二）盈利能力情况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中小企业电子商务重点企业（二）偿债能力情况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中小企业电子商务重点企业（二）运营能力情况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中小企业电子商务重点企业（二）成长能力情况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2020-2031年中国中小企业电子商务行业市场容量预测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2020-2031年中国中小企业电子商务行业市场规模预测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2020-2031年中国中小企业电子商务市场前景分析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2020-2031年中国中小企业电子商务行业发展趋势预测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6ac0830674bb6" w:history="1">
        <w:r>
          <w:rPr>
            <w:rStyle w:val="Hyperlink"/>
          </w:rPr>
          <w:t>2025-2031年中国中小企业电子商务行业现状调研与前景趋势分析报告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6ac0830674bb6" w:history="1">
        <w:r>
          <w:rPr>
            <w:rStyle w:val="Hyperlink"/>
          </w:rPr>
          <w:t>https://www.20087.com/0/67/ZhongXiaoQiYeDianZiShangWuHangYeQuShi.html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电商发展趋势图、中小企业电子商务发展现状及对策研究、电商行业的中小企业、中小企业电子商务发展现状及对策、中小企业应如何发展电子商务、中小企业电子商务发展现状与对策、中小企业使用电子商务的宏观效益、中小企业电子商务的现状及对策2000字、电商市场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fc1fe332548dc" w:history="1">
      <w:r>
        <w:rPr>
          <w:rStyle w:val="Hyperlink"/>
        </w:rPr>
        <w:t>2025-2031年中国中小企业电子商务行业现状调研与前景趋势分析报告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ongXiaoQiYeDianZiShangWuHangYeQuShi.html" TargetMode="External" Id="R5986ac083067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ongXiaoQiYeDianZiShangWuHangYeQuShi.html" TargetMode="External" Id="Rb79fc1fe3325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2025-02-18T04:37:00Z</dcterms:created>
  <dcterms:modified xsi:type="dcterms:W3CDTF">2025-02-18T05:37:00Z</dcterms:modified>
  <dc:subject>2025-2031年中国中小企业电子商务行业现状调研与前景趋势分析报告</dc:subject>
  <dc:title>2025-2031年中国中小企业电子商务行业现状调研与前景趋势分析报告</dc:title>
  <cp:keywords>2025-2031年中国中小企业电子商务行业现状调研与前景趋势分析报告</cp:keywords>
  <dc:description>2025-2031年中国中小企业电子商务行业现状调研与前景趋势分析报告</dc:description>
</cp:coreProperties>
</file>