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ca969c3d241a5" w:history="1">
              <w:r>
                <w:rPr>
                  <w:rStyle w:val="Hyperlink"/>
                </w:rPr>
                <w:t>2025-2031年中国白色家电电商行业全面调研及发展趋势分析报告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ca969c3d241a5" w:history="1">
              <w:r>
                <w:rPr>
                  <w:rStyle w:val="Hyperlink"/>
                </w:rPr>
                <w:t>2025-2031年中国白色家电电商行业全面调研及发展趋势分析报告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ca969c3d241a5" w:history="1">
                <w:r>
                  <w:rPr>
                    <w:rStyle w:val="Hyperlink"/>
                  </w:rPr>
                  <w:t>https://www.20087.com/0/07/BaiSeJiaDianDianShangHangYeQuShiFenXi.html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电商是一种在线销售冰箱、洗衣机、空调等家电产品的商业模式，其主要功能是通过提供便捷的购物体验和丰富的商品选择，满足消费者对家电产品的需求。随着电子商务行业的快速发展和技术的进步，白色家电电商的需求也在不断增长。目前，白色家电电商不仅在技术上有所提升，如采用先进的电商平台技术和大数据分析，提高了用户的购物体验和商家的服务效率，还在设计上更加人性化，如采用直观的用户界面和多种支付方式，提高了使用的便捷性和灵活性。此外，随着环保要求的提高，白色家电电商的运营也在向绿色化方向发展，通过采用环保型包装和低碳物流配送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白色家电电商的发展将更加注重高效性和多功能性。一方面，通过引入新型材料和技术，未来的白色家电电商将能够实现更高的性能和更广泛的适用范围，如通过新型材料的应用，提高其在不同环境条件下的使用效果；另一方面，为了适应更高性能要求的应用场景，白色家电电商将更加注重多功能设计，如结合其他功能性服务，开发具有更高用户黏性和更广泛应用的复合产品。此外，随着新技术的应用，白色家电电商将更加注重材料的优化和运营方法的改进，通过采用新型材料和先进技术，提高其在不同环境下的品质和安全性。然而，如何在提高服务质量的同时控制成本，确保其在市场上的竞争力，是白色家电电商运营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ca969c3d241a5" w:history="1">
        <w:r>
          <w:rPr>
            <w:rStyle w:val="Hyperlink"/>
          </w:rPr>
          <w:t>2025-2031年中国白色家电电商行业全面调研及发展趋势分析报告</w:t>
        </w:r>
      </w:hyperlink>
      <w:r>
        <w:rPr>
          <w:rFonts w:hint="eastAsia"/>
        </w:rPr>
        <w:t>》基于国家统计局及相关协会的权威数据，系统研究了白色家电电商行业的市场需求、市场规模及产业链现状，分析了白色家电电商价格波动、细分市场动态及重点企业的经营表现，科学预测了白色家电电商市场前景与发展趋势，揭示了潜在需求与投资机会，同时指出了白色家电电商行业可能面临的风险。通过对白色家电电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（一）电子商务市场结构</w:t>
      </w:r>
      <w:r>
        <w:rPr>
          <w:rFonts w:hint="eastAsia"/>
        </w:rPr>
        <w:br/>
      </w:r>
      <w:r>
        <w:rPr>
          <w:rFonts w:hint="eastAsia"/>
        </w:rPr>
        <w:t>　　　　　　（二）电子商务区域结构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（一）B2B市场规模分析</w:t>
      </w:r>
      <w:r>
        <w:rPr>
          <w:rFonts w:hint="eastAsia"/>
        </w:rPr>
        <w:br/>
      </w:r>
      <w:r>
        <w:rPr>
          <w:rFonts w:hint="eastAsia"/>
        </w:rPr>
        <w:t>　　　　　　（二）B2B企业规模分析</w:t>
      </w:r>
      <w:r>
        <w:rPr>
          <w:rFonts w:hint="eastAsia"/>
        </w:rPr>
        <w:br/>
      </w:r>
      <w:r>
        <w:rPr>
          <w:rFonts w:hint="eastAsia"/>
        </w:rPr>
        <w:t>　　　　　　（三）B2B市场营收分析</w:t>
      </w:r>
      <w:r>
        <w:rPr>
          <w:rFonts w:hint="eastAsia"/>
        </w:rPr>
        <w:br/>
      </w:r>
      <w:r>
        <w:rPr>
          <w:rFonts w:hint="eastAsia"/>
        </w:rPr>
        <w:t>　　　　　　（四）B2B市场份额分析</w:t>
      </w:r>
      <w:r>
        <w:rPr>
          <w:rFonts w:hint="eastAsia"/>
        </w:rPr>
        <w:br/>
      </w:r>
      <w:r>
        <w:rPr>
          <w:rFonts w:hint="eastAsia"/>
        </w:rPr>
        <w:t>　　　　　　（五）B2B用户规模分析</w:t>
      </w:r>
      <w:r>
        <w:rPr>
          <w:rFonts w:hint="eastAsia"/>
        </w:rPr>
        <w:br/>
      </w:r>
      <w:r>
        <w:rPr>
          <w:rFonts w:hint="eastAsia"/>
        </w:rPr>
        <w:t>　　　　　　（六）B2B发展趋势分析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（二）网络零售市场占比</w:t>
      </w:r>
      <w:r>
        <w:rPr>
          <w:rFonts w:hint="eastAsia"/>
        </w:rPr>
        <w:br/>
      </w:r>
      <w:r>
        <w:rPr>
          <w:rFonts w:hint="eastAsia"/>
        </w:rPr>
        <w:t>　　　　　　（三）网络零售企业规模</w:t>
      </w:r>
      <w:r>
        <w:rPr>
          <w:rFonts w:hint="eastAsia"/>
        </w:rPr>
        <w:br/>
      </w:r>
      <w:r>
        <w:rPr>
          <w:rFonts w:hint="eastAsia"/>
        </w:rPr>
        <w:t>　　　　　　（四）网络零售市场份额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（五）网络零售用户规模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（六）网络零售网店规模</w:t>
      </w:r>
      <w:r>
        <w:rPr>
          <w:rFonts w:hint="eastAsia"/>
        </w:rPr>
        <w:br/>
      </w:r>
      <w:r>
        <w:rPr>
          <w:rFonts w:hint="eastAsia"/>
        </w:rPr>
        <w:t>　　　　　　（七）移动电商市场规模</w:t>
      </w:r>
      <w:r>
        <w:rPr>
          <w:rFonts w:hint="eastAsia"/>
        </w:rPr>
        <w:br/>
      </w:r>
      <w:r>
        <w:rPr>
          <w:rFonts w:hint="eastAsia"/>
        </w:rPr>
        <w:t>　　　　　　（八）移动电商用户规模</w:t>
      </w:r>
      <w:r>
        <w:rPr>
          <w:rFonts w:hint="eastAsia"/>
        </w:rPr>
        <w:br/>
      </w:r>
      <w:r>
        <w:rPr>
          <w:rFonts w:hint="eastAsia"/>
        </w:rPr>
        <w:t>　　　　　　（九）海外代购市场规模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互联网环境下白色家电行业的机会与挑战</w:t>
      </w:r>
      <w:r>
        <w:rPr>
          <w:rFonts w:hint="eastAsia"/>
        </w:rPr>
        <w:br/>
      </w:r>
      <w:r>
        <w:rPr>
          <w:rFonts w:hint="eastAsia"/>
        </w:rPr>
        <w:t>　　第一节 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互联网环境下白色家电行业的机会与挑战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互联网白色家电行业的改造与重构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白色家电与互联网融合创新机会孕育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白色家电行业市场规模与电商未来空间预测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白色家电行业发展现状分析</w:t>
      </w:r>
      <w:r>
        <w:rPr>
          <w:rFonts w:hint="eastAsia"/>
        </w:rPr>
        <w:br/>
      </w:r>
      <w:r>
        <w:rPr>
          <w:rFonts w:hint="eastAsia"/>
        </w:rPr>
        <w:t>　　　　一、白色家电行业产业政策分析</w:t>
      </w:r>
      <w:r>
        <w:rPr>
          <w:rFonts w:hint="eastAsia"/>
        </w:rPr>
        <w:br/>
      </w:r>
      <w:r>
        <w:rPr>
          <w:rFonts w:hint="eastAsia"/>
        </w:rPr>
        <w:t>　　　　二、白色家电行业发展现状分析</w:t>
      </w:r>
      <w:r>
        <w:rPr>
          <w:rFonts w:hint="eastAsia"/>
        </w:rPr>
        <w:br/>
      </w:r>
      <w:r>
        <w:rPr>
          <w:rFonts w:hint="eastAsia"/>
        </w:rPr>
        <w:t>　　　　三、白色家电行业市场规模分析</w:t>
      </w:r>
      <w:r>
        <w:rPr>
          <w:rFonts w:hint="eastAsia"/>
        </w:rPr>
        <w:br/>
      </w:r>
      <w:r>
        <w:rPr>
          <w:rFonts w:hint="eastAsia"/>
        </w:rPr>
        <w:t>　　　　四、白色家电行业经营效益分析</w:t>
      </w:r>
      <w:r>
        <w:rPr>
          <w:rFonts w:hint="eastAsia"/>
        </w:rPr>
        <w:br/>
      </w:r>
      <w:r>
        <w:rPr>
          <w:rFonts w:hint="eastAsia"/>
        </w:rPr>
        <w:t>　　　　五、白色家电行业竞争格局分析</w:t>
      </w:r>
      <w:r>
        <w:rPr>
          <w:rFonts w:hint="eastAsia"/>
        </w:rPr>
        <w:br/>
      </w:r>
      <w:r>
        <w:rPr>
          <w:rFonts w:hint="eastAsia"/>
        </w:rPr>
        <w:t>　　　　六、白色家电行业发展前景预测</w:t>
      </w:r>
      <w:r>
        <w:rPr>
          <w:rFonts w:hint="eastAsia"/>
        </w:rPr>
        <w:br/>
      </w:r>
      <w:r>
        <w:rPr>
          <w:rFonts w:hint="eastAsia"/>
        </w:rPr>
        <w:t>　　第二节 白色家电电商市场规模与渗透率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一、白色家电电商总体开展情况</w:t>
      </w:r>
      <w:r>
        <w:rPr>
          <w:rFonts w:hint="eastAsia"/>
        </w:rPr>
        <w:br/>
      </w:r>
      <w:r>
        <w:rPr>
          <w:rFonts w:hint="eastAsia"/>
        </w:rPr>
        <w:t>　　　　二、白色家电电商交易规模分析</w:t>
      </w:r>
      <w:r>
        <w:rPr>
          <w:rFonts w:hint="eastAsia"/>
        </w:rPr>
        <w:br/>
      </w:r>
      <w:r>
        <w:rPr>
          <w:rFonts w:hint="eastAsia"/>
        </w:rPr>
        <w:t>　　　　三、白色家电电商渠道渗透率分析</w:t>
      </w:r>
      <w:r>
        <w:rPr>
          <w:rFonts w:hint="eastAsia"/>
        </w:rPr>
        <w:br/>
      </w:r>
      <w:r>
        <w:rPr>
          <w:rFonts w:hint="eastAsia"/>
        </w:rPr>
        <w:t>　　第三节 白色家电电商所属行业盈利能力分析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一、白色家电电子商务发展有利因素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二、白色家电电子商务发展制约因素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三、白色家电电商所属行业经营成本分析</w:t>
      </w:r>
      <w:r>
        <w:rPr>
          <w:rFonts w:hint="eastAsia"/>
        </w:rPr>
        <w:br/>
      </w:r>
      <w:r>
        <w:rPr>
          <w:rFonts w:hint="eastAsia"/>
        </w:rPr>
        <w:t>　　　　四、白色家电电商所属行业盈利模式分析</w:t>
      </w:r>
      <w:r>
        <w:rPr>
          <w:rFonts w:hint="eastAsia"/>
        </w:rPr>
        <w:br/>
      </w:r>
      <w:r>
        <w:rPr>
          <w:rFonts w:hint="eastAsia"/>
        </w:rPr>
        <w:t>　　　　五、白色家电电商所属行业盈利水平分析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一、白色家电电商行业市场空间测算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二、白色家电电商市场规模预测分析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三、白色家电电商发展趋势预测分析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白色家电企业转型电子商务战略分析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白色家电企业转型电商优势分析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白色家电企业转型电商流程管理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白色家电企业电子商务成本分析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一、白色家电电商成本构成分析</w:t>
      </w:r>
      <w:r>
        <w:rPr>
          <w:rFonts w:hint="eastAsia"/>
        </w:rPr>
        <w:br/>
      </w:r>
      <w:r>
        <w:rPr>
          <w:rFonts w:hint="eastAsia"/>
        </w:rPr>
        <w:t>　　　　二、白色家电电商采购成本分析</w:t>
      </w:r>
      <w:r>
        <w:rPr>
          <w:rFonts w:hint="eastAsia"/>
        </w:rPr>
        <w:br/>
      </w:r>
      <w:r>
        <w:rPr>
          <w:rFonts w:hint="eastAsia"/>
        </w:rPr>
        <w:t>　　　　三、白色家电电商运营成本分析</w:t>
      </w:r>
      <w:r>
        <w:rPr>
          <w:rFonts w:hint="eastAsia"/>
        </w:rPr>
        <w:br/>
      </w:r>
      <w:r>
        <w:rPr>
          <w:rFonts w:hint="eastAsia"/>
        </w:rPr>
        <w:t>　　　　四、白色家电电商履约成本分析</w:t>
      </w:r>
      <w:r>
        <w:rPr>
          <w:rFonts w:hint="eastAsia"/>
        </w:rPr>
        <w:br/>
      </w:r>
      <w:r>
        <w:rPr>
          <w:rFonts w:hint="eastAsia"/>
        </w:rPr>
        <w:t>　　　　五、白色家电电商交易成本分析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白色家电企业转型电商体系构建及平台选择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白色家电企业转型电商构建分析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一、食品电子商务关键环节分析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二、食品企业电子商务网站构建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白色家电企业转型电商发展途径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白色家电企业转型电商平台选择分析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一、食品企业电商建设模式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五、白色家电企业电商平台选择策略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白色家电行业电子商务运营模式分析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白色家电电子商务B2B模式分析</w:t>
      </w:r>
      <w:r>
        <w:rPr>
          <w:rFonts w:hint="eastAsia"/>
        </w:rPr>
        <w:br/>
      </w:r>
      <w:r>
        <w:rPr>
          <w:rFonts w:hint="eastAsia"/>
        </w:rPr>
        <w:t>　　　　一、白色家电电子商务B2B市场概况</w:t>
      </w:r>
      <w:r>
        <w:rPr>
          <w:rFonts w:hint="eastAsia"/>
        </w:rPr>
        <w:br/>
      </w:r>
      <w:r>
        <w:rPr>
          <w:rFonts w:hint="eastAsia"/>
        </w:rPr>
        <w:t>　　　　二、白色家电电子商务B2B盈利模式</w:t>
      </w:r>
      <w:r>
        <w:rPr>
          <w:rFonts w:hint="eastAsia"/>
        </w:rPr>
        <w:br/>
      </w:r>
      <w:r>
        <w:rPr>
          <w:rFonts w:hint="eastAsia"/>
        </w:rPr>
        <w:t>　　　　三、白色家电电子商务B2B运营模式</w:t>
      </w:r>
      <w:r>
        <w:rPr>
          <w:rFonts w:hint="eastAsia"/>
        </w:rPr>
        <w:br/>
      </w:r>
      <w:r>
        <w:rPr>
          <w:rFonts w:hint="eastAsia"/>
        </w:rPr>
        <w:t>　　　　四、白色家电电子商务B2B的供应链</w:t>
      </w:r>
      <w:r>
        <w:rPr>
          <w:rFonts w:hint="eastAsia"/>
        </w:rPr>
        <w:br/>
      </w:r>
      <w:r>
        <w:rPr>
          <w:rFonts w:hint="eastAsia"/>
        </w:rPr>
        <w:t>　　第二节 白色家电电子商务B2C模式分析</w:t>
      </w:r>
      <w:r>
        <w:rPr>
          <w:rFonts w:hint="eastAsia"/>
        </w:rPr>
        <w:br/>
      </w:r>
      <w:r>
        <w:rPr>
          <w:rFonts w:hint="eastAsia"/>
        </w:rPr>
        <w:t>　　　　一、白色家电电子商务B2C市场概况</w:t>
      </w:r>
      <w:r>
        <w:rPr>
          <w:rFonts w:hint="eastAsia"/>
        </w:rPr>
        <w:br/>
      </w:r>
      <w:r>
        <w:rPr>
          <w:rFonts w:hint="eastAsia"/>
        </w:rPr>
        <w:t>　　　　二、白色家电电子商务B2C市场规模</w:t>
      </w:r>
      <w:r>
        <w:rPr>
          <w:rFonts w:hint="eastAsia"/>
        </w:rPr>
        <w:br/>
      </w:r>
      <w:r>
        <w:rPr>
          <w:rFonts w:hint="eastAsia"/>
        </w:rPr>
        <w:t>　　　　三、白色家电电子商务B2C盈利模式</w:t>
      </w:r>
      <w:r>
        <w:rPr>
          <w:rFonts w:hint="eastAsia"/>
        </w:rPr>
        <w:br/>
      </w:r>
      <w:r>
        <w:rPr>
          <w:rFonts w:hint="eastAsia"/>
        </w:rPr>
        <w:t>　　　　四、白色家电电子商务B2C物流模式</w:t>
      </w:r>
      <w:r>
        <w:rPr>
          <w:rFonts w:hint="eastAsia"/>
        </w:rPr>
        <w:br/>
      </w:r>
      <w:r>
        <w:rPr>
          <w:rFonts w:hint="eastAsia"/>
        </w:rPr>
        <w:t>　　　　五、白色家电电商B2C物流模式选择</w:t>
      </w:r>
      <w:r>
        <w:rPr>
          <w:rFonts w:hint="eastAsia"/>
        </w:rPr>
        <w:br/>
      </w:r>
      <w:r>
        <w:rPr>
          <w:rFonts w:hint="eastAsia"/>
        </w:rPr>
        <w:t>　　第三节 白色家电电子商务C2C模式分析</w:t>
      </w:r>
      <w:r>
        <w:rPr>
          <w:rFonts w:hint="eastAsia"/>
        </w:rPr>
        <w:br/>
      </w:r>
      <w:r>
        <w:rPr>
          <w:rFonts w:hint="eastAsia"/>
        </w:rPr>
        <w:t>　　　　一、白色家电电子商务C2C市场概况</w:t>
      </w:r>
      <w:r>
        <w:rPr>
          <w:rFonts w:hint="eastAsia"/>
        </w:rPr>
        <w:br/>
      </w:r>
      <w:r>
        <w:rPr>
          <w:rFonts w:hint="eastAsia"/>
        </w:rPr>
        <w:t>　　　　二、白色家电电子商务C2C盈利模式</w:t>
      </w:r>
      <w:r>
        <w:rPr>
          <w:rFonts w:hint="eastAsia"/>
        </w:rPr>
        <w:br/>
      </w:r>
      <w:r>
        <w:rPr>
          <w:rFonts w:hint="eastAsia"/>
        </w:rPr>
        <w:t>　　　　三、白色家电电子商务C2C信用体系</w:t>
      </w:r>
      <w:r>
        <w:rPr>
          <w:rFonts w:hint="eastAsia"/>
        </w:rPr>
        <w:br/>
      </w:r>
      <w:r>
        <w:rPr>
          <w:rFonts w:hint="eastAsia"/>
        </w:rPr>
        <w:t>　　　　四、白色家电电子商务C2C物流特征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白色家电电子商务O2O模式分析</w:t>
      </w:r>
      <w:r>
        <w:rPr>
          <w:rFonts w:hint="eastAsia"/>
        </w:rPr>
        <w:br/>
      </w:r>
      <w:r>
        <w:rPr>
          <w:rFonts w:hint="eastAsia"/>
        </w:rPr>
        <w:t>　　　　一、白色家电电子商务O2O市场概况</w:t>
      </w:r>
      <w:r>
        <w:rPr>
          <w:rFonts w:hint="eastAsia"/>
        </w:rPr>
        <w:br/>
      </w:r>
      <w:r>
        <w:rPr>
          <w:rFonts w:hint="eastAsia"/>
        </w:rPr>
        <w:t>　　　　二、白色家电电子商务O2O优势分析</w:t>
      </w:r>
      <w:r>
        <w:rPr>
          <w:rFonts w:hint="eastAsia"/>
        </w:rPr>
        <w:br/>
      </w:r>
      <w:r>
        <w:rPr>
          <w:rFonts w:hint="eastAsia"/>
        </w:rPr>
        <w:t>　　　　三、白色家电电子商务O2O营销模式</w:t>
      </w:r>
      <w:r>
        <w:rPr>
          <w:rFonts w:hint="eastAsia"/>
        </w:rPr>
        <w:br/>
      </w:r>
      <w:r>
        <w:rPr>
          <w:rFonts w:hint="eastAsia"/>
        </w:rPr>
        <w:t>　　　　四、白色家电电子商务O2O潜在风险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白色家电行业电子商务营销推广模式分析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四、搜索引擎营销竞争分析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四、微博营销竞争分析</w:t>
      </w:r>
      <w:r>
        <w:rPr>
          <w:rFonts w:hint="eastAsia"/>
        </w:rPr>
        <w:br/>
      </w:r>
      <w:r>
        <w:rPr>
          <w:rFonts w:hint="eastAsia"/>
        </w:rPr>
        <w:t>　　第四节 微信营销</w:t>
      </w:r>
      <w:r>
        <w:rPr>
          <w:rFonts w:hint="eastAsia"/>
        </w:rPr>
        <w:br/>
      </w:r>
      <w:r>
        <w:rPr>
          <w:rFonts w:hint="eastAsia"/>
        </w:rPr>
        <w:t>　　　　一、微信营销概况分析</w:t>
      </w:r>
      <w:r>
        <w:rPr>
          <w:rFonts w:hint="eastAsia"/>
        </w:rPr>
        <w:br/>
      </w:r>
      <w:r>
        <w:rPr>
          <w:rFonts w:hint="eastAsia"/>
        </w:rPr>
        <w:t>　　　　二、微信营销的优劣势</w:t>
      </w:r>
      <w:r>
        <w:rPr>
          <w:rFonts w:hint="eastAsia"/>
        </w:rPr>
        <w:br/>
      </w:r>
      <w:r>
        <w:rPr>
          <w:rFonts w:hint="eastAsia"/>
        </w:rPr>
        <w:t>　　　　三、微信营销模式分析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四、微信营销竞争分析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　　四、视频营销竞争分析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三、问答营销竞争分析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t>　　　　四、新闻营销竞争分析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白色家电行业电商运营优秀案例研究</w:t>
      </w:r>
      <w:r>
        <w:rPr>
          <w:rFonts w:hint="eastAsia"/>
        </w:rPr>
        <w:br/>
      </w:r>
      <w:r>
        <w:rPr>
          <w:rFonts w:hint="eastAsia"/>
        </w:rPr>
        <w:t>　　第一节 案例企业（A）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第二节 案例企业（B）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第三节 案例企业（C）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白色家电主流电商平台比较及企业入驻选择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一、天猫商城发展基本概述</w:t>
      </w:r>
      <w:r>
        <w:rPr>
          <w:rFonts w:hint="eastAsia"/>
        </w:rPr>
        <w:br/>
      </w:r>
      <w:r>
        <w:rPr>
          <w:rFonts w:hint="eastAsia"/>
        </w:rPr>
        <w:t>　　　　二、天猫商城用户特征分析</w:t>
      </w:r>
      <w:r>
        <w:rPr>
          <w:rFonts w:hint="eastAsia"/>
        </w:rPr>
        <w:br/>
      </w:r>
      <w:r>
        <w:rPr>
          <w:rFonts w:hint="eastAsia"/>
        </w:rPr>
        <w:t>　　　　三、天猫商城网购优势分析</w:t>
      </w:r>
      <w:r>
        <w:rPr>
          <w:rFonts w:hint="eastAsia"/>
        </w:rPr>
        <w:br/>
      </w:r>
      <w:r>
        <w:rPr>
          <w:rFonts w:hint="eastAsia"/>
        </w:rPr>
        <w:t>　　　　四、天猫商城交易规模分析</w:t>
      </w:r>
      <w:r>
        <w:rPr>
          <w:rFonts w:hint="eastAsia"/>
        </w:rPr>
        <w:br/>
      </w:r>
      <w:r>
        <w:rPr>
          <w:rFonts w:hint="eastAsia"/>
        </w:rPr>
        <w:t>　　　　五、天猫商城交易品类结构</w:t>
      </w:r>
      <w:r>
        <w:rPr>
          <w:rFonts w:hint="eastAsia"/>
        </w:rPr>
        <w:br/>
      </w:r>
      <w:r>
        <w:rPr>
          <w:rFonts w:hint="eastAsia"/>
        </w:rPr>
        <w:t>　　　　六、天猫商城企业入驻情况</w:t>
      </w:r>
      <w:r>
        <w:rPr>
          <w:rFonts w:hint="eastAsia"/>
        </w:rPr>
        <w:br/>
      </w:r>
      <w:r>
        <w:rPr>
          <w:rFonts w:hint="eastAsia"/>
        </w:rPr>
        <w:t>　　　　七、天猫商城商家经营策略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t>　　　　五、京东商城交易品类结构</w:t>
      </w:r>
      <w:r>
        <w:rPr>
          <w:rFonts w:hint="eastAsia"/>
        </w:rPr>
        <w:br/>
      </w:r>
      <w:r>
        <w:rPr>
          <w:rFonts w:hint="eastAsia"/>
        </w:rPr>
        <w:t>　　　　六、京东商城企业入驻情况</w:t>
      </w:r>
      <w:r>
        <w:rPr>
          <w:rFonts w:hint="eastAsia"/>
        </w:rPr>
        <w:br/>
      </w:r>
      <w:r>
        <w:rPr>
          <w:rFonts w:hint="eastAsia"/>
        </w:rPr>
        <w:t>　　　　七、京东商城商家经营策略</w:t>
      </w:r>
      <w:r>
        <w:rPr>
          <w:rFonts w:hint="eastAsia"/>
        </w:rPr>
        <w:br/>
      </w:r>
      <w:r>
        <w:rPr>
          <w:rFonts w:hint="eastAsia"/>
        </w:rPr>
        <w:t>　　第三节 苏宁易购</w:t>
      </w:r>
      <w:r>
        <w:rPr>
          <w:rFonts w:hint="eastAsia"/>
        </w:rPr>
        <w:br/>
      </w:r>
      <w:r>
        <w:rPr>
          <w:rFonts w:hint="eastAsia"/>
        </w:rPr>
        <w:t>　　　　一、苏宁易购发展基本概述</w:t>
      </w:r>
      <w:r>
        <w:rPr>
          <w:rFonts w:hint="eastAsia"/>
        </w:rPr>
        <w:br/>
      </w:r>
      <w:r>
        <w:rPr>
          <w:rFonts w:hint="eastAsia"/>
        </w:rPr>
        <w:t>　　　　二、苏宁易购用户特征分析</w:t>
      </w:r>
      <w:r>
        <w:rPr>
          <w:rFonts w:hint="eastAsia"/>
        </w:rPr>
        <w:br/>
      </w:r>
      <w:r>
        <w:rPr>
          <w:rFonts w:hint="eastAsia"/>
        </w:rPr>
        <w:t>　　　　三、苏宁易购网购优势分析</w:t>
      </w:r>
      <w:r>
        <w:rPr>
          <w:rFonts w:hint="eastAsia"/>
        </w:rPr>
        <w:br/>
      </w:r>
      <w:r>
        <w:rPr>
          <w:rFonts w:hint="eastAsia"/>
        </w:rPr>
        <w:t>　　　　四、苏宁易购交易规模分析</w:t>
      </w:r>
      <w:r>
        <w:rPr>
          <w:rFonts w:hint="eastAsia"/>
        </w:rPr>
        <w:br/>
      </w:r>
      <w:r>
        <w:rPr>
          <w:rFonts w:hint="eastAsia"/>
        </w:rPr>
        <w:t>　　　　五、苏宁易购交易品类结构</w:t>
      </w:r>
      <w:r>
        <w:rPr>
          <w:rFonts w:hint="eastAsia"/>
        </w:rPr>
        <w:br/>
      </w:r>
      <w:r>
        <w:rPr>
          <w:rFonts w:hint="eastAsia"/>
        </w:rPr>
        <w:t>　　　　六、苏宁易购企业入驻情况</w:t>
      </w:r>
      <w:r>
        <w:rPr>
          <w:rFonts w:hint="eastAsia"/>
        </w:rPr>
        <w:br/>
      </w:r>
      <w:r>
        <w:rPr>
          <w:rFonts w:hint="eastAsia"/>
        </w:rPr>
        <w:t>　　　　七、苏宁易购商家经营策略</w:t>
      </w:r>
      <w:r>
        <w:rPr>
          <w:rFonts w:hint="eastAsia"/>
        </w:rPr>
        <w:br/>
      </w:r>
      <w:r>
        <w:rPr>
          <w:rFonts w:hint="eastAsia"/>
        </w:rPr>
        <w:t>　　第四节 1号店</w:t>
      </w:r>
      <w:r>
        <w:rPr>
          <w:rFonts w:hint="eastAsia"/>
        </w:rPr>
        <w:br/>
      </w:r>
      <w:r>
        <w:rPr>
          <w:rFonts w:hint="eastAsia"/>
        </w:rPr>
        <w:t>　　　　一、1号店发展基本概述</w:t>
      </w:r>
      <w:r>
        <w:rPr>
          <w:rFonts w:hint="eastAsia"/>
        </w:rPr>
        <w:br/>
      </w:r>
      <w:r>
        <w:rPr>
          <w:rFonts w:hint="eastAsia"/>
        </w:rPr>
        <w:t>　　　　二、1号店用户特征分析</w:t>
      </w:r>
      <w:r>
        <w:rPr>
          <w:rFonts w:hint="eastAsia"/>
        </w:rPr>
        <w:br/>
      </w:r>
      <w:r>
        <w:rPr>
          <w:rFonts w:hint="eastAsia"/>
        </w:rPr>
        <w:t>　　　　三、1号店网购优势分析</w:t>
      </w:r>
      <w:r>
        <w:rPr>
          <w:rFonts w:hint="eastAsia"/>
        </w:rPr>
        <w:br/>
      </w:r>
      <w:r>
        <w:rPr>
          <w:rFonts w:hint="eastAsia"/>
        </w:rPr>
        <w:t>　　　　四、1号店交易规模分析</w:t>
      </w:r>
      <w:r>
        <w:rPr>
          <w:rFonts w:hint="eastAsia"/>
        </w:rPr>
        <w:br/>
      </w:r>
      <w:r>
        <w:rPr>
          <w:rFonts w:hint="eastAsia"/>
        </w:rPr>
        <w:t>　　　　五、1号店交易品类结构</w:t>
      </w:r>
      <w:r>
        <w:rPr>
          <w:rFonts w:hint="eastAsia"/>
        </w:rPr>
        <w:br/>
      </w:r>
      <w:r>
        <w:rPr>
          <w:rFonts w:hint="eastAsia"/>
        </w:rPr>
        <w:t>　　　　六、1号店企业入驻情况</w:t>
      </w:r>
      <w:r>
        <w:rPr>
          <w:rFonts w:hint="eastAsia"/>
        </w:rPr>
        <w:br/>
      </w:r>
      <w:r>
        <w:rPr>
          <w:rFonts w:hint="eastAsia"/>
        </w:rPr>
        <w:t>　　　　七、1号店商家经营策略</w:t>
      </w:r>
      <w:r>
        <w:rPr>
          <w:rFonts w:hint="eastAsia"/>
        </w:rPr>
        <w:br/>
      </w:r>
      <w:r>
        <w:rPr>
          <w:rFonts w:hint="eastAsia"/>
        </w:rPr>
        <w:t>　　第五节 亚马逊中国</w:t>
      </w:r>
      <w:r>
        <w:rPr>
          <w:rFonts w:hint="eastAsia"/>
        </w:rPr>
        <w:br/>
      </w:r>
      <w:r>
        <w:rPr>
          <w:rFonts w:hint="eastAsia"/>
        </w:rPr>
        <w:t>　　　　一、亚马逊发展基本概述</w:t>
      </w:r>
      <w:r>
        <w:rPr>
          <w:rFonts w:hint="eastAsia"/>
        </w:rPr>
        <w:br/>
      </w:r>
      <w:r>
        <w:rPr>
          <w:rFonts w:hint="eastAsia"/>
        </w:rPr>
        <w:t>　　　　二、亚马逊用户特征分析</w:t>
      </w:r>
      <w:r>
        <w:rPr>
          <w:rFonts w:hint="eastAsia"/>
        </w:rPr>
        <w:br/>
      </w:r>
      <w:r>
        <w:rPr>
          <w:rFonts w:hint="eastAsia"/>
        </w:rPr>
        <w:t>　　　　三、亚马逊网购优势分析</w:t>
      </w:r>
      <w:r>
        <w:rPr>
          <w:rFonts w:hint="eastAsia"/>
        </w:rPr>
        <w:br/>
      </w:r>
      <w:r>
        <w:rPr>
          <w:rFonts w:hint="eastAsia"/>
        </w:rPr>
        <w:t>　　　　四、亚马逊交易规模分析</w:t>
      </w:r>
      <w:r>
        <w:rPr>
          <w:rFonts w:hint="eastAsia"/>
        </w:rPr>
        <w:br/>
      </w:r>
      <w:r>
        <w:rPr>
          <w:rFonts w:hint="eastAsia"/>
        </w:rPr>
        <w:t>　　　　五、亚马逊交易品类结构</w:t>
      </w:r>
      <w:r>
        <w:rPr>
          <w:rFonts w:hint="eastAsia"/>
        </w:rPr>
        <w:br/>
      </w:r>
      <w:r>
        <w:rPr>
          <w:rFonts w:hint="eastAsia"/>
        </w:rPr>
        <w:t>　　　　六、亚马逊企业入驻情况</w:t>
      </w:r>
      <w:r>
        <w:rPr>
          <w:rFonts w:hint="eastAsia"/>
        </w:rPr>
        <w:br/>
      </w:r>
      <w:r>
        <w:rPr>
          <w:rFonts w:hint="eastAsia"/>
        </w:rPr>
        <w:t>　　　　七、亚马逊商家经营策略</w:t>
      </w:r>
      <w:r>
        <w:rPr>
          <w:rFonts w:hint="eastAsia"/>
        </w:rPr>
        <w:br/>
      </w:r>
      <w:r>
        <w:rPr>
          <w:rFonts w:hint="eastAsia"/>
        </w:rPr>
        <w:t>　　第六节 当当网</w:t>
      </w:r>
      <w:r>
        <w:rPr>
          <w:rFonts w:hint="eastAsia"/>
        </w:rPr>
        <w:br/>
      </w:r>
      <w:r>
        <w:rPr>
          <w:rFonts w:hint="eastAsia"/>
        </w:rPr>
        <w:t>　　　　一、当当网发展基本概述</w:t>
      </w:r>
      <w:r>
        <w:rPr>
          <w:rFonts w:hint="eastAsia"/>
        </w:rPr>
        <w:br/>
      </w:r>
      <w:r>
        <w:rPr>
          <w:rFonts w:hint="eastAsia"/>
        </w:rPr>
        <w:t>　　　　二、当当网用户特征分析</w:t>
      </w:r>
      <w:r>
        <w:rPr>
          <w:rFonts w:hint="eastAsia"/>
        </w:rPr>
        <w:br/>
      </w:r>
      <w:r>
        <w:rPr>
          <w:rFonts w:hint="eastAsia"/>
        </w:rPr>
        <w:t>　　　　三、当当网网购优势分析</w:t>
      </w:r>
      <w:r>
        <w:rPr>
          <w:rFonts w:hint="eastAsia"/>
        </w:rPr>
        <w:br/>
      </w:r>
      <w:r>
        <w:rPr>
          <w:rFonts w:hint="eastAsia"/>
        </w:rPr>
        <w:t>　　　　四、当当网交易规模分析</w:t>
      </w:r>
      <w:r>
        <w:rPr>
          <w:rFonts w:hint="eastAsia"/>
        </w:rPr>
        <w:br/>
      </w:r>
      <w:r>
        <w:rPr>
          <w:rFonts w:hint="eastAsia"/>
        </w:rPr>
        <w:t>　　　　五、当当网交易品类结构</w:t>
      </w:r>
      <w:r>
        <w:rPr>
          <w:rFonts w:hint="eastAsia"/>
        </w:rPr>
        <w:br/>
      </w:r>
      <w:r>
        <w:rPr>
          <w:rFonts w:hint="eastAsia"/>
        </w:rPr>
        <w:t>　　　　六、当当网企业入驻情况</w:t>
      </w:r>
      <w:r>
        <w:rPr>
          <w:rFonts w:hint="eastAsia"/>
        </w:rPr>
        <w:br/>
      </w:r>
      <w:r>
        <w:rPr>
          <w:rFonts w:hint="eastAsia"/>
        </w:rPr>
        <w:t>　　　　七、当当网商家经营策略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白色家电企业进入电子商务领域投资策略分析</w:t>
      </w:r>
      <w:r>
        <w:rPr>
          <w:rFonts w:hint="eastAsia"/>
        </w:rPr>
        <w:br/>
      </w:r>
      <w:r>
        <w:rPr>
          <w:rFonts w:hint="eastAsia"/>
        </w:rPr>
        <w:t>　　第一节 白色家电企业电子商务市场投资要素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白色家电企业转型电商物流投资分析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一、白色家电企业电商自建物流分析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二、白色家电企业电商外包物流分析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　　三、白色家电电商物流构建策略分析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第三节 [-中-智-林-]白色家电企业电商市场策略分析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2020-2025年我国移动网民规模及增长速度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传统白色家电消费存在的“痛点”</w:t>
      </w:r>
      <w:r>
        <w:rPr>
          <w:rFonts w:hint="eastAsia"/>
        </w:rPr>
        <w:br/>
      </w:r>
      <w:r>
        <w:rPr>
          <w:rFonts w:hint="eastAsia"/>
        </w:rPr>
        <w:t>　　图表 白色家电电子商务重构供应链流程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中国白色家电B2C市场AMC模型</w:t>
      </w:r>
      <w:r>
        <w:rPr>
          <w:rFonts w:hint="eastAsia"/>
        </w:rPr>
        <w:br/>
      </w:r>
      <w:r>
        <w:rPr>
          <w:rFonts w:hint="eastAsia"/>
        </w:rPr>
        <w:t>　　图表 2020-2025年中国白色家电电商交易规模趋势图</w:t>
      </w:r>
      <w:r>
        <w:rPr>
          <w:rFonts w:hint="eastAsia"/>
        </w:rPr>
        <w:br/>
      </w:r>
      <w:r>
        <w:rPr>
          <w:rFonts w:hint="eastAsia"/>
        </w:rPr>
        <w:t>　　图表 2020-2025年中国白色家电电商市场渗透率趋势图</w:t>
      </w:r>
      <w:r>
        <w:rPr>
          <w:rFonts w:hint="eastAsia"/>
        </w:rPr>
        <w:br/>
      </w:r>
      <w:r>
        <w:rPr>
          <w:rFonts w:hint="eastAsia"/>
        </w:rPr>
        <w:t>　　图表 2025-2031年中国白色家电电商交易规模预测趋势图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2025-2031年中国白色家电电商市场渗透率预测趋势图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ca969c3d241a5" w:history="1">
        <w:r>
          <w:rPr>
            <w:rStyle w:val="Hyperlink"/>
          </w:rPr>
          <w:t>2025-2031年中国白色家电电商行业全面调研及发展趋势分析报告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ca969c3d241a5" w:history="1">
        <w:r>
          <w:rPr>
            <w:rStyle w:val="Hyperlink"/>
          </w:rPr>
          <w:t>https://www.20087.com/0/07/BaiSeJiaDianDianShangHangYeQuShiFenXi.html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热点：白色家电有哪些、白色家电领域、中国白色家电、白色家电制造商、白色家电 黑色家电、白色家电概念、白色家电行业竞争格局分析图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809f7f4e34b59" w:history="1">
      <w:r>
        <w:rPr>
          <w:rStyle w:val="Hyperlink"/>
        </w:rPr>
        <w:t>2025-2031年中国白色家电电商行业全面调研及发展趋势分析报告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BaiSeJiaDianDianShangHangYeQuShiFenXi.html" TargetMode="External" Id="R3a2ca969c3d2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BaiSeJiaDianDianShangHangYeQuShiFenXi.html" TargetMode="External" Id="Rdf8809f7f4e3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2025-01-15T01:40:00Z</dcterms:created>
  <dcterms:modified xsi:type="dcterms:W3CDTF">2025-01-15T02:40:00Z</dcterms:modified>
  <dc:subject>2025-2031年中国白色家电电商行业全面调研及发展趋势分析报告</dc:subject>
  <dc:title>2025-2031年中国白色家电电商行业全面调研及发展趋势分析报告</dc:title>
  <cp:keywords>2025-2031年中国白色家电电商行业全面调研及发展趋势分析报告</cp:keywords>
  <dc:description>2025-2031年中国白色家电电商行业全面调研及发展趋势分析报告</dc:description>
</cp:coreProperties>
</file>