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9b3aec8474994" w:history="1">
              <w:r>
                <w:rPr>
                  <w:rStyle w:val="Hyperlink"/>
                </w:rPr>
                <w:t>中国铁路信号系统行业调研与市场前景分析报告（2024-2030年）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9b3aec8474994" w:history="1">
              <w:r>
                <w:rPr>
                  <w:rStyle w:val="Hyperlink"/>
                </w:rPr>
                <w:t>中国铁路信号系统行业调研与市场前景分析报告（2024-2030年）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89b3aec8474994" w:history="1">
                <w:r>
                  <w:rPr>
                    <w:rStyle w:val="Hyperlink"/>
                  </w:rPr>
                  <w:t>https://www.20087.com/0/17/TieLuXinHaoXiTongShiChangQianJingFenXi.html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信号系统是确保铁路运输安全和效率的核心技术之一，近年来随着全球铁路交通的快速发展，对信号系统的需求日益增长。目前，铁路信号系统正经历从传统的机械和电气系统向数字化、智能化的转变，如采用列车自动控制系统（ATC）、电子联锁系统和通信基础的列车控制系统（CBTC）。这些新技术的应用显著提高了铁路运营的安全性和效率，同时也为旅客提供了更加准时和舒适的服务。</w:t>
      </w:r>
      <w:r>
        <w:rPr>
          <w:rFonts w:hint="eastAsia"/>
        </w:rPr>
        <w:br/>
      </w:r>
      <w:r>
        <w:rPr>
          <w:rFonts w:hint="eastAsia"/>
        </w:rPr>
        <w:t>　　未来，铁路信号系统将更加注重互联互通和智能化。一方面，通过构建统一的通信平台，实现不同铁路系统间的无缝连接，提升跨区域铁路网的协同效率。另一方面，借助人工智能、大数据分析和物联网技术，信号系统将具备更高级别的自动化决策能力，如实时调整列车运行计划，优化资源分配，以应对突发状况。此外，网络安全将成为重点关注领域，确保信号系统免受外部威胁，保障铁路运营的安全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9b3aec8474994" w:history="1">
        <w:r>
          <w:rPr>
            <w:rStyle w:val="Hyperlink"/>
          </w:rPr>
          <w:t>中国铁路信号系统行业调研与市场前景分析报告（2024-2030年）</w:t>
        </w:r>
      </w:hyperlink>
      <w:r>
        <w:rPr>
          <w:rFonts w:hint="eastAsia"/>
        </w:rPr>
        <w:t>》在多年铁路信号系统行业研究的基础上，结合中国铁路信号系统行业市场的发展现状，通过资深研究团队对铁路信号系统市场资料进行整理，并依托国家权威数据资源和长期市场监测的数据库，对铁路信号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89b3aec8474994" w:history="1">
        <w:r>
          <w:rPr>
            <w:rStyle w:val="Hyperlink"/>
          </w:rPr>
          <w:t>中国铁路信号系统行业调研与市场前景分析报告（2024-2030年）</w:t>
        </w:r>
      </w:hyperlink>
      <w:r>
        <w:rPr>
          <w:rFonts w:hint="eastAsia"/>
        </w:rPr>
        <w:t>》可以帮助投资者准确把握铁路信号系统行业的市场现状，为投资者进行投资作出铁路信号系统行业前景预判，挖掘铁路信号系统行业投资价值，同时提出铁路信号系统行业投资策略、营销策略等方面的建议。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铁路信号系统行业相关概述</w:t>
      </w:r>
      <w:r>
        <w:rPr>
          <w:rFonts w:hint="eastAsia"/>
        </w:rPr>
        <w:br/>
      </w:r>
      <w:r>
        <w:rPr>
          <w:rFonts w:hint="eastAsia"/>
        </w:rPr>
        <w:t>　　第一节 铁路信号系统行业定义及特征</w:t>
      </w:r>
      <w:r>
        <w:rPr>
          <w:rFonts w:hint="eastAsia"/>
        </w:rPr>
        <w:br/>
      </w:r>
      <w:r>
        <w:rPr>
          <w:rFonts w:hint="eastAsia"/>
        </w:rPr>
        <w:t>　　　　一、铁路信号系统行业定义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铁路信号系统行业商业模式分析</w:t>
      </w:r>
      <w:r>
        <w:rPr>
          <w:rFonts w:hint="eastAsia"/>
        </w:rPr>
        <w:br/>
      </w:r>
      <w:r>
        <w:rPr>
          <w:rFonts w:hint="eastAsia"/>
        </w:rPr>
        <w:t>　　第三节 铁路信号系统行业主要风险因素分析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铁路信号系统行业政策环境分析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2024年铁路信号系统行业经济及技术环境分析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2024年全球宏观经济环境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三、经济环境对铁路信号系统行业影响分析</w:t>
      </w:r>
      <w:r>
        <w:rPr>
          <w:rFonts w:hint="eastAsia"/>
        </w:rPr>
        <w:br/>
      </w:r>
      <w:r>
        <w:rPr>
          <w:rFonts w:hint="eastAsia"/>
        </w:rPr>
        <w:t>　　第三节 2024年铁路信号系统行业社会环境分析</w:t>
      </w:r>
      <w:r>
        <w:rPr>
          <w:rFonts w:hint="eastAsia"/>
        </w:rPr>
        <w:br/>
      </w:r>
      <w:r>
        <w:rPr>
          <w:rFonts w:hint="eastAsia"/>
        </w:rPr>
        <w:t>　　第四节 2024年铁路信号系统行业技术环境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中国铁路信号系统行业经营情况分析</w:t>
      </w:r>
      <w:r>
        <w:rPr>
          <w:rFonts w:hint="eastAsia"/>
        </w:rPr>
        <w:br/>
      </w:r>
      <w:r>
        <w:rPr>
          <w:rFonts w:hint="eastAsia"/>
        </w:rPr>
        <w:t>　　第一节 铁路信号系统行业发展概况分析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铁路信号系统行业供给态势分析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一、2019-2024年中国铁路信号系统行业企业数量分析</w:t>
      </w:r>
      <w:r>
        <w:rPr>
          <w:rFonts w:hint="eastAsia"/>
        </w:rPr>
        <w:br/>
      </w:r>
      <w:r>
        <w:rPr>
          <w:rFonts w:hint="eastAsia"/>
        </w:rPr>
        <w:t>　　　　二、铁路信号系统行业企业所有制结构分析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三、铁路信号系统行业企业注册资本情况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四、铁路信号系统行业企业区域分布情况</w:t>
      </w:r>
      <w:r>
        <w:rPr>
          <w:rFonts w:hint="eastAsia"/>
        </w:rPr>
        <w:br/>
      </w:r>
      <w:r>
        <w:rPr>
          <w:rFonts w:hint="eastAsia"/>
        </w:rPr>
        <w:t>　　第三节 铁路信号系统行业消费态势分析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一、2019-2024年中国铁路信号系统行业消费情况</w:t>
      </w:r>
      <w:r>
        <w:rPr>
          <w:rFonts w:hint="eastAsia"/>
        </w:rPr>
        <w:br/>
      </w:r>
      <w:r>
        <w:rPr>
          <w:rFonts w:hint="eastAsia"/>
        </w:rPr>
        <w:t>　　　　二、2019-2024年中国铁路信号系统行业消费区域分布</w:t>
      </w:r>
      <w:r>
        <w:rPr>
          <w:rFonts w:hint="eastAsia"/>
        </w:rPr>
        <w:br/>
      </w:r>
      <w:r>
        <w:rPr>
          <w:rFonts w:hint="eastAsia"/>
        </w:rPr>
        <w:t>　　第四节 铁路信号系统行业消费价格水平分析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2024年中国铁路信号系统行业竞争格局分析</w:t>
      </w:r>
      <w:r>
        <w:rPr>
          <w:rFonts w:hint="eastAsia"/>
        </w:rPr>
        <w:br/>
      </w:r>
      <w:r>
        <w:rPr>
          <w:rFonts w:hint="eastAsia"/>
        </w:rPr>
        <w:t>　　第一节 铁路信号系统行业竞争格局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铁路信号系统行业五力竞争分析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铁路信号系统行业壁垒分析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铁路信号系统行业竞争力提升策略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铁路信号系统行业上游产业链分析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上游行业对铁路信号系统行业影响分析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铁路信号系统行业下游产业链分析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下游需求市场发展概况</w:t>
      </w:r>
      <w:r>
        <w:rPr>
          <w:rFonts w:hint="eastAsia"/>
        </w:rPr>
        <w:br/>
      </w:r>
      <w:r>
        <w:rPr>
          <w:rFonts w:hint="eastAsia"/>
        </w:rPr>
        <w:t>　　第二节 下游需求市场发展趋势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下游需求市场对铁路信号系统行业影响分析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2019-2024年铁路信号系统行业各区域市场概况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华北地区铁路信号系统行业分析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东北地区铁路信号系统行业分析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华东地区铁路信号系统行业分析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华中地区铁路信号系统行业分析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华南地区铁路信号系统行业分析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西部地区铁路信号系统行业分析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铁路信号系统行业主要优势企业分析</w:t>
      </w:r>
      <w:r>
        <w:rPr>
          <w:rFonts w:hint="eastAsia"/>
        </w:rPr>
        <w:br/>
      </w:r>
      <w:r>
        <w:rPr>
          <w:rFonts w:hint="eastAsia"/>
        </w:rPr>
        <w:t>　　第一节 中车浦镇庞巴迪运输系统有限公司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上海阿尔斯通交通电气有限公司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摩尔迈科铁路技术（北京）有限公司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西门子信号有限公司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日立铁路信号技术（北京）有限公司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2024-2030年中国铁路信号系统行业发展前景预测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2024-2030年中国铁路信号系统行业发展趋势预测</w:t>
      </w:r>
      <w:r>
        <w:rPr>
          <w:rFonts w:hint="eastAsia"/>
        </w:rPr>
        <w:br/>
      </w:r>
      <w:r>
        <w:rPr>
          <w:rFonts w:hint="eastAsia"/>
        </w:rPr>
        <w:t>　　　　一、铁路信号系统行业发展驱动因素分析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二、铁路信号系统行业发展制约因素分析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三、铁路信号系统行业需求前景预测</w:t>
      </w:r>
      <w:r>
        <w:rPr>
          <w:rFonts w:hint="eastAsia"/>
        </w:rPr>
        <w:br/>
      </w:r>
      <w:r>
        <w:rPr>
          <w:rFonts w:hint="eastAsia"/>
        </w:rPr>
        <w:t>　　第二节 中-智-林 铁路信号系统行业研究结论及建议</w:t>
      </w:r>
      <w:r>
        <w:rPr>
          <w:rFonts w:hint="eastAsia"/>
        </w:rPr>
        <w:br/>
      </w:r>
      <w:r>
        <w:rPr>
          <w:rFonts w:hint="eastAsia"/>
        </w:rPr>
        <w:t>　　　　一、铁路信号系统行业研究结论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铁路信号系统行业类别</w:t>
      </w:r>
      <w:r>
        <w:rPr>
          <w:rFonts w:hint="eastAsia"/>
        </w:rPr>
        <w:br/>
      </w:r>
      <w:r>
        <w:rPr>
          <w:rFonts w:hint="eastAsia"/>
        </w:rPr>
        <w:t>　　图表 铁路信号系统行业产业链调研</w:t>
      </w:r>
      <w:r>
        <w:rPr>
          <w:rFonts w:hint="eastAsia"/>
        </w:rPr>
        <w:br/>
      </w:r>
      <w:r>
        <w:rPr>
          <w:rFonts w:hint="eastAsia"/>
        </w:rPr>
        <w:t>　　图表 铁路信号系统行业现状</w:t>
      </w:r>
      <w:r>
        <w:rPr>
          <w:rFonts w:hint="eastAsia"/>
        </w:rPr>
        <w:br/>
      </w:r>
      <w:r>
        <w:rPr>
          <w:rFonts w:hint="eastAsia"/>
        </w:rPr>
        <w:t>　　图表 铁路信号系统行业标准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2019-2024年中国铁路信号系统行业市场规模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2024年中国铁路信号系统行业产能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2019-2024年中国铁路信号系统行业产量统计</w:t>
      </w:r>
      <w:r>
        <w:rPr>
          <w:rFonts w:hint="eastAsia"/>
        </w:rPr>
        <w:br/>
      </w:r>
      <w:r>
        <w:rPr>
          <w:rFonts w:hint="eastAsia"/>
        </w:rPr>
        <w:t>　　图表 铁路信号系统行业动态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2019-2024年中国铁路信号系统市场需求量</w:t>
      </w:r>
      <w:r>
        <w:rPr>
          <w:rFonts w:hint="eastAsia"/>
        </w:rPr>
        <w:br/>
      </w:r>
      <w:r>
        <w:rPr>
          <w:rFonts w:hint="eastAsia"/>
        </w:rPr>
        <w:t>　　图表 2024年中国铁路信号系统行业需求区域调研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2019-2024年中国铁路信号系统行情</w:t>
      </w:r>
      <w:r>
        <w:rPr>
          <w:rFonts w:hint="eastAsia"/>
        </w:rPr>
        <w:br/>
      </w:r>
      <w:r>
        <w:rPr>
          <w:rFonts w:hint="eastAsia"/>
        </w:rPr>
        <w:t>　　图表 2019-2024年中国铁路信号系统价格走势图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2019-2024年中国铁路信号系统行业销售收入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2019-2024年中国铁路信号系统行业盈利情况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2019-2024年中国铁路信号系统行业利润总额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2019-2024年中国铁路信号系统进口统计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2019-2024年中国铁路信号系统出口统计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2019-2024年中国铁路信号系统行业企业数量统计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**地区铁路信号系统市场规模</w:t>
      </w:r>
      <w:r>
        <w:rPr>
          <w:rFonts w:hint="eastAsia"/>
        </w:rPr>
        <w:br/>
      </w:r>
      <w:r>
        <w:rPr>
          <w:rFonts w:hint="eastAsia"/>
        </w:rPr>
        <w:t>　　图表 **地区铁路信号系统行业市场需求</w:t>
      </w:r>
      <w:r>
        <w:rPr>
          <w:rFonts w:hint="eastAsia"/>
        </w:rPr>
        <w:br/>
      </w:r>
      <w:r>
        <w:rPr>
          <w:rFonts w:hint="eastAsia"/>
        </w:rPr>
        <w:t>　　图表 **地区铁路信号系统市场调研</w:t>
      </w:r>
      <w:r>
        <w:rPr>
          <w:rFonts w:hint="eastAsia"/>
        </w:rPr>
        <w:br/>
      </w:r>
      <w:r>
        <w:rPr>
          <w:rFonts w:hint="eastAsia"/>
        </w:rPr>
        <w:t>　　图表 **地区铁路信号系统行业市场需求分析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**地区铁路信号系统市场规模</w:t>
      </w:r>
      <w:r>
        <w:rPr>
          <w:rFonts w:hint="eastAsia"/>
        </w:rPr>
        <w:br/>
      </w:r>
      <w:r>
        <w:rPr>
          <w:rFonts w:hint="eastAsia"/>
        </w:rPr>
        <w:t>　　图表 **地区铁路信号系统行业市场需求</w:t>
      </w:r>
      <w:r>
        <w:rPr>
          <w:rFonts w:hint="eastAsia"/>
        </w:rPr>
        <w:br/>
      </w:r>
      <w:r>
        <w:rPr>
          <w:rFonts w:hint="eastAsia"/>
        </w:rPr>
        <w:t>　　图表 **地区铁路信号系统市场调研</w:t>
      </w:r>
      <w:r>
        <w:rPr>
          <w:rFonts w:hint="eastAsia"/>
        </w:rPr>
        <w:br/>
      </w:r>
      <w:r>
        <w:rPr>
          <w:rFonts w:hint="eastAsia"/>
        </w:rPr>
        <w:t>　　图表 **地区铁路信号系统行业市场需求分析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铁路信号系统行业竞争对手分析</w:t>
      </w:r>
      <w:r>
        <w:rPr>
          <w:rFonts w:hint="eastAsia"/>
        </w:rPr>
        <w:br/>
      </w:r>
      <w:r>
        <w:rPr>
          <w:rFonts w:hint="eastAsia"/>
        </w:rPr>
        <w:t>　　图表 铁路信号系统重点企业（一）基本信息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铁路信号系统重点企业（一）经营情况分析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铁路信号系统重点企业（一）主要经济指标情况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铁路信号系统重点企业（一）盈利能力情况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铁路信号系统重点企业（一）偿债能力情况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铁路信号系统重点企业（一）运营能力情况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铁路信号系统重点企业（一）成长能力情况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铁路信号系统重点企业（二）基本信息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铁路信号系统重点企业（二）经营情况分析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铁路信号系统重点企业（二）主要经济指标情况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铁路信号系统重点企业（二）盈利能力情况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铁路信号系统重点企业（二）偿债能力情况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铁路信号系统重点企业（二）运营能力情况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铁路信号系统重点企业（二）成长能力情况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铁路信号系统重点企业（三）基本信息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铁路信号系统重点企业（三）经营情况分析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铁路信号系统重点企业（三）主要经济指标情况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铁路信号系统重点企业（三）盈利能力情况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铁路信号系统重点企业（三）偿债能力情况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铁路信号系统重点企业（三）运营能力情况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铁路信号系统重点企业（三）成长能力情况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2024-2030年中国铁路信号系统行业产能预测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2024-2030年中国铁路信号系统行业产量预测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2024-2030年中国铁路信号系统市场需求预测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2024-2030年中国铁路信号系统行业市场规模预测</w:t>
      </w:r>
      <w:r>
        <w:rPr>
          <w:rFonts w:hint="eastAsia"/>
        </w:rPr>
        <w:br/>
      </w:r>
      <w:r>
        <w:rPr>
          <w:rFonts w:hint="eastAsia"/>
        </w:rPr>
        <w:t>　　图表 铁路信号系统行业准入条件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2024-2030年中国铁路信号系统行业信息化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2024-2030年中国铁路信号系统行业风险分析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2024-2030年中国铁路信号系统行业发展趋势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2024-2030年中国铁路信号系统市场前景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9b3aec8474994" w:history="1">
        <w:r>
          <w:rPr>
            <w:rStyle w:val="Hyperlink"/>
          </w:rPr>
          <w:t>中国铁路信号系统行业调研与市场前景分析报告（2024-2030年）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89b3aec8474994" w:history="1">
        <w:r>
          <w:rPr>
            <w:rStyle w:val="Hyperlink"/>
          </w:rPr>
          <w:t>https://www.20087.com/0/17/TieLuXinHaoXiTongShiChangQianJingFenXi.html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b1e6b519b453a" w:history="1">
      <w:r>
        <w:rPr>
          <w:rStyle w:val="Hyperlink"/>
        </w:rPr>
        <w:t>中国铁路信号系统行业调研与市场前景分析报告（2024-2030年）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TieLuXinHaoXiTongShiChangQianJingFenXi.html" TargetMode="External" Id="R5f89b3aec847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TieLuXinHaoXiTongShiChangQianJingFenXi.html" TargetMode="External" Id="Rc67b1e6b519b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2024-04-29T23:49:00Z</dcterms:created>
  <dcterms:modified xsi:type="dcterms:W3CDTF">2024-04-30T00:49:00Z</dcterms:modified>
  <dc:subject>中国铁路信号系统行业调研与市场前景分析报告（2024-2030年）</dc:subject>
  <dc:title>中国铁路信号系统行业调研与市场前景分析报告（2024-2030年）</dc:title>
  <cp:keywords>中国铁路信号系统行业调研与市场前景分析报告（2024-2030年）</cp:keywords>
  <dc:description>中国铁路信号系统行业调研与市场前景分析报告（2024-2030年）</dc:description>
</cp:coreProperties>
</file>