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c514260a04da6" w:history="1">
              <w:r>
                <w:rPr>
                  <w:rStyle w:val="Hyperlink"/>
                </w:rPr>
                <w:t>中国车载电脑行业发展调研与前景分析报告（2025-2031年）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c514260a04da6" w:history="1">
              <w:r>
                <w:rPr>
                  <w:rStyle w:val="Hyperlink"/>
                </w:rPr>
                <w:t>中国车载电脑行业发展调研与前景分析报告（2025-2031年）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c514260a04da6" w:history="1">
                <w:r>
                  <w:rPr>
                    <w:rStyle w:val="Hyperlink"/>
                  </w:rPr>
                  <w:t>https://www.20087.com/8/12/CheZaiDianNaoHangYeQianJing.html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脑是一种集成了导航、娱乐、通信等多种功能的智能设备，近年来随着车联网技术和自动驾驶技术的发展，其功能和性能都有了显著提升。目前，车载电脑不仅在处理能力和连接性方面有所改进，还通过采用更先进的操作系统和技术，提高了设备的可靠性和灵活性。此外，随着消费者对智能化驾驶需求的增加，车载电脑开始集成更多智能功能，如语音识别和自动驾驶支持，以满足市场需求。</w:t>
      </w:r>
      <w:r>
        <w:rPr>
          <w:rFonts w:hint="eastAsia"/>
        </w:rPr>
        <w:br/>
      </w:r>
      <w:r>
        <w:rPr>
          <w:rFonts w:hint="eastAsia"/>
        </w:rPr>
        <w:t>　　未来，车载电脑的发展将更加注重智能化和高效节能。一方面，随着物联网和人工智能技术的应用，车载电脑将具备更强的数据处理和自我调整能力，实现更精准的驾驶辅助和远程监控。另一方面，随着新材料技术的发展，车载电脑将更加注重提高计算效率和降低能耗，提高资源利用效率。此外，随着对环保和可持续发展的重视，车载电脑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c514260a04da6" w:history="1">
        <w:r>
          <w:rPr>
            <w:rStyle w:val="Hyperlink"/>
          </w:rPr>
          <w:t>中国车载电脑行业发展调研与前景分析报告（2025-2031年）</w:t>
        </w:r>
      </w:hyperlink>
      <w:r>
        <w:rPr>
          <w:rFonts w:hint="eastAsia"/>
        </w:rPr>
        <w:t>》基于国家统计局及相关协会的权威数据，系统研究了车载电脑行业的市场需求、市场规模及产业链现状，分析了车载电脑价格波动、细分市场动态及重点企业的经营表现，科学预测了车载电脑市场前景与发展趋势，揭示了潜在需求与投资机会，同时指出了车载电脑行业可能面临的风险。通过对车载电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中国车载电脑行业发展环境分析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车载电脑行业政策环境分析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二、车载电脑相关行业标准分析</w:t>
      </w:r>
      <w:r>
        <w:rPr>
          <w:rFonts w:hint="eastAsia"/>
        </w:rPr>
        <w:br/>
      </w:r>
      <w:r>
        <w:rPr>
          <w:rFonts w:hint="eastAsia"/>
        </w:rPr>
        <w:t>　　第三节 车载电脑行业地位分析</w:t>
      </w:r>
      <w:r>
        <w:rPr>
          <w:rFonts w:hint="eastAsia"/>
        </w:rPr>
        <w:br/>
      </w:r>
      <w:r>
        <w:rPr>
          <w:rFonts w:hint="eastAsia"/>
        </w:rPr>
        <w:t>　　　　一、车载电脑行业对经济增长的影响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二、车载电脑行业对人民生活的影响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三、车载电脑行业关联度情况</w:t>
      </w:r>
      <w:r>
        <w:rPr>
          <w:rFonts w:hint="eastAsia"/>
        </w:rPr>
        <w:br/>
      </w:r>
      <w:r>
        <w:rPr>
          <w:rFonts w:hint="eastAsia"/>
        </w:rPr>
        <w:t>　　第四节 车载电脑行业"波特五力模型"分析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一、车载电脑行业内竞争</w:t>
      </w:r>
      <w:r>
        <w:rPr>
          <w:rFonts w:hint="eastAsia"/>
        </w:rPr>
        <w:br/>
      </w:r>
      <w:r>
        <w:rPr>
          <w:rFonts w:hint="eastAsia"/>
        </w:rPr>
        <w:t>　　　　二、车载电脑行业买方侃价能力</w:t>
      </w:r>
      <w:r>
        <w:rPr>
          <w:rFonts w:hint="eastAsia"/>
        </w:rPr>
        <w:br/>
      </w:r>
      <w:r>
        <w:rPr>
          <w:rFonts w:hint="eastAsia"/>
        </w:rPr>
        <w:t>　　　　三、车载电脑行业卖方侃价能力</w:t>
      </w:r>
      <w:r>
        <w:rPr>
          <w:rFonts w:hint="eastAsia"/>
        </w:rPr>
        <w:br/>
      </w:r>
      <w:r>
        <w:rPr>
          <w:rFonts w:hint="eastAsia"/>
        </w:rPr>
        <w:t>　　　　四、车载电脑行业进入威胁</w:t>
      </w:r>
      <w:r>
        <w:rPr>
          <w:rFonts w:hint="eastAsia"/>
        </w:rPr>
        <w:br/>
      </w:r>
      <w:r>
        <w:rPr>
          <w:rFonts w:hint="eastAsia"/>
        </w:rPr>
        <w:t>　　　　五、车载电脑行业替代威胁</w:t>
      </w:r>
      <w:r>
        <w:rPr>
          <w:rFonts w:hint="eastAsia"/>
        </w:rPr>
        <w:br/>
      </w:r>
      <w:r>
        <w:rPr>
          <w:rFonts w:hint="eastAsia"/>
        </w:rPr>
        <w:t>　　第五节 影响车载电脑行业发展主要因素分析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车载电脑产业发展现状分析</w:t>
      </w:r>
      <w:r>
        <w:rPr>
          <w:rFonts w:hint="eastAsia"/>
        </w:rPr>
        <w:br/>
      </w:r>
      <w:r>
        <w:rPr>
          <w:rFonts w:hint="eastAsia"/>
        </w:rPr>
        <w:t>　　第一节 车载电脑产业链构成分析</w:t>
      </w:r>
      <w:r>
        <w:rPr>
          <w:rFonts w:hint="eastAsia"/>
        </w:rPr>
        <w:br/>
      </w:r>
      <w:r>
        <w:rPr>
          <w:rFonts w:hint="eastAsia"/>
        </w:rPr>
        <w:t>　　第二节 车载电脑产业特点</w:t>
      </w:r>
      <w:r>
        <w:rPr>
          <w:rFonts w:hint="eastAsia"/>
        </w:rPr>
        <w:br/>
      </w:r>
      <w:r>
        <w:rPr>
          <w:rFonts w:hint="eastAsia"/>
        </w:rPr>
        <w:t>　　　　一、车载电脑产业所处生命周期</w:t>
      </w:r>
      <w:r>
        <w:rPr>
          <w:rFonts w:hint="eastAsia"/>
        </w:rPr>
        <w:br/>
      </w:r>
      <w:r>
        <w:rPr>
          <w:rFonts w:hint="eastAsia"/>
        </w:rPr>
        <w:t>　　　　二、车载电脑产业季节性与周期性</w:t>
      </w:r>
      <w:r>
        <w:rPr>
          <w:rFonts w:hint="eastAsia"/>
        </w:rPr>
        <w:br/>
      </w:r>
      <w:r>
        <w:rPr>
          <w:rFonts w:hint="eastAsia"/>
        </w:rPr>
        <w:t>　　第三节 车载电脑产业技术水平</w:t>
      </w:r>
      <w:r>
        <w:rPr>
          <w:rFonts w:hint="eastAsia"/>
        </w:rPr>
        <w:br/>
      </w:r>
      <w:r>
        <w:rPr>
          <w:rFonts w:hint="eastAsia"/>
        </w:rPr>
        <w:t>　　　　一、车载电脑技术发展路径</w:t>
      </w:r>
      <w:r>
        <w:rPr>
          <w:rFonts w:hint="eastAsia"/>
        </w:rPr>
        <w:br/>
      </w:r>
      <w:r>
        <w:rPr>
          <w:rFonts w:hint="eastAsia"/>
        </w:rPr>
        <w:t>　　　　二、当前车载电脑市场准入壁垒</w:t>
      </w:r>
      <w:r>
        <w:rPr>
          <w:rFonts w:hint="eastAsia"/>
        </w:rPr>
        <w:br/>
      </w:r>
      <w:r>
        <w:rPr>
          <w:rFonts w:hint="eastAsia"/>
        </w:rPr>
        <w:t>　　第四节 2020-2025年车载电脑产业规模</w:t>
      </w:r>
      <w:r>
        <w:rPr>
          <w:rFonts w:hint="eastAsia"/>
        </w:rPr>
        <w:br/>
      </w:r>
      <w:r>
        <w:rPr>
          <w:rFonts w:hint="eastAsia"/>
        </w:rPr>
        <w:t>　　　　一、车载电脑产品产量</w:t>
      </w:r>
      <w:r>
        <w:rPr>
          <w:rFonts w:hint="eastAsia"/>
        </w:rPr>
        <w:br/>
      </w:r>
      <w:r>
        <w:rPr>
          <w:rFonts w:hint="eastAsia"/>
        </w:rPr>
        <w:t>　　　　二、车载电脑市场容量</w:t>
      </w:r>
      <w:r>
        <w:rPr>
          <w:rFonts w:hint="eastAsia"/>
        </w:rPr>
        <w:br/>
      </w:r>
      <w:r>
        <w:rPr>
          <w:rFonts w:hint="eastAsia"/>
        </w:rPr>
        <w:t>　　　　三、车载电脑所属行业进出口统计</w:t>
      </w:r>
      <w:r>
        <w:rPr>
          <w:rFonts w:hint="eastAsia"/>
        </w:rPr>
        <w:br/>
      </w:r>
      <w:r>
        <w:rPr>
          <w:rFonts w:hint="eastAsia"/>
        </w:rPr>
        <w:t>　　第五节 近期车载电脑产业政策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中国车载电脑所属行业需求与消费状况分析及预测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中国车载电脑消费者消费偏好调查分析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中国车载电脑消费者对其价格的敏感度分析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2020-2025年中国车载电脑所属行业产量统计分析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2020-2025年中国车载电脑所属行业消费量统计分析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2025-2031年中国车载电脑所属行业产量预测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2025-2031年中国车载电脑所属行业消费量预测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车载电脑下游产业发展</w:t>
      </w:r>
      <w:r>
        <w:rPr>
          <w:rFonts w:hint="eastAsia"/>
        </w:rPr>
        <w:br/>
      </w:r>
      <w:r>
        <w:rPr>
          <w:rFonts w:hint="eastAsia"/>
        </w:rPr>
        <w:t>　　第一节 车载电脑下游产业构成</w:t>
      </w:r>
      <w:r>
        <w:rPr>
          <w:rFonts w:hint="eastAsia"/>
        </w:rPr>
        <w:br/>
      </w:r>
      <w:r>
        <w:rPr>
          <w:rFonts w:hint="eastAsia"/>
        </w:rPr>
        <w:t>　　第二节 车载电脑行业下游细分市场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车载电脑行业下游细分市场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车载电脑下游产业竞争能力比较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我国车载电脑市场结构分析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2020-2025年中国车载电脑行业市场规模分析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中国车载电脑行业区域市场规模分析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一、华东地区车载电脑市场规模分析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二、华中地区车载电脑市场规模分析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三、华北地区车载电脑市场规模分析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四、华南地区车载电脑市场规模分析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五、西南地区车载电脑市场规模分析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六、西北地区车载电脑市场规模分析</w:t>
      </w:r>
      <w:r>
        <w:rPr>
          <w:rFonts w:hint="eastAsia"/>
        </w:rPr>
        <w:br/>
      </w:r>
      <w:r>
        <w:rPr>
          <w:rFonts w:hint="eastAsia"/>
        </w:rPr>
        <w:t>　　　　七、东北地区车载电脑市场规模分析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2025-2031年中国车载电脑行业市场规模预测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车载电脑产业链整合策略研究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当前车载电脑产业链整合形势</w:t>
      </w:r>
      <w:r>
        <w:rPr>
          <w:rFonts w:hint="eastAsia"/>
        </w:rPr>
        <w:br/>
      </w:r>
      <w:r>
        <w:rPr>
          <w:rFonts w:hint="eastAsia"/>
        </w:rPr>
        <w:t>　　第二节 车载电脑产业链整合策略选择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不同车载电脑企业在产业链整合中的威胁与机遇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一、车载电脑大型生产企业</w:t>
      </w:r>
      <w:r>
        <w:rPr>
          <w:rFonts w:hint="eastAsia"/>
        </w:rPr>
        <w:br/>
      </w:r>
      <w:r>
        <w:rPr>
          <w:rFonts w:hint="eastAsia"/>
        </w:rPr>
        <w:t>　　　　二、车载电脑中小生产企业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不同车载电脑企业参与产业链整合的策略选择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一、车载电脑大型生产企业</w:t>
      </w:r>
      <w:r>
        <w:rPr>
          <w:rFonts w:hint="eastAsia"/>
        </w:rPr>
        <w:br/>
      </w:r>
      <w:r>
        <w:rPr>
          <w:rFonts w:hint="eastAsia"/>
        </w:rPr>
        <w:t>　　　　二、车载电脑中小生产企业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不同地区车载电脑产业链整合策略差异分析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车载电脑企业资源整合策略研究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车载电脑企业存在问题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典型车载电脑企业资源整合策略分析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车载电脑企业信息化管理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车载电脑企业资源整合经典案例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中国车载电脑行业市场价格分析及预测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车载电脑价格形成机制分析</w:t>
      </w:r>
      <w:r>
        <w:rPr>
          <w:rFonts w:hint="eastAsia"/>
        </w:rPr>
        <w:br/>
      </w:r>
      <w:r>
        <w:rPr>
          <w:rFonts w:hint="eastAsia"/>
        </w:rPr>
        <w:t>　　第二节 车载电脑价格影响因素分析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2020-2025年中国车载电脑行业平均价格趋向分析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2025-2031年中国车载电脑行业价格趋向预测分析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车载电脑重点企业发展分析</w:t>
      </w:r>
      <w:r>
        <w:rPr>
          <w:rFonts w:hint="eastAsia"/>
        </w:rPr>
        <w:br/>
      </w:r>
      <w:r>
        <w:rPr>
          <w:rFonts w:hint="eastAsia"/>
        </w:rPr>
        <w:t>　　第一节 研华股份有限公司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三、车载电脑企业未来战略分析</w:t>
      </w:r>
      <w:r>
        <w:rPr>
          <w:rFonts w:hint="eastAsia"/>
        </w:rPr>
        <w:br/>
      </w:r>
      <w:r>
        <w:rPr>
          <w:rFonts w:hint="eastAsia"/>
        </w:rPr>
        <w:t>　　第二节 蓝星（蓝星电脑集团）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二、车载电脑企业经营情况分析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威盛电子股份有限公司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三、车载电脑企业未来战略分析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我国车载电脑行业投资价值与投资策略咨询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车载电脑行业SWOT模型分析</w:t>
      </w:r>
      <w:r>
        <w:rPr>
          <w:rFonts w:hint="eastAsia"/>
        </w:rPr>
        <w:br/>
      </w:r>
      <w:r>
        <w:rPr>
          <w:rFonts w:hint="eastAsia"/>
        </w:rPr>
        <w:t>　　　　一、车载电脑行业优势分析</w:t>
      </w:r>
      <w:r>
        <w:rPr>
          <w:rFonts w:hint="eastAsia"/>
        </w:rPr>
        <w:br/>
      </w:r>
      <w:r>
        <w:rPr>
          <w:rFonts w:hint="eastAsia"/>
        </w:rPr>
        <w:t>　　　　二、车载电脑行业劣势分析</w:t>
      </w:r>
      <w:r>
        <w:rPr>
          <w:rFonts w:hint="eastAsia"/>
        </w:rPr>
        <w:br/>
      </w:r>
      <w:r>
        <w:rPr>
          <w:rFonts w:hint="eastAsia"/>
        </w:rPr>
        <w:t>　　　　三、车载电脑行业机会分析</w:t>
      </w:r>
      <w:r>
        <w:rPr>
          <w:rFonts w:hint="eastAsia"/>
        </w:rPr>
        <w:br/>
      </w:r>
      <w:r>
        <w:rPr>
          <w:rFonts w:hint="eastAsia"/>
        </w:rPr>
        <w:t>　　　　四、车载电脑行业风险分析</w:t>
      </w:r>
      <w:r>
        <w:rPr>
          <w:rFonts w:hint="eastAsia"/>
        </w:rPr>
        <w:br/>
      </w:r>
      <w:r>
        <w:rPr>
          <w:rFonts w:hint="eastAsia"/>
        </w:rPr>
        <w:t>　　第二节 车载电脑行业投资价值分析</w:t>
      </w:r>
      <w:r>
        <w:rPr>
          <w:rFonts w:hint="eastAsia"/>
        </w:rPr>
        <w:br/>
      </w:r>
      <w:r>
        <w:rPr>
          <w:rFonts w:hint="eastAsia"/>
        </w:rPr>
        <w:t>　　　　一、车载电脑行业发展前景分析</w:t>
      </w:r>
      <w:r>
        <w:rPr>
          <w:rFonts w:hint="eastAsia"/>
        </w:rPr>
        <w:br/>
      </w:r>
      <w:r>
        <w:rPr>
          <w:rFonts w:hint="eastAsia"/>
        </w:rPr>
        <w:t>　　　　二、车载电脑行业投资机会分析</w:t>
      </w:r>
      <w:r>
        <w:rPr>
          <w:rFonts w:hint="eastAsia"/>
        </w:rPr>
        <w:br/>
      </w:r>
      <w:r>
        <w:rPr>
          <w:rFonts w:hint="eastAsia"/>
        </w:rPr>
        <w:t>　　第三节 车载电脑行业投资风险分析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一、车载电脑市场竞争风险</w:t>
      </w:r>
      <w:r>
        <w:rPr>
          <w:rFonts w:hint="eastAsia"/>
        </w:rPr>
        <w:br/>
      </w:r>
      <w:r>
        <w:rPr>
          <w:rFonts w:hint="eastAsia"/>
        </w:rPr>
        <w:t>　　　　二、车载电脑行业原材料压力风险分析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三、车载电脑行业技术风险分析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四、车载电脑行业政策和体制风险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车载电脑行业投资策略分析</w:t>
      </w:r>
      <w:r>
        <w:rPr>
          <w:rFonts w:hint="eastAsia"/>
        </w:rPr>
        <w:br/>
      </w:r>
      <w:r>
        <w:rPr>
          <w:rFonts w:hint="eastAsia"/>
        </w:rPr>
        <w:t>　　　　一、车载电脑行业重点投资品种分析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二、车载电脑行业重点投资地区分析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车载电脑发展前景预测</w:t>
      </w:r>
      <w:r>
        <w:rPr>
          <w:rFonts w:hint="eastAsia"/>
        </w:rPr>
        <w:br/>
      </w:r>
      <w:r>
        <w:rPr>
          <w:rFonts w:hint="eastAsia"/>
        </w:rPr>
        <w:t>　　第一节 车载电脑行业发展趋势预测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2025-2031年车载电脑行业市场容量预测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影响未来车载电脑行业发展的主要因素分析预测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未来车载电脑企业竞争格局</w:t>
      </w:r>
      <w:r>
        <w:rPr>
          <w:rFonts w:hint="eastAsia"/>
        </w:rPr>
        <w:br/>
      </w:r>
      <w:r>
        <w:rPr>
          <w:rFonts w:hint="eastAsia"/>
        </w:rPr>
        <w:t>　　第五节 车载电脑行业资源整合趋势</w:t>
      </w:r>
      <w:r>
        <w:rPr>
          <w:rFonts w:hint="eastAsia"/>
        </w:rPr>
        <w:br/>
      </w:r>
      <w:r>
        <w:rPr>
          <w:rFonts w:hint="eastAsia"/>
        </w:rPr>
        <w:t>　　第六节 车载电脑产业链竞争态势发展预测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车载电脑行业竞争格局分析</w:t>
      </w:r>
      <w:r>
        <w:rPr>
          <w:rFonts w:hint="eastAsia"/>
        </w:rPr>
        <w:br/>
      </w:r>
      <w:r>
        <w:rPr>
          <w:rFonts w:hint="eastAsia"/>
        </w:rPr>
        <w:t>　　第一节 车载电脑行业竞争结构分析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车载电脑行业集中度分析</w:t>
      </w:r>
      <w:r>
        <w:rPr>
          <w:rFonts w:hint="eastAsia"/>
        </w:rPr>
        <w:br/>
      </w:r>
      <w:r>
        <w:rPr>
          <w:rFonts w:hint="eastAsia"/>
        </w:rPr>
        <w:t>　　　　一、车载电脑市场集中度分析</w:t>
      </w:r>
      <w:r>
        <w:rPr>
          <w:rFonts w:hint="eastAsia"/>
        </w:rPr>
        <w:br/>
      </w:r>
      <w:r>
        <w:rPr>
          <w:rFonts w:hint="eastAsia"/>
        </w:rPr>
        <w:t>　　　　二、车载电脑企业集中度分析</w:t>
      </w:r>
      <w:r>
        <w:rPr>
          <w:rFonts w:hint="eastAsia"/>
        </w:rPr>
        <w:br/>
      </w:r>
      <w:r>
        <w:rPr>
          <w:rFonts w:hint="eastAsia"/>
        </w:rPr>
        <w:t>　　　　三、车载电脑区域集中度分析</w:t>
      </w:r>
      <w:r>
        <w:rPr>
          <w:rFonts w:hint="eastAsia"/>
        </w:rPr>
        <w:br/>
      </w:r>
      <w:r>
        <w:rPr>
          <w:rFonts w:hint="eastAsia"/>
        </w:rPr>
        <w:t>　　第三节 车载电脑行业国际竞争力比较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2025-2031年中国车载电脑行业投资风险预警</w:t>
      </w:r>
      <w:r>
        <w:rPr>
          <w:rFonts w:hint="eastAsia"/>
        </w:rPr>
        <w:br/>
      </w:r>
      <w:r>
        <w:rPr>
          <w:rFonts w:hint="eastAsia"/>
        </w:rPr>
        <w:t>　　第一节 车载电脑行业政策和体制风险</w:t>
      </w:r>
      <w:r>
        <w:rPr>
          <w:rFonts w:hint="eastAsia"/>
        </w:rPr>
        <w:br/>
      </w:r>
      <w:r>
        <w:rPr>
          <w:rFonts w:hint="eastAsia"/>
        </w:rPr>
        <w:t>　　第二节 车载电脑行业技术发展风险</w:t>
      </w:r>
      <w:r>
        <w:rPr>
          <w:rFonts w:hint="eastAsia"/>
        </w:rPr>
        <w:br/>
      </w:r>
      <w:r>
        <w:rPr>
          <w:rFonts w:hint="eastAsia"/>
        </w:rPr>
        <w:t>　　第三节 车载电脑市场竞争风险</w:t>
      </w:r>
      <w:r>
        <w:rPr>
          <w:rFonts w:hint="eastAsia"/>
        </w:rPr>
        <w:br/>
      </w:r>
      <w:r>
        <w:rPr>
          <w:rFonts w:hint="eastAsia"/>
        </w:rPr>
        <w:t>　　第四节 车载电脑行业原材料压力风险</w:t>
      </w:r>
      <w:r>
        <w:rPr>
          <w:rFonts w:hint="eastAsia"/>
        </w:rPr>
        <w:br/>
      </w:r>
      <w:r>
        <w:rPr>
          <w:rFonts w:hint="eastAsia"/>
        </w:rPr>
        <w:t>　　第五节 车载电脑行业经营管理风险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中⋅智⋅林⋅车载电脑行业研究结论及建议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车载电脑行业类别</w:t>
      </w:r>
      <w:r>
        <w:rPr>
          <w:rFonts w:hint="eastAsia"/>
        </w:rPr>
        <w:br/>
      </w:r>
      <w:r>
        <w:rPr>
          <w:rFonts w:hint="eastAsia"/>
        </w:rPr>
        <w:t>　　图表 车载电脑行业产业链调研</w:t>
      </w:r>
      <w:r>
        <w:rPr>
          <w:rFonts w:hint="eastAsia"/>
        </w:rPr>
        <w:br/>
      </w:r>
      <w:r>
        <w:rPr>
          <w:rFonts w:hint="eastAsia"/>
        </w:rPr>
        <w:t>　　图表 车载电脑行业现状</w:t>
      </w:r>
      <w:r>
        <w:rPr>
          <w:rFonts w:hint="eastAsia"/>
        </w:rPr>
        <w:br/>
      </w:r>
      <w:r>
        <w:rPr>
          <w:rFonts w:hint="eastAsia"/>
        </w:rPr>
        <w:t>　　图表 车载电脑行业标准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2020-2025年中国车载电脑行业市场规模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2025年中国车载电脑行业产能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2020-2025年中国车载电脑行业产量统计</w:t>
      </w:r>
      <w:r>
        <w:rPr>
          <w:rFonts w:hint="eastAsia"/>
        </w:rPr>
        <w:br/>
      </w:r>
      <w:r>
        <w:rPr>
          <w:rFonts w:hint="eastAsia"/>
        </w:rPr>
        <w:t>　　图表 车载电脑行业动态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2020-2025年中国车载电脑市场需求量</w:t>
      </w:r>
      <w:r>
        <w:rPr>
          <w:rFonts w:hint="eastAsia"/>
        </w:rPr>
        <w:br/>
      </w:r>
      <w:r>
        <w:rPr>
          <w:rFonts w:hint="eastAsia"/>
        </w:rPr>
        <w:t>　　图表 2025年中国车载电脑行业需求区域调研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2020-2025年中国车载电脑行情</w:t>
      </w:r>
      <w:r>
        <w:rPr>
          <w:rFonts w:hint="eastAsia"/>
        </w:rPr>
        <w:br/>
      </w:r>
      <w:r>
        <w:rPr>
          <w:rFonts w:hint="eastAsia"/>
        </w:rPr>
        <w:t>　　图表 2020-2025年中国车载电脑价格走势图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2020-2025年中国车载电脑行业销售收入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2020-2025年中国车载电脑行业盈利情况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2020-2025年中国车载电脑进口统计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**地区车载电脑市场规模</w:t>
      </w:r>
      <w:r>
        <w:rPr>
          <w:rFonts w:hint="eastAsia"/>
        </w:rPr>
        <w:br/>
      </w:r>
      <w:r>
        <w:rPr>
          <w:rFonts w:hint="eastAsia"/>
        </w:rPr>
        <w:t>　　图表 **地区车载电脑行业市场需求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**地区车载电脑市场调研</w:t>
      </w:r>
      <w:r>
        <w:rPr>
          <w:rFonts w:hint="eastAsia"/>
        </w:rPr>
        <w:br/>
      </w:r>
      <w:r>
        <w:rPr>
          <w:rFonts w:hint="eastAsia"/>
        </w:rPr>
        <w:t>　　图表 **地区车载电脑行业市场需求分析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**地区车载电脑市场规模</w:t>
      </w:r>
      <w:r>
        <w:rPr>
          <w:rFonts w:hint="eastAsia"/>
        </w:rPr>
        <w:br/>
      </w:r>
      <w:r>
        <w:rPr>
          <w:rFonts w:hint="eastAsia"/>
        </w:rPr>
        <w:t>　　图表 **地区车载电脑行业市场需求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**地区车载电脑市场调研</w:t>
      </w:r>
      <w:r>
        <w:rPr>
          <w:rFonts w:hint="eastAsia"/>
        </w:rPr>
        <w:br/>
      </w:r>
      <w:r>
        <w:rPr>
          <w:rFonts w:hint="eastAsia"/>
        </w:rPr>
        <w:t>　　图表 **地区车载电脑行业市场需求分析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车载电脑行业竞争对手分析</w:t>
      </w:r>
      <w:r>
        <w:rPr>
          <w:rFonts w:hint="eastAsia"/>
        </w:rPr>
        <w:br/>
      </w:r>
      <w:r>
        <w:rPr>
          <w:rFonts w:hint="eastAsia"/>
        </w:rPr>
        <w:t>　　图表 车载电脑重点企业（一）基本信息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2025-2031年中国车载电脑行业市场规模预测</w:t>
      </w:r>
      <w:r>
        <w:rPr>
          <w:rFonts w:hint="eastAsia"/>
        </w:rPr>
        <w:br/>
      </w:r>
      <w:r>
        <w:rPr>
          <w:rFonts w:hint="eastAsia"/>
        </w:rPr>
        <w:t>　　图表 车载电脑行业准入条件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2025-2031年中国车载电脑行业信息化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2025-2031年中国车载电脑行业发展趋势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2025-2031年中国车载电脑市场前景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c514260a04da6" w:history="1">
        <w:r>
          <w:rPr>
            <w:rStyle w:val="Hyperlink"/>
          </w:rPr>
          <w:t>中国车载电脑行业发展调研与前景分析报告（2025-2031年）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c514260a04da6" w:history="1">
        <w:r>
          <w:rPr>
            <w:rStyle w:val="Hyperlink"/>
          </w:rPr>
          <w:t>https://www.20087.com/8/12/CheZaiDianNaoHangYeQianJing.html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热点：车载电脑多少钱一台、车载电脑怎么下载软件、汽车的车载电脑怎么使用、车载电脑怎么重启、车载u盘怎么播放视频、车载电脑怎么升级系统、车载u盘怎么用步骤、车载电脑插u盘没反应、车载显示器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e2ed8285448ef" w:history="1">
      <w:r>
        <w:rPr>
          <w:rStyle w:val="Hyperlink"/>
        </w:rPr>
        <w:t>中国车载电脑行业发展调研与前景分析报告（2025-2031年）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eZaiDianNaoHangYeQianJing.html" TargetMode="External" Id="R889c514260a0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eZaiDianNaoHangYeQianJing.html" TargetMode="External" Id="Rd97e2ed82854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2025-05-19T08:49:00Z</dcterms:created>
  <dcterms:modified xsi:type="dcterms:W3CDTF">2025-05-19T09:49:00Z</dcterms:modified>
  <dc:subject>中国车载电脑行业发展调研与前景分析报告（2025-2031年）</dc:subject>
  <dc:title>中国车载电脑行业发展调研与前景分析报告（2025-2031年）</dc:title>
  <cp:keywords>中国车载电脑行业发展调研与前景分析报告（2025-2031年）</cp:keywords>
  <dc:description>中国车载电脑行业发展调研与前景分析报告（2025-2031年）</dc:description>
</cp:coreProperties>
</file>