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8527e2867473e" w:history="1">
              <w:r>
                <w:rPr>
                  <w:rStyle w:val="Hyperlink"/>
                </w:rPr>
                <w:t>2025-2031年中国通讯线发展现状与前景趋势报告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8527e2867473e" w:history="1">
              <w:r>
                <w:rPr>
                  <w:rStyle w:val="Hyperlink"/>
                </w:rPr>
                <w:t>2025-2031年中国通讯线发展现状与前景趋势报告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8527e2867473e" w:history="1">
                <w:r>
                  <w:rPr>
                    <w:rStyle w:val="Hyperlink"/>
                  </w:rPr>
                  <w:t>https://www.20087.com/1/67/TongXunXianFaZhanQianJingFenXi.html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线是现代通信系统重要的一部分，用于连接各种设备并传输数据信号。从传统的电话线到现在的光纤电缆，通讯线经历了多次技术革新，以适应不断增长的数据传输需求。目前，铜缆仍然是许多现有网络基础设施的主要组成部分，但由于其带宽限制和信号衰减问题，正逐渐被光纤所取代。光纤凭借其高速率、长距离传输能力和抗电磁干扰特性，在数据中心、长途通信线路以及家庭宽带接入等方面得到了广泛应用。此外，随着物联网(IoT)设备数量的急剧增加，对小型化、集成化的通讯线需求也在上升。</w:t>
      </w:r>
      <w:r>
        <w:rPr>
          <w:rFonts w:hint="eastAsia"/>
        </w:rPr>
        <w:br/>
      </w:r>
      <w:r>
        <w:rPr>
          <w:rFonts w:hint="eastAsia"/>
        </w:rPr>
        <w:t>　　未来，通讯线将继续沿着高性能、小型化方向发展。一方面，随着5G网络的大规模部署和6G技术的研究推进，对超高速率和低延迟的数据传输要求越来越高，这将推动通讯线向更高频段、更大带宽方向演进。另一方面，柔性印刷电路(FPC)和微同轴电缆等新型通讯线材因其轻便、灵活的特点，特别适合用于可穿戴设备和移动终端，预计将在这些新兴领域得到广泛应用。此外，考虑到能源效率的重要性，如何在保证传输质量的同时降低能耗，也成为通讯线设计和制造过程中需考虑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8527e2867473e" w:history="1">
        <w:r>
          <w:rPr>
            <w:rStyle w:val="Hyperlink"/>
          </w:rPr>
          <w:t>2025-2031年中国通讯线发展现状与前景趋势报告</w:t>
        </w:r>
      </w:hyperlink>
      <w:r>
        <w:rPr>
          <w:rFonts w:hint="eastAsia"/>
        </w:rPr>
        <w:t>》结合通讯线行业市场的发展现状，依托行业权威数据资源和长期市场监测数据库，系统分析了通讯线行业的市场规模、供需状况、竞争格局及主要企业经营情况，并对通讯线行业未来发展进行了科学预测。报告旨在帮助投资者准确把握通讯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通讯线行业概述</w:t>
      </w:r>
      <w:r>
        <w:rPr>
          <w:rFonts w:hint="eastAsia"/>
        </w:rPr>
        <w:br/>
      </w:r>
      <w:r>
        <w:rPr>
          <w:rFonts w:hint="eastAsia"/>
        </w:rPr>
        <w:t>　　第一节 通讯线定义与分类</w:t>
      </w:r>
      <w:r>
        <w:rPr>
          <w:rFonts w:hint="eastAsia"/>
        </w:rPr>
        <w:br/>
      </w:r>
      <w:r>
        <w:rPr>
          <w:rFonts w:hint="eastAsia"/>
        </w:rPr>
        <w:t>　　第二节 通讯线应用领域</w:t>
      </w:r>
      <w:r>
        <w:rPr>
          <w:rFonts w:hint="eastAsia"/>
        </w:rPr>
        <w:br/>
      </w:r>
      <w:r>
        <w:rPr>
          <w:rFonts w:hint="eastAsia"/>
        </w:rPr>
        <w:t>　　第三节 通讯线行业经济指标分析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通讯线产业链及经营模式分析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三、通讯线销售模式及销售渠道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主要国家与地区通讯线市场分析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2025-2031年全球通讯线行业发展趋势与前景预测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2024-2025年通讯线产能与投资动态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一、国内通讯线产能及利用情况</w:t>
      </w:r>
      <w:r>
        <w:rPr>
          <w:rFonts w:hint="eastAsia"/>
        </w:rPr>
        <w:br/>
      </w:r>
      <w:r>
        <w:rPr>
          <w:rFonts w:hint="eastAsia"/>
        </w:rPr>
        <w:t>　　　　二、通讯线产能扩张与投资动态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2025-2031年通讯线行业产量统计与趋势预测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一、2019-2024年通讯线行业产量数据统计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1、2019-2024年通讯线产量及增长趋势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2、2019-2024年通讯线细分产品产量及份额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二、影响通讯线产量的关键因素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三、2025-2031年通讯线产量预测</w:t>
      </w:r>
      <w:r>
        <w:rPr>
          <w:rFonts w:hint="eastAsia"/>
        </w:rPr>
        <w:br/>
      </w:r>
      <w:r>
        <w:rPr>
          <w:rFonts w:hint="eastAsia"/>
        </w:rPr>
        <w:t>　　第三节 2025-2031年通讯线市场需求与销售分析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一、2024-2025年通讯线行业需求现状</w:t>
      </w:r>
      <w:r>
        <w:rPr>
          <w:rFonts w:hint="eastAsia"/>
        </w:rPr>
        <w:br/>
      </w:r>
      <w:r>
        <w:rPr>
          <w:rFonts w:hint="eastAsia"/>
        </w:rPr>
        <w:t>　　　　二、通讯线客户群体与需求特点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三、2019-2024年通讯线行业销售规模分析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四、2025-2031年通讯线市场增长潜力与规模预测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通讯线细分市场分析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一、2024-2025年通讯线主要细分产品市场现状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通讯线下游应用与客户群体分析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一、2024-2025年通讯线各应用领域市场现状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2024-2025年通讯线行业技术发展现状及趋势分析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国内外通讯线行业技术差异与原因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一、2019-2024年通讯线市场价格走势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通讯线定价策略与方法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2025-2031年通讯线价格竞争态势与趋势预测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2024-2025年重点区域通讯线市场发展概况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2019-2024年中国通讯线行业进出口情况分析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一、2019-2024年通讯线进口规模及增长情况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通讯线行业出口情况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一、2019-2024年通讯线出口规模及增长情况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2019-2024年中国通讯线行业规模情况</w:t>
      </w:r>
      <w:r>
        <w:rPr>
          <w:rFonts w:hint="eastAsia"/>
        </w:rPr>
        <w:br/>
      </w:r>
      <w:r>
        <w:rPr>
          <w:rFonts w:hint="eastAsia"/>
        </w:rPr>
        <w:t>　　　　一、通讯线行业企业数量规模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二、通讯线行业从业人员规模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2019-2024年中国通讯线行业财务能力分析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一、通讯线行业盈利能力</w:t>
      </w:r>
      <w:r>
        <w:rPr>
          <w:rFonts w:hint="eastAsia"/>
        </w:rPr>
        <w:br/>
      </w:r>
      <w:r>
        <w:rPr>
          <w:rFonts w:hint="eastAsia"/>
        </w:rPr>
        <w:t>　　　　二、通讯线行业偿债能力</w:t>
      </w:r>
      <w:r>
        <w:rPr>
          <w:rFonts w:hint="eastAsia"/>
        </w:rPr>
        <w:br/>
      </w:r>
      <w:r>
        <w:rPr>
          <w:rFonts w:hint="eastAsia"/>
        </w:rPr>
        <w:t>　　　　三、通讯线行业营运能力</w:t>
      </w:r>
      <w:r>
        <w:rPr>
          <w:rFonts w:hint="eastAsia"/>
        </w:rPr>
        <w:br/>
      </w:r>
      <w:r>
        <w:rPr>
          <w:rFonts w:hint="eastAsia"/>
        </w:rPr>
        <w:t>　　　　四、通讯线行业发展能力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中国通讯线行业竞争格局分析</w:t>
      </w:r>
      <w:r>
        <w:rPr>
          <w:rFonts w:hint="eastAsia"/>
        </w:rPr>
        <w:br/>
      </w:r>
      <w:r>
        <w:rPr>
          <w:rFonts w:hint="eastAsia"/>
        </w:rPr>
        <w:t>　　第一节 通讯线行业竞争格局总览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2024-2025年通讯线行业竞争力分析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2019-2024年通讯线行业企业并购活动分析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2024-2025年通讯线行业会展与招投标活动分析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一、通讯线行业会展活动及其市场影响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2025年中国通讯线企业发展企业发展策略与建议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通讯线销售模式与渠道策略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通讯线品牌与市场推广策略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通讯线研发投入与技术创新能力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通讯线合作联盟与资源整合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中国通讯线行业风险与对策</w:t>
      </w:r>
      <w:r>
        <w:rPr>
          <w:rFonts w:hint="eastAsia"/>
        </w:rPr>
        <w:br/>
      </w:r>
      <w:r>
        <w:rPr>
          <w:rFonts w:hint="eastAsia"/>
        </w:rPr>
        <w:t>　　第一节 通讯线行业SWOT分析</w:t>
      </w:r>
      <w:r>
        <w:rPr>
          <w:rFonts w:hint="eastAsia"/>
        </w:rPr>
        <w:br/>
      </w:r>
      <w:r>
        <w:rPr>
          <w:rFonts w:hint="eastAsia"/>
        </w:rPr>
        <w:t>　　　　一、通讯线行业优势</w:t>
      </w:r>
      <w:r>
        <w:rPr>
          <w:rFonts w:hint="eastAsia"/>
        </w:rPr>
        <w:br/>
      </w:r>
      <w:r>
        <w:rPr>
          <w:rFonts w:hint="eastAsia"/>
        </w:rPr>
        <w:t>　　　　二、通讯线行业劣势</w:t>
      </w:r>
      <w:r>
        <w:rPr>
          <w:rFonts w:hint="eastAsia"/>
        </w:rPr>
        <w:br/>
      </w:r>
      <w:r>
        <w:rPr>
          <w:rFonts w:hint="eastAsia"/>
        </w:rPr>
        <w:t>　　　　三、通讯线市场机会</w:t>
      </w:r>
      <w:r>
        <w:rPr>
          <w:rFonts w:hint="eastAsia"/>
        </w:rPr>
        <w:br/>
      </w:r>
      <w:r>
        <w:rPr>
          <w:rFonts w:hint="eastAsia"/>
        </w:rPr>
        <w:t>　　　　四、通讯线市场威胁</w:t>
      </w:r>
      <w:r>
        <w:rPr>
          <w:rFonts w:hint="eastAsia"/>
        </w:rPr>
        <w:br/>
      </w:r>
      <w:r>
        <w:rPr>
          <w:rFonts w:hint="eastAsia"/>
        </w:rPr>
        <w:t>　　第二节 通讯线行业风险及对策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2025-2031年中国通讯线行业前景与发展趋势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2024-2025年通讯线行业发展环境分析</w:t>
      </w:r>
      <w:r>
        <w:rPr>
          <w:rFonts w:hint="eastAsia"/>
        </w:rPr>
        <w:br/>
      </w:r>
      <w:r>
        <w:rPr>
          <w:rFonts w:hint="eastAsia"/>
        </w:rPr>
        <w:t>　　　　一、通讯线行业主管部门与监管体制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二、通讯线行业主要法律法规及政策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三、通讯线行业标准与质量监管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2025-2031年通讯线行业发展趋势与方向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2025-2031年通讯线行业发展潜力与机遇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中智.林.－通讯线行业发展建议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通讯线介绍</w:t>
      </w:r>
      <w:r>
        <w:rPr>
          <w:rFonts w:hint="eastAsia"/>
        </w:rPr>
        <w:br/>
      </w:r>
      <w:r>
        <w:rPr>
          <w:rFonts w:hint="eastAsia"/>
        </w:rPr>
        <w:t>　　图表 通讯线图片</w:t>
      </w:r>
      <w:r>
        <w:rPr>
          <w:rFonts w:hint="eastAsia"/>
        </w:rPr>
        <w:br/>
      </w:r>
      <w:r>
        <w:rPr>
          <w:rFonts w:hint="eastAsia"/>
        </w:rPr>
        <w:t>　　图表 通讯线种类</w:t>
      </w:r>
      <w:r>
        <w:rPr>
          <w:rFonts w:hint="eastAsia"/>
        </w:rPr>
        <w:br/>
      </w:r>
      <w:r>
        <w:rPr>
          <w:rFonts w:hint="eastAsia"/>
        </w:rPr>
        <w:t>　　图表 通讯线发展历程</w:t>
      </w:r>
      <w:r>
        <w:rPr>
          <w:rFonts w:hint="eastAsia"/>
        </w:rPr>
        <w:br/>
      </w:r>
      <w:r>
        <w:rPr>
          <w:rFonts w:hint="eastAsia"/>
        </w:rPr>
        <w:t>　　图表 通讯线用途 应用</w:t>
      </w:r>
      <w:r>
        <w:rPr>
          <w:rFonts w:hint="eastAsia"/>
        </w:rPr>
        <w:br/>
      </w:r>
      <w:r>
        <w:rPr>
          <w:rFonts w:hint="eastAsia"/>
        </w:rPr>
        <w:t>　　图表 通讯线政策</w:t>
      </w:r>
      <w:r>
        <w:rPr>
          <w:rFonts w:hint="eastAsia"/>
        </w:rPr>
        <w:br/>
      </w:r>
      <w:r>
        <w:rPr>
          <w:rFonts w:hint="eastAsia"/>
        </w:rPr>
        <w:t>　　图表 通讯线技术 专利情况</w:t>
      </w:r>
      <w:r>
        <w:rPr>
          <w:rFonts w:hint="eastAsia"/>
        </w:rPr>
        <w:br/>
      </w:r>
      <w:r>
        <w:rPr>
          <w:rFonts w:hint="eastAsia"/>
        </w:rPr>
        <w:t>　　图表 通讯线标准</w:t>
      </w:r>
      <w:r>
        <w:rPr>
          <w:rFonts w:hint="eastAsia"/>
        </w:rPr>
        <w:br/>
      </w:r>
      <w:r>
        <w:rPr>
          <w:rFonts w:hint="eastAsia"/>
        </w:rPr>
        <w:t>　　图表 2019-2024年中国通讯线市场规模分析</w:t>
      </w:r>
      <w:r>
        <w:rPr>
          <w:rFonts w:hint="eastAsia"/>
        </w:rPr>
        <w:br/>
      </w:r>
      <w:r>
        <w:rPr>
          <w:rFonts w:hint="eastAsia"/>
        </w:rPr>
        <w:t>　　图表 通讯线产业链分析</w:t>
      </w:r>
      <w:r>
        <w:rPr>
          <w:rFonts w:hint="eastAsia"/>
        </w:rPr>
        <w:br/>
      </w:r>
      <w:r>
        <w:rPr>
          <w:rFonts w:hint="eastAsia"/>
        </w:rPr>
        <w:t>　　图表 2019-2024年通讯线市场容量分析</w:t>
      </w:r>
      <w:r>
        <w:rPr>
          <w:rFonts w:hint="eastAsia"/>
        </w:rPr>
        <w:br/>
      </w:r>
      <w:r>
        <w:rPr>
          <w:rFonts w:hint="eastAsia"/>
        </w:rPr>
        <w:t>　　图表 通讯线品牌</w:t>
      </w:r>
      <w:r>
        <w:rPr>
          <w:rFonts w:hint="eastAsia"/>
        </w:rPr>
        <w:br/>
      </w:r>
      <w:r>
        <w:rPr>
          <w:rFonts w:hint="eastAsia"/>
        </w:rPr>
        <w:t>　　图表 通讯线生产现状</w:t>
      </w:r>
      <w:r>
        <w:rPr>
          <w:rFonts w:hint="eastAsia"/>
        </w:rPr>
        <w:br/>
      </w:r>
      <w:r>
        <w:rPr>
          <w:rFonts w:hint="eastAsia"/>
        </w:rPr>
        <w:t>　　图表 2019-2024年中国通讯线产能统计</w:t>
      </w:r>
      <w:r>
        <w:rPr>
          <w:rFonts w:hint="eastAsia"/>
        </w:rPr>
        <w:br/>
      </w:r>
      <w:r>
        <w:rPr>
          <w:rFonts w:hint="eastAsia"/>
        </w:rPr>
        <w:t>　　图表 2019-2024年中国通讯线产量情况</w:t>
      </w:r>
      <w:r>
        <w:rPr>
          <w:rFonts w:hint="eastAsia"/>
        </w:rPr>
        <w:br/>
      </w:r>
      <w:r>
        <w:rPr>
          <w:rFonts w:hint="eastAsia"/>
        </w:rPr>
        <w:t>　　图表 2019-2024年中国通讯线销售情况</w:t>
      </w:r>
      <w:r>
        <w:rPr>
          <w:rFonts w:hint="eastAsia"/>
        </w:rPr>
        <w:br/>
      </w:r>
      <w:r>
        <w:rPr>
          <w:rFonts w:hint="eastAsia"/>
        </w:rPr>
        <w:t>　　图表 2019-2024年中国通讯线市场需求情况</w:t>
      </w:r>
      <w:r>
        <w:rPr>
          <w:rFonts w:hint="eastAsia"/>
        </w:rPr>
        <w:br/>
      </w:r>
      <w:r>
        <w:rPr>
          <w:rFonts w:hint="eastAsia"/>
        </w:rPr>
        <w:t>　　图表 通讯线价格走势</w:t>
      </w:r>
      <w:r>
        <w:rPr>
          <w:rFonts w:hint="eastAsia"/>
        </w:rPr>
        <w:br/>
      </w:r>
      <w:r>
        <w:rPr>
          <w:rFonts w:hint="eastAsia"/>
        </w:rPr>
        <w:t>　　图表 2025年中国通讯线公司数量统计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通讯线成本和利润分析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华东地区通讯线市场规模及增长情况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华东地区通讯线市场需求情况</w:t>
      </w:r>
      <w:r>
        <w:rPr>
          <w:rFonts w:hint="eastAsia"/>
        </w:rPr>
        <w:br/>
      </w:r>
      <w:r>
        <w:rPr>
          <w:rFonts w:hint="eastAsia"/>
        </w:rPr>
        <w:t>　　图表 华南地区通讯线市场规模及增长情况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华南地区通讯线需求情况</w:t>
      </w:r>
      <w:r>
        <w:rPr>
          <w:rFonts w:hint="eastAsia"/>
        </w:rPr>
        <w:br/>
      </w:r>
      <w:r>
        <w:rPr>
          <w:rFonts w:hint="eastAsia"/>
        </w:rPr>
        <w:t>　　图表 华北地区通讯线市场规模及增长情况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华北地区通讯线需求情况</w:t>
      </w:r>
      <w:r>
        <w:rPr>
          <w:rFonts w:hint="eastAsia"/>
        </w:rPr>
        <w:br/>
      </w:r>
      <w:r>
        <w:rPr>
          <w:rFonts w:hint="eastAsia"/>
        </w:rPr>
        <w:t>　　图表 华中地区通讯线市场规模及增长情况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华中地区通讯线市场需求情况</w:t>
      </w:r>
      <w:r>
        <w:rPr>
          <w:rFonts w:hint="eastAsia"/>
        </w:rPr>
        <w:br/>
      </w:r>
      <w:r>
        <w:rPr>
          <w:rFonts w:hint="eastAsia"/>
        </w:rPr>
        <w:t>　　图表 通讯线招标、中标情况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2019-2024年中国通讯线进口数据统计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2019-2024年中国通讯线出口数据分析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2025年中国通讯线进口来源国家及地区分析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2025年中国通讯线出口目的国家及地区分析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通讯线最新消息</w:t>
      </w:r>
      <w:r>
        <w:rPr>
          <w:rFonts w:hint="eastAsia"/>
        </w:rPr>
        <w:br/>
      </w:r>
      <w:r>
        <w:rPr>
          <w:rFonts w:hint="eastAsia"/>
        </w:rPr>
        <w:t>　　图表 通讯线企业简介</w:t>
      </w:r>
      <w:r>
        <w:rPr>
          <w:rFonts w:hint="eastAsia"/>
        </w:rPr>
        <w:br/>
      </w:r>
      <w:r>
        <w:rPr>
          <w:rFonts w:hint="eastAsia"/>
        </w:rPr>
        <w:t>　　图表 企业通讯线产品</w:t>
      </w:r>
      <w:r>
        <w:rPr>
          <w:rFonts w:hint="eastAsia"/>
        </w:rPr>
        <w:br/>
      </w:r>
      <w:r>
        <w:rPr>
          <w:rFonts w:hint="eastAsia"/>
        </w:rPr>
        <w:t>　　图表 通讯线企业经营情况</w:t>
      </w:r>
      <w:r>
        <w:rPr>
          <w:rFonts w:hint="eastAsia"/>
        </w:rPr>
        <w:br/>
      </w:r>
      <w:r>
        <w:rPr>
          <w:rFonts w:hint="eastAsia"/>
        </w:rPr>
        <w:t>　　图表 通讯线企业(二)简介</w:t>
      </w:r>
      <w:r>
        <w:rPr>
          <w:rFonts w:hint="eastAsia"/>
        </w:rPr>
        <w:br/>
      </w:r>
      <w:r>
        <w:rPr>
          <w:rFonts w:hint="eastAsia"/>
        </w:rPr>
        <w:t>　　图表 企业通讯线产品型号</w:t>
      </w:r>
      <w:r>
        <w:rPr>
          <w:rFonts w:hint="eastAsia"/>
        </w:rPr>
        <w:br/>
      </w:r>
      <w:r>
        <w:rPr>
          <w:rFonts w:hint="eastAsia"/>
        </w:rPr>
        <w:t>　　图表 通讯线企业(二)经营情况</w:t>
      </w:r>
      <w:r>
        <w:rPr>
          <w:rFonts w:hint="eastAsia"/>
        </w:rPr>
        <w:br/>
      </w:r>
      <w:r>
        <w:rPr>
          <w:rFonts w:hint="eastAsia"/>
        </w:rPr>
        <w:t>　　图表 通讯线企业(三)调研</w:t>
      </w:r>
      <w:r>
        <w:rPr>
          <w:rFonts w:hint="eastAsia"/>
        </w:rPr>
        <w:br/>
      </w:r>
      <w:r>
        <w:rPr>
          <w:rFonts w:hint="eastAsia"/>
        </w:rPr>
        <w:t>　　图表 企业通讯线产品规格</w:t>
      </w:r>
      <w:r>
        <w:rPr>
          <w:rFonts w:hint="eastAsia"/>
        </w:rPr>
        <w:br/>
      </w:r>
      <w:r>
        <w:rPr>
          <w:rFonts w:hint="eastAsia"/>
        </w:rPr>
        <w:t>　　图表 通讯线企业(三)经营情况</w:t>
      </w:r>
      <w:r>
        <w:rPr>
          <w:rFonts w:hint="eastAsia"/>
        </w:rPr>
        <w:br/>
      </w:r>
      <w:r>
        <w:rPr>
          <w:rFonts w:hint="eastAsia"/>
        </w:rPr>
        <w:t>　　图表 通讯线企业(四)介绍</w:t>
      </w:r>
      <w:r>
        <w:rPr>
          <w:rFonts w:hint="eastAsia"/>
        </w:rPr>
        <w:br/>
      </w:r>
      <w:r>
        <w:rPr>
          <w:rFonts w:hint="eastAsia"/>
        </w:rPr>
        <w:t>　　图表 企业通讯线产品参数</w:t>
      </w:r>
      <w:r>
        <w:rPr>
          <w:rFonts w:hint="eastAsia"/>
        </w:rPr>
        <w:br/>
      </w:r>
      <w:r>
        <w:rPr>
          <w:rFonts w:hint="eastAsia"/>
        </w:rPr>
        <w:t>　　图表 通讯线企业(四)经营情况</w:t>
      </w:r>
      <w:r>
        <w:rPr>
          <w:rFonts w:hint="eastAsia"/>
        </w:rPr>
        <w:br/>
      </w:r>
      <w:r>
        <w:rPr>
          <w:rFonts w:hint="eastAsia"/>
        </w:rPr>
        <w:t>　　图表 通讯线企业(五)简介</w:t>
      </w:r>
      <w:r>
        <w:rPr>
          <w:rFonts w:hint="eastAsia"/>
        </w:rPr>
        <w:br/>
      </w:r>
      <w:r>
        <w:rPr>
          <w:rFonts w:hint="eastAsia"/>
        </w:rPr>
        <w:t>　　图表 企业通讯线业务</w:t>
      </w:r>
      <w:r>
        <w:rPr>
          <w:rFonts w:hint="eastAsia"/>
        </w:rPr>
        <w:br/>
      </w:r>
      <w:r>
        <w:rPr>
          <w:rFonts w:hint="eastAsia"/>
        </w:rPr>
        <w:t>　　图表 通讯线企业(五)经营情况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通讯线特点</w:t>
      </w:r>
      <w:r>
        <w:rPr>
          <w:rFonts w:hint="eastAsia"/>
        </w:rPr>
        <w:br/>
      </w:r>
      <w:r>
        <w:rPr>
          <w:rFonts w:hint="eastAsia"/>
        </w:rPr>
        <w:t>　　图表 通讯线优缺点</w:t>
      </w:r>
      <w:r>
        <w:rPr>
          <w:rFonts w:hint="eastAsia"/>
        </w:rPr>
        <w:br/>
      </w:r>
      <w:r>
        <w:rPr>
          <w:rFonts w:hint="eastAsia"/>
        </w:rPr>
        <w:t>　　图表 通讯线行业生命周期</w:t>
      </w:r>
      <w:r>
        <w:rPr>
          <w:rFonts w:hint="eastAsia"/>
        </w:rPr>
        <w:br/>
      </w:r>
      <w:r>
        <w:rPr>
          <w:rFonts w:hint="eastAsia"/>
        </w:rPr>
        <w:t>　　图表 通讯线上游、下游分析</w:t>
      </w:r>
      <w:r>
        <w:rPr>
          <w:rFonts w:hint="eastAsia"/>
        </w:rPr>
        <w:br/>
      </w:r>
      <w:r>
        <w:rPr>
          <w:rFonts w:hint="eastAsia"/>
        </w:rPr>
        <w:t>　　图表 通讯线投资、并购现状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2025-2031年中国通讯线产能预测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2025-2031年中国通讯线产量预测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2025-2031年中国通讯线销量预测</w:t>
      </w:r>
      <w:r>
        <w:rPr>
          <w:rFonts w:hint="eastAsia"/>
        </w:rPr>
        <w:br/>
      </w:r>
      <w:r>
        <w:rPr>
          <w:rFonts w:hint="eastAsia"/>
        </w:rPr>
        <w:t>　　图表 通讯线优势、劣势、机会、威胁分析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通讯线发展前景</w:t>
      </w:r>
      <w:r>
        <w:rPr>
          <w:rFonts w:hint="eastAsia"/>
        </w:rPr>
        <w:br/>
      </w:r>
      <w:r>
        <w:rPr>
          <w:rFonts w:hint="eastAsia"/>
        </w:rPr>
        <w:t>　　图表 通讯线发展趋势预测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2025-2031年中国通讯线市场规模预测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8527e2867473e" w:history="1">
        <w:r>
          <w:rPr>
            <w:rStyle w:val="Hyperlink"/>
          </w:rPr>
          <w:t>2025-2031年中国通讯线发展现状与前景趋势报告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8527e2867473e" w:history="1">
        <w:r>
          <w:rPr>
            <w:rStyle w:val="Hyperlink"/>
          </w:rPr>
          <w:t>https://www.20087.com/1/67/TongXunXianFaZhanQianJingFenXi.html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热点：can总线通信、通讯线型号、融合通信、通讯线一般用什么线、通信电缆、通讯线一般多少伏电压、无线对讲系统、通讯线从农村房顶过需要手续吗、云电脑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6774217e24ff5" w:history="1">
      <w:r>
        <w:rPr>
          <w:rStyle w:val="Hyperlink"/>
        </w:rPr>
        <w:t>2025-2031年中国通讯线发展现状与前景趋势报告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ongXunXianFaZhanQianJingFenXi.html" TargetMode="External" Id="R4708527e2867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ongXunXianFaZhanQianJingFenXi.html" TargetMode="External" Id="R9ba6774217e2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2025-04-15T05:12:03Z</dcterms:created>
  <dcterms:modified xsi:type="dcterms:W3CDTF">2025-04-15T06:12:03Z</dcterms:modified>
  <dc:subject>2025-2031年中国通讯线发展现状与前景趋势报告</dc:subject>
  <dc:title>2025-2031年中国通讯线发展现状与前景趋势报告</dc:title>
  <cp:keywords>2025-2031年中国通讯线发展现状与前景趋势报告</cp:keywords>
  <dc:description>2025-2031年中国通讯线发展现状与前景趋势报告</dc:description>
</cp:coreProperties>
</file>