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e270d770a41e2" w:history="1">
              <w:r>
                <w:rPr>
                  <w:rStyle w:val="Hyperlink"/>
                </w:rPr>
                <w:t>2026-2032年中国WiFi打印机行业调研与市场前景预测报告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e270d770a41e2" w:history="1">
              <w:r>
                <w:rPr>
                  <w:rStyle w:val="Hyperlink"/>
                </w:rPr>
                <w:t>2026-2032年中国WiFi打印机行业调研与市场前景预测报告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e270d770a41e2" w:history="1">
                <w:r>
                  <w:rPr>
                    <w:rStyle w:val="Hyperlink"/>
                  </w:rPr>
                  <w:t>https://www.20087.com/1/77/WiFiDaYinJiDeXianZhuangYuQianJing.html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打印机是一种支持无线网络连接的打印设备，用户可通过智能手机、平板或电脑直接发送打印任务，无需物理线缆连接，广泛应用于家庭办公、小型企业及教育场景。WiFi打印机普遍兼容AirPrint、Mopria等通用协议，并集成云打印、远程管理及移动App控制功能；部分商用型号还支持双频WiFi、WPA3加密及网络流量监控，提升安全性与稳定性。随着混合办公模式普及，用户对跨平台兼容性、打印速度与耗材成本敏感度大幅提高。然而，低端机型常存在连接不稳定、固件更新滞后、隐私数据缓存风险等问题；且不同品牌生态封闭，跨设备协同体验参差不齐。</w:t>
      </w:r>
      <w:r>
        <w:rPr>
          <w:rFonts w:hint="eastAsia"/>
        </w:rPr>
        <w:br/>
      </w:r>
      <w:r>
        <w:rPr>
          <w:rFonts w:hint="eastAsia"/>
        </w:rPr>
        <w:t>　　未来，WiFi打印机将深度融合智能办公生态，向安全可信、服务订阅与边缘智能方向演进。市场调研网指出，一方面，硬件级安全芯片与端到端加密传输将成为标配，防止打印任务劫持与敏感信息泄露；另一方面，基于使用量的耗材订阅服务（如按页付费）将降低用户初始投入，提升客户粘性。在功能层面，打印机将作为智能办公节点，集成OCR识别、文档自动归档与AI排版建议，实现“打印即处理”。此外，与企业身份认证系统（如Azure AD）对接将实现权限精细化管控。WiFi打印机正从输出终端转变为智能文档工作流的入口设备，在无纸化与高效办公双重趋势下重构价值定位。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e270d770a41e2" w:history="1">
        <w:r>
          <w:rPr>
            <w:rStyle w:val="Hyperlink"/>
          </w:rPr>
          <w:t>2026-2032年中国WiFi打印机行业调研与市场前景预测报告</w:t>
        </w:r>
      </w:hyperlink>
      <w:r>
        <w:rPr>
          <w:rFonts w:hint="eastAsia"/>
        </w:rPr>
        <w:t>》，2025年WiFi打印机行业市场规模达 亿元，预计2032年市场规模将达 亿元，期间年均复合增长率（CAGR）达 %。报告基于国家统计局及相关协会的详实数据，结合长期监测的一手资料，全面分析了WiFi打印机行业的市场规模、需求变化、产业链动态及区域发展格局。报告重点解读了WiFi打印机行业竞争态势与重点企业的市场表现，并通过科学研判行业趋势与前景，揭示了WiFi打印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按照不同产品类型，WiFi打印机主要可以分为如下几个类别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中国不同产品类型WiFi打印机增长趋势2021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喷墨打印机</w:t>
      </w:r>
      <w:r>
        <w:rPr>
          <w:rFonts w:hint="eastAsia"/>
        </w:rPr>
        <w:br/>
      </w:r>
      <w:r>
        <w:rPr>
          <w:rFonts w:hint="eastAsia"/>
        </w:rPr>
        <w:t>　　　　1.2.3 激光打印机</w:t>
      </w:r>
      <w:r>
        <w:rPr>
          <w:rFonts w:hint="eastAsia"/>
        </w:rPr>
        <w:br/>
      </w:r>
      <w:r>
        <w:rPr>
          <w:rFonts w:hint="eastAsia"/>
        </w:rPr>
        <w:t>　　1.3 按照不同功能分类，WiFi打印机主要可以分为如下几个类别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中国不同功能分类WiFi打印机增长趋势2021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单功能打印机</w:t>
      </w:r>
      <w:r>
        <w:rPr>
          <w:rFonts w:hint="eastAsia"/>
        </w:rPr>
        <w:br/>
      </w:r>
      <w:r>
        <w:rPr>
          <w:rFonts w:hint="eastAsia"/>
        </w:rPr>
        <w:t>　　　　1.3.3 多功能一体机</w:t>
      </w:r>
      <w:r>
        <w:rPr>
          <w:rFonts w:hint="eastAsia"/>
        </w:rPr>
        <w:br/>
      </w:r>
      <w:r>
        <w:rPr>
          <w:rFonts w:hint="eastAsia"/>
        </w:rPr>
        <w:t>　　1.4 从不同应用，WiFi打印机主要包括如下几个方面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中国不同应用WiFi打印机增长趋势2021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中国WiFi打印机发展现状及未来趋势（2021-2032）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中国市场WiFi打印机收入及增长率（2021-2032）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中国市场WiFi打印机销量及增长率（2021-2032）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中国市场主要WiFi打印机厂商分析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中国市场主要厂商WiFi打印机销量及市场占有率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中国市场主要厂商WiFi打印机销量（2021-2026）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中国市场主要厂商WiFi打印机收入及市场占有率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中国市场主要厂商WiFi打印机收入（2021-2026）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中国市场主要厂商WiFi打印机收入市场份额（2021-2026）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2025年中国市场主要厂商WiFi打印机收入排名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中国市场主要厂商WiFi打印机价格（2021-2026）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中国市场主要厂商WiFi打印机总部及产地分布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中国市场主要厂商成立时间及WiFi打印机商业化日期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中国市场主要厂商WiFi打印机产品类型及应用</w:t>
      </w:r>
      <w:r>
        <w:rPr>
          <w:rFonts w:hint="eastAsia"/>
        </w:rPr>
        <w:br/>
      </w:r>
      <w:r>
        <w:rPr>
          <w:rFonts w:hint="eastAsia"/>
        </w:rPr>
        <w:t>　　2.7 WiFi打印机行业集中度、竞争程度分析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WiFi打印机行业集中度分析：2025年中国Top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中国市场WiFi打印机第一梯队、第二梯队和第三梯队厂商（品牌）及2025年市场份额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重点企业（11）在中国市场WiFi打印机销量、收入、价格及毛利率（2021-2026）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不同产品类型WiFi打印机分析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中国市场不同产品类型WiFi打印机销量（2021-2032）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中国市场不同产品类型WiFi打印机销量预测（2027-2032）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中国市场不同产品类型WiFi打印机规模（2021-2032）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中国市场不同产品类型WiFi打印机规模及市场份额（2021-2026）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中国市场不同产品类型WiFi打印机规模预测（2027-2032）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中国市场不同产品类型WiFi打印机价格走势（2021-2032）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不同应用WiFi打印机分析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中国市场不同应用WiFi打印机销量（2021-2032）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中国市场不同应用WiFi打印机销量及市场份额（2021-2026）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中国市场不同应用WiFi打印机销量预测（2027-2032）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中国市场不同应用WiFi打印机规模（2021-2032）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中国市场不同应用WiFi打印机规模及市场份额（2021-2026）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中国市场不同应用WiFi打印机规模预测（2027-2032）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中国市场不同应用WiFi打印机价格走势（2021-2032）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WiFi打印机行业发展分析---发展趋势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WiFi打印机行业发展分析---厂商壁垒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WiFi打印机行业发展分析---驱动因素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WiFi打印机行业发展分析---制约因素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WiFi打印机中国企业SWOT分析</w:t>
      </w:r>
      <w:r>
        <w:rPr>
          <w:rFonts w:hint="eastAsia"/>
        </w:rPr>
        <w:br/>
      </w:r>
      <w:r>
        <w:rPr>
          <w:rFonts w:hint="eastAsia"/>
        </w:rPr>
        <w:t>　　6.6 WiFi打印机行业发展分析---行业政策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WiFi打印机行业产业链简介</w:t>
      </w:r>
      <w:r>
        <w:rPr>
          <w:rFonts w:hint="eastAsia"/>
        </w:rPr>
        <w:br/>
      </w:r>
      <w:r>
        <w:rPr>
          <w:rFonts w:hint="eastAsia"/>
        </w:rPr>
        <w:t>　　7.2 WiFi打印机产业链分析-上游</w:t>
      </w:r>
      <w:r>
        <w:rPr>
          <w:rFonts w:hint="eastAsia"/>
        </w:rPr>
        <w:br/>
      </w:r>
      <w:r>
        <w:rPr>
          <w:rFonts w:hint="eastAsia"/>
        </w:rPr>
        <w:t>　　7.3 WiFi打印机产业链分析-中游</w:t>
      </w:r>
      <w:r>
        <w:rPr>
          <w:rFonts w:hint="eastAsia"/>
        </w:rPr>
        <w:br/>
      </w:r>
      <w:r>
        <w:rPr>
          <w:rFonts w:hint="eastAsia"/>
        </w:rPr>
        <w:t>　　7.4 WiFi打印机产业链分析-下游</w:t>
      </w:r>
      <w:r>
        <w:rPr>
          <w:rFonts w:hint="eastAsia"/>
        </w:rPr>
        <w:br/>
      </w:r>
      <w:r>
        <w:rPr>
          <w:rFonts w:hint="eastAsia"/>
        </w:rPr>
        <w:t>　　7.5 WiFi打印机行业采购模式</w:t>
      </w:r>
      <w:r>
        <w:rPr>
          <w:rFonts w:hint="eastAsia"/>
        </w:rPr>
        <w:br/>
      </w:r>
      <w:r>
        <w:rPr>
          <w:rFonts w:hint="eastAsia"/>
        </w:rPr>
        <w:t>　　7.6 WiFi打印机行业生产模式</w:t>
      </w:r>
      <w:r>
        <w:rPr>
          <w:rFonts w:hint="eastAsia"/>
        </w:rPr>
        <w:br/>
      </w:r>
      <w:r>
        <w:rPr>
          <w:rFonts w:hint="eastAsia"/>
        </w:rPr>
        <w:t>　　7.7 WiFi打印机行业销售模式及销售渠道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中国本土WiFi打印机产能、产量分析</w:t>
      </w:r>
      <w:r>
        <w:rPr>
          <w:rFonts w:hint="eastAsia"/>
        </w:rPr>
        <w:br/>
      </w:r>
      <w:r>
        <w:rPr>
          <w:rFonts w:hint="eastAsia"/>
        </w:rPr>
        <w:t>　　8.1 中国WiFi打印机供需现状及预测（2021-2032）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中国WiFi打印机产能、产量、产能利用率及发展趋势（2021-2032）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中国WiFi打印机产量、市场需求量及发展趋势（2021-2032）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中国WiFi打印机进出口分析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中国市场WiFi打印机主要进口来源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中国市场WiFi打印机主要出口目的地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不同产品类型WiFi打印机市场规模2021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不同功能分类WiFi打印机市场规模2021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不同应用WiFi打印机市场规模2021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中国市场主要厂商WiFi打印机收入（2021-2026）&amp;（万元）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中国市场主要厂商WiFi打印机收入份额（2021-2026）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2025年中国主要生产商WiFi打印机收入排名（万元）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中国市场主要厂商WiFi打印机价格（2021-2026）&amp;（元/台）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中国市场主要厂商WiFi打印机总部及产地分布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中国市场主要厂商成立时间及WiFi打印机商业化日期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中国市场主要厂商WiFi打印机产品类型及应用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2025年中国市场WiFi打印机主要厂商市场地位（第一梯队、第二梯队和第三梯队）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WiFi打印机市场投资、并购等现状分析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WiFi打印机生产基地、总部、竞争对手及市场地位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WiFi打印机销量（千台）、收入（万元）、价格（元/台）及毛利率（2021-2026）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中国市场不同产品类型WiFi打印机销量预测（2027-2032）&amp;（千台）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中国市场不同产品类型WiFi打印机销量市场份额预测（2027-2032）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中国市场不同产品类型WiFi打印机规模（2021-2026）&amp;（万元）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中国市场不同产品类型WiFi打印机规模市场份额（2021-2026）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中国市场不同产品类型WiFi打印机规模预测（2027-2032）&amp;（万元）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中国市场不同产品类型WiFi打印机规模市场份额预测（2027-2032）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中国市场不同应用WiFi打印机销量（2021-2026）&amp;（千台）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中国市场不同应用WiFi打印机销量市场份额（2021-2026）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中国市场不同应用WiFi打印机销量预测（2027-2032）&amp;（千台）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中国市场不同应用WiFi打印机销量市场份额预测（2027-2032）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中国市场不同应用WiFi打印机规模（2021-2026）&amp;（万元）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中国市场不同应用WiFi打印机规模市场份额（2021-2026）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中国市场不同应用WiFi打印机规模预测（2027-2032）&amp;（万元）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中国市场不同应用WiFi打印机规模市场份额预测（2027-2032）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WiFi打印机行业发展分析---发展趋势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WiFi打印机行业发展分析---厂商壁垒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WiFi打印机行业发展分析---驱动因素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WiFi打印机行业发展分析---制约因素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WiFi打印机行业相关重点政策一览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91： WiFi打印机行业供应链分析</w:t>
      </w:r>
      <w:r>
        <w:rPr>
          <w:rFonts w:hint="eastAsia"/>
        </w:rPr>
        <w:br/>
      </w:r>
      <w:r>
        <w:rPr>
          <w:rFonts w:hint="eastAsia"/>
        </w:rPr>
        <w:t>　　表 92： WiFi打印机上游原料供应商</w:t>
      </w:r>
      <w:r>
        <w:rPr>
          <w:rFonts w:hint="eastAsia"/>
        </w:rPr>
        <w:br/>
      </w:r>
      <w:r>
        <w:rPr>
          <w:rFonts w:hint="eastAsia"/>
        </w:rPr>
        <w:t>　　表 93： WiFi打印机行业主要下游客户</w:t>
      </w:r>
      <w:r>
        <w:rPr>
          <w:rFonts w:hint="eastAsia"/>
        </w:rPr>
        <w:br/>
      </w:r>
      <w:r>
        <w:rPr>
          <w:rFonts w:hint="eastAsia"/>
        </w:rPr>
        <w:t>　　表 94： WiFi打印机典型经销商</w:t>
      </w:r>
      <w:r>
        <w:rPr>
          <w:rFonts w:hint="eastAsia"/>
        </w:rPr>
        <w:br/>
      </w:r>
      <w:r>
        <w:rPr>
          <w:rFonts w:hint="eastAsia"/>
        </w:rPr>
        <w:t>　　表 95： 中国WiFi打印机产量、销量、进口量及出口量（2021-2026）&amp;（千台）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中国WiFi打印机产量、销量、进口量及出口量预测（2027-2032）&amp;（千台）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中国市场WiFi打印机主要进口来源</w:t>
      </w:r>
      <w:r>
        <w:rPr>
          <w:rFonts w:hint="eastAsia"/>
        </w:rPr>
        <w:br/>
      </w:r>
      <w:r>
        <w:rPr>
          <w:rFonts w:hint="eastAsia"/>
        </w:rPr>
        <w:t>　　表 98： 中国市场WiFi打印机主要出口目的地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中国不同产品类型WiFi打印机市场规模市场份额2025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喷墨打印机产品图片</w:t>
      </w:r>
      <w:r>
        <w:rPr>
          <w:rFonts w:hint="eastAsia"/>
        </w:rPr>
        <w:br/>
      </w:r>
      <w:r>
        <w:rPr>
          <w:rFonts w:hint="eastAsia"/>
        </w:rPr>
        <w:t>　　图 4： 激光打印机产品图片</w:t>
      </w:r>
      <w:r>
        <w:rPr>
          <w:rFonts w:hint="eastAsia"/>
        </w:rPr>
        <w:br/>
      </w:r>
      <w:r>
        <w:rPr>
          <w:rFonts w:hint="eastAsia"/>
        </w:rPr>
        <w:t>　　图 5： 中国不同功能分类WiFi打印机市场规模市场份额2025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单功能打印机产品图片</w:t>
      </w:r>
      <w:r>
        <w:rPr>
          <w:rFonts w:hint="eastAsia"/>
        </w:rPr>
        <w:br/>
      </w:r>
      <w:r>
        <w:rPr>
          <w:rFonts w:hint="eastAsia"/>
        </w:rPr>
        <w:t>　　图 7： 多功能一体机产品图片</w:t>
      </w:r>
      <w:r>
        <w:rPr>
          <w:rFonts w:hint="eastAsia"/>
        </w:rPr>
        <w:br/>
      </w:r>
      <w:r>
        <w:rPr>
          <w:rFonts w:hint="eastAsia"/>
        </w:rPr>
        <w:t>　　图 8： 入门级产品图片</w:t>
      </w:r>
      <w:r>
        <w:rPr>
          <w:rFonts w:hint="eastAsia"/>
        </w:rPr>
        <w:br/>
      </w:r>
      <w:r>
        <w:rPr>
          <w:rFonts w:hint="eastAsia"/>
        </w:rPr>
        <w:t>　　图 9： 中端产品图片</w:t>
      </w:r>
      <w:r>
        <w:rPr>
          <w:rFonts w:hint="eastAsia"/>
        </w:rPr>
        <w:br/>
      </w:r>
      <w:r>
        <w:rPr>
          <w:rFonts w:hint="eastAsia"/>
        </w:rPr>
        <w:t>　　图 10： 高端产品图片</w:t>
      </w:r>
      <w:r>
        <w:rPr>
          <w:rFonts w:hint="eastAsia"/>
        </w:rPr>
        <w:br/>
      </w:r>
      <w:r>
        <w:rPr>
          <w:rFonts w:hint="eastAsia"/>
        </w:rPr>
        <w:t>　　图 11： 中国不同应用WiFi打印机市场份额2025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中国市场WiFi打印机市场规模，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中国市场WiFi打印机收入及增长率（2021-2032）&amp;（万元）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中国市场WiFi打印机销量及增长率（2021-2032）&amp;（千台）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2025年中国市场主要厂商WiFi打印机销量市场份额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2025年中国市场主要厂商WiFi打印机收入市场份额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2025年中国市场前五大厂商WiFi打印机市场份额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2025年中国市场WiFi打印机第一梯队、第二梯队和第三梯队厂商（品牌）及市场份额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中国市场不同产品类型WiFi打印机价格走势（2021-2032）&amp;（元/台）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中国市场不同应用WiFi打印机价格走势（2021-2032）&amp;（元/台）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WiFi打印机中国企业SWOT分析</w:t>
      </w:r>
      <w:r>
        <w:rPr>
          <w:rFonts w:hint="eastAsia"/>
        </w:rPr>
        <w:br/>
      </w:r>
      <w:r>
        <w:rPr>
          <w:rFonts w:hint="eastAsia"/>
        </w:rPr>
        <w:t>　　图 24： WiFi打印机产业链</w:t>
      </w:r>
      <w:r>
        <w:rPr>
          <w:rFonts w:hint="eastAsia"/>
        </w:rPr>
        <w:br/>
      </w:r>
      <w:r>
        <w:rPr>
          <w:rFonts w:hint="eastAsia"/>
        </w:rPr>
        <w:t>　　图 25： WiFi打印机行业采购模式分析</w:t>
      </w:r>
      <w:r>
        <w:rPr>
          <w:rFonts w:hint="eastAsia"/>
        </w:rPr>
        <w:br/>
      </w:r>
      <w:r>
        <w:rPr>
          <w:rFonts w:hint="eastAsia"/>
        </w:rPr>
        <w:t>　　图 26： WiFi打印机行业生产模式分析</w:t>
      </w:r>
      <w:r>
        <w:rPr>
          <w:rFonts w:hint="eastAsia"/>
        </w:rPr>
        <w:br/>
      </w:r>
      <w:r>
        <w:rPr>
          <w:rFonts w:hint="eastAsia"/>
        </w:rPr>
        <w:t>　　图 27： WiFi打印机行业销售模式分析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中国WiFi打印机产能、产量、产能利用率及发展趋势（2021-2032）&amp;（千台）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中国WiFi打印机产量、市场需求量及发展趋势（2021-2032）&amp;（千台）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e270d770a41e2" w:history="1">
        <w:r>
          <w:rPr>
            <w:rStyle w:val="Hyperlink"/>
          </w:rPr>
          <w:t>2026-2032年中国WiFi打印机行业调研与市场前景预测报告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e270d770a41e2" w:history="1">
        <w:r>
          <w:rPr>
            <w:rStyle w:val="Hyperlink"/>
          </w:rPr>
          <w:t>https://www.20087.com/1/77/WiFiDaYinJiDeXianZhuangYuQianJing.html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设置打印机网络连接、WiFi打印机怎么连接电脑、打印机加装wifi无线模块、WiFi打印机怎么连接无线网、手机与打印机wifi连接打印、WiFi打印机换了网络后需要怎么操作、爱普生打印机wifi设置、老式打印机怎么改装成WiFi打印机、打印机连不上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955c624764ba2" w:history="1">
      <w:r>
        <w:rPr>
          <w:rStyle w:val="Hyperlink"/>
        </w:rPr>
        <w:t>2026-2032年中国WiFi打印机行业调研与市场前景预测报告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iFiDaYinJiDeXianZhuangYuQianJing.html" TargetMode="External" Id="Rf29e270d770a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iFiDaYinJiDeXianZhuangYuQianJing.html" TargetMode="External" Id="Ra41955c62476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2026-02-27T04:25:30Z</dcterms:created>
  <dcterms:modified xsi:type="dcterms:W3CDTF">2026-02-27T05:25:30Z</dcterms:modified>
  <dc:subject>2026-2032年中国WiFi打印机行业调研与市场前景预测报告</dc:subject>
  <dc:title>2026-2032年中国WiFi打印机行业调研与市场前景预测报告</dc:title>
  <cp:keywords>2026-2032年中国WiFi打印机行业调研与市场前景预测报告</cp:keywords>
  <dc:description>2026-2032年中国WiFi打印机行业调研与市场前景预测报告</dc:description>
</cp:coreProperties>
</file>