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8c202698a469a" w:history="1">
              <w:r>
                <w:rPr>
                  <w:rStyle w:val="Hyperlink"/>
                </w:rPr>
                <w:t>2025-2031年中国余热发电行业发展研究及市场前景分析报告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8c202698a469a" w:history="1">
              <w:r>
                <w:rPr>
                  <w:rStyle w:val="Hyperlink"/>
                </w:rPr>
                <w:t>2025-2031年中国余热发电行业发展研究及市场前景分析报告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8c202698a469a" w:history="1">
                <w:r>
                  <w:rPr>
                    <w:rStyle w:val="Hyperlink"/>
                  </w:rPr>
                  <w:t>https://www.20087.com/1/17/YuReFaDianShiChangXianZhuangHeQianJing.html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是指将工业生产过程中产生的废热转化为电能，是一种重要的能源回收和节能减排措施。近年来，随着能源效率和可持续发展意识的提高，余热发电技术在全球范围内得到了广泛应用。不过，余热发电项目前期投资大、回收期长，且需要与现有工业流程紧密结合，这在一定程度上限制了技术的普及速度。</w:t>
      </w:r>
      <w:r>
        <w:rPr>
          <w:rFonts w:hint="eastAsia"/>
        </w:rPr>
        <w:br/>
      </w:r>
      <w:r>
        <w:rPr>
          <w:rFonts w:hint="eastAsia"/>
        </w:rPr>
        <w:t>　　未来，余热发电技术将更加注重技术创新和商业模式创新。一方面，通过研发更高效的热电转换材料和设备，提高余热发电系统的转换效率和可靠性；另一方面，通过构建多元化的投资和收益分享机制，吸引更多的资金投入，加速项目的商业化进程。此外，余热发电将与分布式能源系统和微电网技术相结合，形成更为灵活的能源供应网络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8c202698a469a" w:history="1">
        <w:r>
          <w:rPr>
            <w:rStyle w:val="Hyperlink"/>
          </w:rPr>
          <w:t>2025-2031年中国余热发电行业发展研究及市场前景分析报告</w:t>
        </w:r>
      </w:hyperlink>
      <w:r>
        <w:rPr>
          <w:rFonts w:hint="eastAsia"/>
        </w:rPr>
        <w:t>》基于多年余热发电行业研究积累，结合余热发电行业市场现状，通过资深研究团队对余热发电市场资讯的系统整理与分析，依托权威数据资源及长期市场监测数据库，对余热发电行业进行了全面调研。报告详细分析了余热发电市场规模、市场前景、技术现状及未来发展方向，重点评估了余热发电行业内企业的竞争格局及经营表现，并通过SWOT分析揭示了余热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8c202698a469a" w:history="1">
        <w:r>
          <w:rPr>
            <w:rStyle w:val="Hyperlink"/>
          </w:rPr>
          <w:t>2025-2031年中国余热发电行业发展研究及市场前景分析报告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》为投资者提供了准确的市场现状分析及前景预判，帮助挖掘行业投资价值，并提出投资策略与营销策略建议，是把握余热发电行业动态、优化决策的重要工具。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余热发电的相关概述</w:t>
      </w:r>
      <w:r>
        <w:rPr>
          <w:rFonts w:hint="eastAsia"/>
        </w:rPr>
        <w:br/>
      </w:r>
      <w:r>
        <w:rPr>
          <w:rFonts w:hint="eastAsia"/>
        </w:rPr>
        <w:t>第二章 2019-2024年我国余热发电行业发展状况</w:t>
      </w:r>
      <w:r>
        <w:rPr>
          <w:rFonts w:hint="eastAsia"/>
        </w:rPr>
        <w:br/>
      </w:r>
      <w:r>
        <w:rPr>
          <w:rFonts w:hint="eastAsia"/>
        </w:rPr>
        <w:t>　　2.1 我国余热发电发展的市场环境</w:t>
      </w:r>
      <w:r>
        <w:rPr>
          <w:rFonts w:hint="eastAsia"/>
        </w:rPr>
        <w:br/>
      </w:r>
      <w:r>
        <w:rPr>
          <w:rFonts w:hint="eastAsia"/>
        </w:rPr>
        <w:t>　　2.2 我国余热发电的总体现状概述</w:t>
      </w:r>
      <w:r>
        <w:rPr>
          <w:rFonts w:hint="eastAsia"/>
        </w:rPr>
        <w:br/>
      </w:r>
      <w:r>
        <w:rPr>
          <w:rFonts w:hint="eastAsia"/>
        </w:rPr>
        <w:t>　　2.3 我国余热发电行业存在的困难</w:t>
      </w:r>
      <w:r>
        <w:rPr>
          <w:rFonts w:hint="eastAsia"/>
        </w:rPr>
        <w:br/>
      </w:r>
      <w:r>
        <w:rPr>
          <w:rFonts w:hint="eastAsia"/>
        </w:rPr>
        <w:t>　　2.4 我国余热发电企业的发展概况</w:t>
      </w:r>
      <w:r>
        <w:rPr>
          <w:rFonts w:hint="eastAsia"/>
        </w:rPr>
        <w:br/>
      </w:r>
      <w:r>
        <w:rPr>
          <w:rFonts w:hint="eastAsia"/>
        </w:rPr>
        <w:t>　　2.5 2019-2024年我国主要余热发电项目运作动态</w:t>
      </w:r>
      <w:r>
        <w:rPr>
          <w:rFonts w:hint="eastAsia"/>
        </w:rPr>
        <w:br/>
      </w:r>
      <w:r>
        <w:rPr>
          <w:rFonts w:hint="eastAsia"/>
        </w:rPr>
        <w:t>　　　　2.5.1 2025年项目运作动态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2019-2024年水泥行业余热发电分析</w:t>
      </w:r>
      <w:r>
        <w:rPr>
          <w:rFonts w:hint="eastAsia"/>
        </w:rPr>
        <w:br/>
      </w:r>
      <w:r>
        <w:rPr>
          <w:rFonts w:hint="eastAsia"/>
        </w:rPr>
        <w:t>　　3.1 水泥余热发电的概述</w:t>
      </w:r>
      <w:r>
        <w:rPr>
          <w:rFonts w:hint="eastAsia"/>
        </w:rPr>
        <w:br/>
      </w:r>
      <w:r>
        <w:rPr>
          <w:rFonts w:hint="eastAsia"/>
        </w:rPr>
        <w:t>　　　　3.1.1 水泥窑纯低温余热发电的背景</w:t>
      </w:r>
      <w:r>
        <w:rPr>
          <w:rFonts w:hint="eastAsia"/>
        </w:rPr>
        <w:br/>
      </w:r>
      <w:r>
        <w:rPr>
          <w:rFonts w:hint="eastAsia"/>
        </w:rPr>
        <w:t>　　　　3.1.2 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3.1.3 水泥余热发电的建设模式</w:t>
      </w:r>
      <w:r>
        <w:rPr>
          <w:rFonts w:hint="eastAsia"/>
        </w:rPr>
        <w:br/>
      </w:r>
      <w:r>
        <w:rPr>
          <w:rFonts w:hint="eastAsia"/>
        </w:rPr>
        <w:t>　　　　3.1.4 预分解水泥窑采用纯低温余热发电的主机设备配置</w:t>
      </w:r>
      <w:r>
        <w:rPr>
          <w:rFonts w:hint="eastAsia"/>
        </w:rPr>
        <w:br/>
      </w:r>
      <w:r>
        <w:rPr>
          <w:rFonts w:hint="eastAsia"/>
        </w:rPr>
        <w:t>　　3.2 2019-2024年我国水泥余热发电产业的发展</w:t>
      </w:r>
      <w:r>
        <w:rPr>
          <w:rFonts w:hint="eastAsia"/>
        </w:rPr>
        <w:br/>
      </w:r>
      <w:r>
        <w:rPr>
          <w:rFonts w:hint="eastAsia"/>
        </w:rPr>
        <w:t>　　　　3.2.1 我国水泥窑余热发电的发展历程</w:t>
      </w:r>
      <w:r>
        <w:rPr>
          <w:rFonts w:hint="eastAsia"/>
        </w:rPr>
        <w:br/>
      </w:r>
      <w:r>
        <w:rPr>
          <w:rFonts w:hint="eastAsia"/>
        </w:rPr>
        <w:t>　　　　3.2.2 我国水泥余热发电的发展现况</w:t>
      </w:r>
      <w:r>
        <w:rPr>
          <w:rFonts w:hint="eastAsia"/>
        </w:rPr>
        <w:br/>
      </w:r>
      <w:r>
        <w:rPr>
          <w:rFonts w:hint="eastAsia"/>
        </w:rPr>
        <w:t>　　　　3.2.3 我国首个水泥余热发电并网监管意见出台</w:t>
      </w:r>
      <w:r>
        <w:rPr>
          <w:rFonts w:hint="eastAsia"/>
        </w:rPr>
        <w:br/>
      </w:r>
      <w:r>
        <w:rPr>
          <w:rFonts w:hint="eastAsia"/>
        </w:rPr>
        <w:t>　　　　3.2.4 我国水泥行业余热发电发展前景广阔</w:t>
      </w:r>
      <w:r>
        <w:rPr>
          <w:rFonts w:hint="eastAsia"/>
        </w:rPr>
        <w:br/>
      </w:r>
      <w:r>
        <w:rPr>
          <w:rFonts w:hint="eastAsia"/>
        </w:rPr>
        <w:t>　　3.3 水泥低温余热发电的效益</w:t>
      </w:r>
      <w:r>
        <w:rPr>
          <w:rFonts w:hint="eastAsia"/>
        </w:rPr>
        <w:br/>
      </w:r>
      <w:r>
        <w:rPr>
          <w:rFonts w:hint="eastAsia"/>
        </w:rPr>
        <w:t>　　　　3.3.1 经济效益</w:t>
      </w:r>
      <w:r>
        <w:rPr>
          <w:rFonts w:hint="eastAsia"/>
        </w:rPr>
        <w:br/>
      </w:r>
      <w:r>
        <w:rPr>
          <w:rFonts w:hint="eastAsia"/>
        </w:rPr>
        <w:t>　　　　3.3.2 CDM效益</w:t>
      </w:r>
      <w:r>
        <w:rPr>
          <w:rFonts w:hint="eastAsia"/>
        </w:rPr>
        <w:br/>
      </w:r>
      <w:r>
        <w:rPr>
          <w:rFonts w:hint="eastAsia"/>
        </w:rPr>
        <w:t>　　　　3.3.3 环境效益</w:t>
      </w:r>
      <w:r>
        <w:rPr>
          <w:rFonts w:hint="eastAsia"/>
        </w:rPr>
        <w:br/>
      </w:r>
      <w:r>
        <w:rPr>
          <w:rFonts w:hint="eastAsia"/>
        </w:rPr>
        <w:t>　　3.4 新型干法水泥窑纯低温余热发电技术推广方案的阐述</w:t>
      </w:r>
      <w:r>
        <w:rPr>
          <w:rFonts w:hint="eastAsia"/>
        </w:rPr>
        <w:br/>
      </w:r>
      <w:r>
        <w:rPr>
          <w:rFonts w:hint="eastAsia"/>
        </w:rPr>
        <w:t>　　　　3.4.1 技术发展及应用现况</w:t>
      </w:r>
      <w:r>
        <w:rPr>
          <w:rFonts w:hint="eastAsia"/>
        </w:rPr>
        <w:br/>
      </w:r>
      <w:r>
        <w:rPr>
          <w:rFonts w:hint="eastAsia"/>
        </w:rPr>
        <w:t>　　　　3.4.2 指导思想及原则目标</w:t>
      </w:r>
      <w:r>
        <w:rPr>
          <w:rFonts w:hint="eastAsia"/>
        </w:rPr>
        <w:br/>
      </w:r>
      <w:r>
        <w:rPr>
          <w:rFonts w:hint="eastAsia"/>
        </w:rPr>
        <w:t>　　　　3.4.3 主要内容</w:t>
      </w:r>
      <w:r>
        <w:rPr>
          <w:rFonts w:hint="eastAsia"/>
        </w:rPr>
        <w:br/>
      </w:r>
      <w:r>
        <w:rPr>
          <w:rFonts w:hint="eastAsia"/>
        </w:rPr>
        <w:t>　　　　3.4.4 组织实施</w:t>
      </w:r>
      <w:r>
        <w:rPr>
          <w:rFonts w:hint="eastAsia"/>
        </w:rPr>
        <w:br/>
      </w:r>
      <w:r>
        <w:rPr>
          <w:rFonts w:hint="eastAsia"/>
        </w:rPr>
        <w:t>　　　　3.4.5 配套措施</w:t>
      </w:r>
      <w:r>
        <w:rPr>
          <w:rFonts w:hint="eastAsia"/>
        </w:rPr>
        <w:br/>
      </w:r>
      <w:r>
        <w:rPr>
          <w:rFonts w:hint="eastAsia"/>
        </w:rPr>
        <w:t>　　3.5 水泥企业进行余热发电节能改造的注意事项</w:t>
      </w:r>
      <w:r>
        <w:rPr>
          <w:rFonts w:hint="eastAsia"/>
        </w:rPr>
        <w:br/>
      </w:r>
      <w:r>
        <w:rPr>
          <w:rFonts w:hint="eastAsia"/>
        </w:rPr>
        <w:t>　　　　3.5.1 要选用合适的发电系统</w:t>
      </w:r>
      <w:r>
        <w:rPr>
          <w:rFonts w:hint="eastAsia"/>
        </w:rPr>
        <w:br/>
      </w:r>
      <w:r>
        <w:rPr>
          <w:rFonts w:hint="eastAsia"/>
        </w:rPr>
        <w:t>　　　　3.5.2 要选用性能先进产品可靠的系统</w:t>
      </w:r>
      <w:r>
        <w:rPr>
          <w:rFonts w:hint="eastAsia"/>
        </w:rPr>
        <w:br/>
      </w:r>
      <w:r>
        <w:rPr>
          <w:rFonts w:hint="eastAsia"/>
        </w:rPr>
        <w:t>　　　　3.5.3 选用性价比优的产品</w:t>
      </w:r>
      <w:r>
        <w:rPr>
          <w:rFonts w:hint="eastAsia"/>
        </w:rPr>
        <w:br/>
      </w:r>
      <w:r>
        <w:rPr>
          <w:rFonts w:hint="eastAsia"/>
        </w:rPr>
        <w:t>　　　　3.5.4 要选用适合企业自身实际情况的系统</w:t>
      </w:r>
      <w:r>
        <w:rPr>
          <w:rFonts w:hint="eastAsia"/>
        </w:rPr>
        <w:br/>
      </w:r>
      <w:r>
        <w:rPr>
          <w:rFonts w:hint="eastAsia"/>
        </w:rPr>
        <w:t>　　　　3.5.5 对余热发电系统进行严格的运行管理</w:t>
      </w:r>
      <w:r>
        <w:rPr>
          <w:rFonts w:hint="eastAsia"/>
        </w:rPr>
        <w:br/>
      </w:r>
      <w:r>
        <w:rPr>
          <w:rFonts w:hint="eastAsia"/>
        </w:rPr>
        <w:t>　　　　3.5.6 要注意余热发电和节能减排的综合平衡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2019-2024年钢铁行业余热发电分析</w:t>
      </w:r>
      <w:r>
        <w:rPr>
          <w:rFonts w:hint="eastAsia"/>
        </w:rPr>
        <w:br/>
      </w:r>
      <w:r>
        <w:rPr>
          <w:rFonts w:hint="eastAsia"/>
        </w:rPr>
        <w:t>　　4.1 2019-2024年钢铁行业余热发电的发展</w:t>
      </w:r>
      <w:r>
        <w:rPr>
          <w:rFonts w:hint="eastAsia"/>
        </w:rPr>
        <w:br/>
      </w:r>
      <w:r>
        <w:rPr>
          <w:rFonts w:hint="eastAsia"/>
        </w:rPr>
        <w:t>　　　　4.1.1 钢铁余热发电技术推动节能政策实施</w:t>
      </w:r>
      <w:r>
        <w:rPr>
          <w:rFonts w:hint="eastAsia"/>
        </w:rPr>
        <w:br/>
      </w:r>
      <w:r>
        <w:rPr>
          <w:rFonts w:hint="eastAsia"/>
        </w:rPr>
        <w:t>　　　　4.1.2 钢铁企业烧结余热发电应用现状</w:t>
      </w:r>
      <w:r>
        <w:rPr>
          <w:rFonts w:hint="eastAsia"/>
        </w:rPr>
        <w:br/>
      </w:r>
      <w:r>
        <w:rPr>
          <w:rFonts w:hint="eastAsia"/>
        </w:rPr>
        <w:t>　　　　4.1.3 钢铁企业烧结余热发电存在的问题</w:t>
      </w:r>
      <w:r>
        <w:rPr>
          <w:rFonts w:hint="eastAsia"/>
        </w:rPr>
        <w:br/>
      </w:r>
      <w:r>
        <w:rPr>
          <w:rFonts w:hint="eastAsia"/>
        </w:rPr>
        <w:t>　　　　4.1.4 钢铁行业余热发电前景广阔</w:t>
      </w:r>
      <w:r>
        <w:rPr>
          <w:rFonts w:hint="eastAsia"/>
        </w:rPr>
        <w:br/>
      </w:r>
      <w:r>
        <w:rPr>
          <w:rFonts w:hint="eastAsia"/>
        </w:rPr>
        <w:t>　　4.2 烧结余热发电项目运行效益的影响因素分析</w:t>
      </w:r>
      <w:r>
        <w:rPr>
          <w:rFonts w:hint="eastAsia"/>
        </w:rPr>
        <w:br/>
      </w:r>
      <w:r>
        <w:rPr>
          <w:rFonts w:hint="eastAsia"/>
        </w:rPr>
        <w:t>　　　　4.2.1 冷却机取热</w:t>
      </w:r>
      <w:r>
        <w:rPr>
          <w:rFonts w:hint="eastAsia"/>
        </w:rPr>
        <w:br/>
      </w:r>
      <w:r>
        <w:rPr>
          <w:rFonts w:hint="eastAsia"/>
        </w:rPr>
        <w:t>　　　　4.2.2 热力系统设计</w:t>
      </w:r>
      <w:r>
        <w:rPr>
          <w:rFonts w:hint="eastAsia"/>
        </w:rPr>
        <w:br/>
      </w:r>
      <w:r>
        <w:rPr>
          <w:rFonts w:hint="eastAsia"/>
        </w:rPr>
        <w:t>　　　　4.2.3 烧结机作业率</w:t>
      </w:r>
      <w:r>
        <w:rPr>
          <w:rFonts w:hint="eastAsia"/>
        </w:rPr>
        <w:br/>
      </w:r>
      <w:r>
        <w:rPr>
          <w:rFonts w:hint="eastAsia"/>
        </w:rPr>
        <w:t>　　　　4.2.4 烧结生产稳定性</w:t>
      </w:r>
      <w:r>
        <w:rPr>
          <w:rFonts w:hint="eastAsia"/>
        </w:rPr>
        <w:br/>
      </w:r>
      <w:r>
        <w:rPr>
          <w:rFonts w:hint="eastAsia"/>
        </w:rPr>
        <w:t>　　　　4.2.5 余热电站运行</w:t>
      </w:r>
      <w:r>
        <w:rPr>
          <w:rFonts w:hint="eastAsia"/>
        </w:rPr>
        <w:br/>
      </w:r>
      <w:r>
        <w:rPr>
          <w:rFonts w:hint="eastAsia"/>
        </w:rPr>
        <w:t>　　　　4.2.6 结论及建议</w:t>
      </w:r>
      <w:r>
        <w:rPr>
          <w:rFonts w:hint="eastAsia"/>
        </w:rPr>
        <w:br/>
      </w:r>
      <w:r>
        <w:rPr>
          <w:rFonts w:hint="eastAsia"/>
        </w:rPr>
        <w:t>　　4.3 烧结余热发电技术的综述</w:t>
      </w:r>
      <w:r>
        <w:rPr>
          <w:rFonts w:hint="eastAsia"/>
        </w:rPr>
        <w:br/>
      </w:r>
      <w:r>
        <w:rPr>
          <w:rFonts w:hint="eastAsia"/>
        </w:rPr>
        <w:t>　　　　4.3.1 钢铁厂烧结工艺的发展</w:t>
      </w:r>
      <w:r>
        <w:rPr>
          <w:rFonts w:hint="eastAsia"/>
        </w:rPr>
        <w:br/>
      </w:r>
      <w:r>
        <w:rPr>
          <w:rFonts w:hint="eastAsia"/>
        </w:rPr>
        <w:t>　　　　4.3.2 烧结工序的余热回收</w:t>
      </w:r>
      <w:r>
        <w:rPr>
          <w:rFonts w:hint="eastAsia"/>
        </w:rPr>
        <w:br/>
      </w:r>
      <w:r>
        <w:rPr>
          <w:rFonts w:hint="eastAsia"/>
        </w:rPr>
        <w:t>　　　　4.3.3 烧结余热回收发电</w:t>
      </w:r>
      <w:r>
        <w:rPr>
          <w:rFonts w:hint="eastAsia"/>
        </w:rPr>
        <w:br/>
      </w:r>
      <w:r>
        <w:rPr>
          <w:rFonts w:hint="eastAsia"/>
        </w:rPr>
        <w:t>　　　　4.3.4 以重钢烧结厂为例分析节能减排效益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2019-2024年玻璃行业余热发电分析</w:t>
      </w:r>
      <w:r>
        <w:rPr>
          <w:rFonts w:hint="eastAsia"/>
        </w:rPr>
        <w:br/>
      </w:r>
      <w:r>
        <w:rPr>
          <w:rFonts w:hint="eastAsia"/>
        </w:rPr>
        <w:t>　　5.1 余热发电是玻璃业发展必然选择</w:t>
      </w:r>
      <w:r>
        <w:rPr>
          <w:rFonts w:hint="eastAsia"/>
        </w:rPr>
        <w:br/>
      </w:r>
      <w:r>
        <w:rPr>
          <w:rFonts w:hint="eastAsia"/>
        </w:rPr>
        <w:t>　　5.2 我国玻璃行业余热发电的现况</w:t>
      </w:r>
      <w:r>
        <w:rPr>
          <w:rFonts w:hint="eastAsia"/>
        </w:rPr>
        <w:br/>
      </w:r>
      <w:r>
        <w:rPr>
          <w:rFonts w:hint="eastAsia"/>
        </w:rPr>
        <w:t>　　5.3 我国玻璃余热发电发展方兴未艾</w:t>
      </w:r>
      <w:r>
        <w:rPr>
          <w:rFonts w:hint="eastAsia"/>
        </w:rPr>
        <w:br/>
      </w:r>
      <w:r>
        <w:rPr>
          <w:rFonts w:hint="eastAsia"/>
        </w:rPr>
        <w:t>　　5.4 玻璃行业余热发电发展前景广阔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2019-2024年余热发电重点企业经营状况分析</w:t>
      </w:r>
      <w:r>
        <w:rPr>
          <w:rFonts w:hint="eastAsia"/>
        </w:rPr>
        <w:br/>
      </w:r>
      <w:r>
        <w:rPr>
          <w:rFonts w:hint="eastAsia"/>
        </w:rPr>
        <w:t>　　6.1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中材节能股份有限公司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“十四五”我国余热发电发展展望</w:t>
      </w:r>
      <w:r>
        <w:rPr>
          <w:rFonts w:hint="eastAsia"/>
        </w:rPr>
        <w:br/>
      </w:r>
      <w:r>
        <w:rPr>
          <w:rFonts w:hint="eastAsia"/>
        </w:rPr>
        <w:t>　　7.1 “十四五”我国余热发电装机规模预测</w:t>
      </w:r>
      <w:r>
        <w:rPr>
          <w:rFonts w:hint="eastAsia"/>
        </w:rPr>
        <w:br/>
      </w:r>
      <w:r>
        <w:rPr>
          <w:rFonts w:hint="eastAsia"/>
        </w:rPr>
        <w:t>　　7.2 “十四五”我国余热发电投资市场预测</w:t>
      </w:r>
      <w:r>
        <w:rPr>
          <w:rFonts w:hint="eastAsia"/>
        </w:rPr>
        <w:br/>
      </w:r>
      <w:r>
        <w:rPr>
          <w:rFonts w:hint="eastAsia"/>
        </w:rPr>
        <w:t>　　7.3 “十四五”我国余热发电细分市场预测</w:t>
      </w:r>
      <w:r>
        <w:rPr>
          <w:rFonts w:hint="eastAsia"/>
        </w:rPr>
        <w:br/>
      </w:r>
      <w:r>
        <w:rPr>
          <w:rFonts w:hint="eastAsia"/>
        </w:rPr>
        <w:t>　　　　7.3.1 钢铁行业余热发电</w:t>
      </w:r>
      <w:r>
        <w:rPr>
          <w:rFonts w:hint="eastAsia"/>
        </w:rPr>
        <w:br/>
      </w:r>
      <w:r>
        <w:rPr>
          <w:rFonts w:hint="eastAsia"/>
        </w:rPr>
        <w:t>　　　　7.3.2 水泥行业余热发电</w:t>
      </w:r>
      <w:r>
        <w:rPr>
          <w:rFonts w:hint="eastAsia"/>
        </w:rPr>
        <w:br/>
      </w:r>
      <w:r>
        <w:rPr>
          <w:rFonts w:hint="eastAsia"/>
        </w:rPr>
        <w:t>　　　　7.3.3 玻璃行业余热发电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中^智林^余热发电投资分析</w:t>
      </w:r>
      <w:r>
        <w:rPr>
          <w:rFonts w:hint="eastAsia"/>
        </w:rPr>
        <w:br/>
      </w:r>
      <w:r>
        <w:rPr>
          <w:rFonts w:hint="eastAsia"/>
        </w:rPr>
        <w:t>　　8.1 关键假设</w:t>
      </w:r>
      <w:r>
        <w:rPr>
          <w:rFonts w:hint="eastAsia"/>
        </w:rPr>
        <w:br/>
      </w:r>
      <w:r>
        <w:rPr>
          <w:rFonts w:hint="eastAsia"/>
        </w:rPr>
        <w:t>　　8.2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余热发电行业历程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8c202698a469a" w:history="1">
        <w:r>
          <w:rPr>
            <w:rStyle w:val="Hyperlink"/>
          </w:rPr>
          <w:t>2025-2031年中国余热发电行业发展研究及市场前景分析报告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8c202698a469a" w:history="1">
        <w:r>
          <w:rPr>
            <w:rStyle w:val="Hyperlink"/>
          </w:rPr>
          <w:t>https://www.20087.com/1/17/YuReFaDianShiChangXianZhuangHeQianJing.html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5bb944e04b77" w:history="1">
      <w:r>
        <w:rPr>
          <w:rStyle w:val="Hyperlink"/>
        </w:rPr>
        <w:t>2025-2031年中国余热发电行业发展研究及市场前景分析报告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ReFaDianShiChangXianZhuangHeQianJing.html" TargetMode="External" Id="Re438c202698a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ReFaDianShiChangXianZhuangHeQianJing.html" TargetMode="External" Id="R81125bb944e0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2024-12-14T05:48:00Z</dcterms:created>
  <dcterms:modified xsi:type="dcterms:W3CDTF">2024-12-14T06:48:00Z</dcterms:modified>
  <dc:subject>2025-2031年中国余热发电行业发展研究及市场前景分析报告</dc:subject>
  <dc:title>2025-2031年中国余热发电行业发展研究及市场前景分析报告</dc:title>
  <cp:keywords>2025-2031年中国余热发电行业发展研究及市场前景分析报告</cp:keywords>
  <dc:description>2025-2031年中国余热发电行业发展研究及市场前景分析报告</dc:description>
</cp:coreProperties>
</file>