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a244666fc4ee5" w:history="1">
              <w:r>
                <w:rPr>
                  <w:rStyle w:val="Hyperlink"/>
                </w:rPr>
                <w:t>2026-2032年全球与中国内置电源市场调查研究及行业前景分析报告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a244666fc4ee5" w:history="1">
              <w:r>
                <w:rPr>
                  <w:rStyle w:val="Hyperlink"/>
                </w:rPr>
                <w:t>2026-2032年全球与中国内置电源市场调查研究及行业前景分析报告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a244666fc4ee5" w:history="1">
                <w:r>
                  <w:rPr>
                    <w:rStyle w:val="Hyperlink"/>
                  </w:rPr>
                  <w:t>https://www.20087.com/1/27/NeiZhiDianYuanHangYeFaZhanQianJing.html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电源是嵌入于电子设备内部、为其提供稳定直流电力的关键部件，广泛应用于计算机、服务器、通信设备、医疗仪器、工业控制系统等领域。相比外置电源适配器，内置电源具有空间利用率高、供电稳定性强、防护性能好等优势。目前，内置电源技术已趋于成熟，普遍采用高频开关电源架构，并集成过压、过流、短路保护等功能，以确保设备安全运行。同时，随着电子产品向高性能、小型化方向发展，内置电源也面临功率密度提升、散热管理优化、电磁兼容性增强等方面的挑战。此外，不同设备平台对电源规格的需求差异较大，导致产品标准化程度不高，增加了研发与生产成本。</w:t>
      </w:r>
      <w:r>
        <w:rPr>
          <w:rFonts w:hint="eastAsia"/>
        </w:rPr>
        <w:br/>
      </w:r>
      <w:r>
        <w:rPr>
          <w:rFonts w:hint="eastAsia"/>
        </w:rPr>
        <w:t>　　未来，内置电源将朝着更高功率密度、更低功耗、更强智能化方向发展。宽禁带半导体器件（如氮化镓、碳化硅）的应用将大大提升电源转换效率，并缩小体积，适应紧凑型电子设备的设计需求。同时，数字电源技术的普及将使内置电源具备在线监测、远程配置、故障诊断等智能功能，提高系统可靠性与运维便捷性。随着绿色能源理念的深入，低待机功耗、高能效等级的内置电源将成为主流，符合全球节能环保法规要求。此外，面向数据中心、边缘计算设备等新兴场景，模块化可插拔电源方案将获得更广泛应用，支持快速更换与冗余备份，提升系统可用性与扩展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a244666fc4ee5" w:history="1">
        <w:r>
          <w:rPr>
            <w:rStyle w:val="Hyperlink"/>
          </w:rPr>
          <w:t>2026-2032年全球与中国内置电源市场调查研究及行业前景分析报告</w:t>
        </w:r>
      </w:hyperlink>
      <w:r>
        <w:rPr>
          <w:rFonts w:hint="eastAsia"/>
        </w:rPr>
        <w:t>》依托权威数据资源和长期市场监测，对内置电源市场现状进行了系统分析，并结合内置电源行业特点对未来发展趋势作出科学预判。报告深入探讨了内置电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按产品类型细分，全球内置电源市场规模2021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交流-直流</w:t>
      </w:r>
      <w:r>
        <w:rPr>
          <w:rFonts w:hint="eastAsia"/>
        </w:rPr>
        <w:br/>
      </w:r>
      <w:r>
        <w:rPr>
          <w:rFonts w:hint="eastAsia"/>
        </w:rPr>
        <w:t>　　　　1.3.3 交流-交流</w:t>
      </w:r>
      <w:r>
        <w:rPr>
          <w:rFonts w:hint="eastAsia"/>
        </w:rPr>
        <w:br/>
      </w:r>
      <w:r>
        <w:rPr>
          <w:rFonts w:hint="eastAsia"/>
        </w:rPr>
        <w:t>　　　　1.3.4 直流-直流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按应用细分，全球内置电源市场规模2021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充电器</w:t>
      </w:r>
      <w:r>
        <w:rPr>
          <w:rFonts w:hint="eastAsia"/>
        </w:rPr>
        <w:br/>
      </w:r>
      <w:r>
        <w:rPr>
          <w:rFonts w:hint="eastAsia"/>
        </w:rPr>
        <w:t>　　　　1.4.5 光伏逆变器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内置电源行业发展总体概况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内置电源行业发展主要特点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内置电源行业发展影响因素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内置电源有利因素</w:t>
      </w:r>
      <w:r>
        <w:rPr>
          <w:rFonts w:hint="eastAsia"/>
        </w:rPr>
        <w:br/>
      </w:r>
      <w:r>
        <w:rPr>
          <w:rFonts w:hint="eastAsia"/>
        </w:rPr>
        <w:t>　　　　1.5.3 .2 内置电源不利因素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全球市场，近三年内置电源主要企业占有率及排名（按销量）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内置电源主要企业在国际市场占有率（按销量，2023-2026）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2025年内置电源主要企业在国际市场排名（按销量）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全球市场主要企业内置电源销量（2023-2026）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全球市场，近三年内置电源主要企业占有率及排名（按收入）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内置电源主要企业在国际市场占有率（按收入，2023-2026）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2025年内置电源主要企业在国际市场排名（按收入）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全球市场主要企业内置电源销售收入（2023-2026）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全球市场主要企业内置电源销售价格（2023-2026）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中国市场，近三年内置电源主要企业占有率及排名（按销量）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内置电源主要企业在中国市场占有率（按销量，2023-2026）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2025年内置电源主要企业在中国市场排名（按销量）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中国市场主要企业内置电源销量（2023-2026）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中国市场，近三年内置电源主要企业占有率及排名（按收入）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内置电源主要企业在中国市场占有率（按收入，2023-2026）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2025年内置电源主要企业在中国市场排名（按收入）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中国市场主要企业内置电源销售收入（2023-2026）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全球主要厂商内置电源总部及产地分布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全球主要厂商成立时间及内置电源商业化日期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全球主要厂商内置电源产品类型及应用</w:t>
      </w:r>
      <w:r>
        <w:rPr>
          <w:rFonts w:hint="eastAsia"/>
        </w:rPr>
        <w:br/>
      </w:r>
      <w:r>
        <w:rPr>
          <w:rFonts w:hint="eastAsia"/>
        </w:rPr>
        <w:t>　　2.9 内置电源行业集中度、竞争程度分析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内置电源行业集中度分析：2025年全球Top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全球内置电源第一梯队、第二梯队和第三梯队生产商（品牌）及市场份额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全球内置电源总体规模分析</w:t>
      </w:r>
      <w:r>
        <w:rPr>
          <w:rFonts w:hint="eastAsia"/>
        </w:rPr>
        <w:br/>
      </w:r>
      <w:r>
        <w:rPr>
          <w:rFonts w:hint="eastAsia"/>
        </w:rPr>
        <w:t>　　3.1 全球内置电源供需现状及预测（2021-2032）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全球内置电源产能、产量、产能利用率及发展趋势（2021-2032）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全球内置电源产量、需求量及发展趋势（2021-2032）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全球主要地区内置电源产量及发展趋势（2021-2032）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全球主要地区内置电源产量（2021-2026）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全球主要地区内置电源产量（2027-2032）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全球主要地区内置电源产量市场份额（2021-2032）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中国内置电源供需现状及预测（2021-2032）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中国内置电源产能、产量、产能利用率及发展趋势（2021-2032）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中国内置电源产量、市场需求量及发展趋势（2021-2032）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中国市场内置电源进出口（2021-2032）</w:t>
      </w:r>
      <w:r>
        <w:rPr>
          <w:rFonts w:hint="eastAsia"/>
        </w:rPr>
        <w:br/>
      </w:r>
      <w:r>
        <w:rPr>
          <w:rFonts w:hint="eastAsia"/>
        </w:rPr>
        <w:t>　　3.4 全球内置电源销量及销售额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全球市场内置电源销售额（2021-2032）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全球市场内置电源销量（2021-2032）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全球市场内置电源价格趋势（2021-2032）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全球内置电源主要地区分析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全球主要地区内置电源市场规模分析：2021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全球主要地区内置电源销售收入及市场份额（2021-2026）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全球主要地区内置电源销售收入预测（2027-2032）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全球主要地区内置电源销量分析：2021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全球主要地区内置电源销量及市场份额预测（2027-2032）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不同产品类型内置电源分析</w:t>
      </w:r>
      <w:r>
        <w:rPr>
          <w:rFonts w:hint="eastAsia"/>
        </w:rPr>
        <w:br/>
      </w:r>
      <w:r>
        <w:rPr>
          <w:rFonts w:hint="eastAsia"/>
        </w:rPr>
        <w:t>　　6.1 全球不同产品类型内置电源销量（2021-2032）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全球不同产品类型内置电源销量预测（2027-2032）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全球不同产品类型内置电源收入（2021-2032）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全球不同产品类型内置电源收入及市场份额（2021-2026）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全球不同产品类型内置电源收入预测（2027-2032）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全球不同产品类型内置电源价格走势（2021-2032）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中国不同产品类型内置电源销量（2021-2032）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中国不同产品类型内置电源销量预测（2027-2032）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中国不同产品类型内置电源收入（2021-2032）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中国不同产品类型内置电源收入及市场份额（2021-2026）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中国不同产品类型内置电源收入预测（2027-2032）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不同应用内置电源分析</w:t>
      </w:r>
      <w:r>
        <w:rPr>
          <w:rFonts w:hint="eastAsia"/>
        </w:rPr>
        <w:br/>
      </w:r>
      <w:r>
        <w:rPr>
          <w:rFonts w:hint="eastAsia"/>
        </w:rPr>
        <w:t>　　7.1 全球不同应用内置电源销量（2021-2032）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全球不同应用内置电源销量预测（2027-2032）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全球不同应用内置电源收入（2021-2032）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全球不同应用内置电源收入及市场份额（2021-2026）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全球不同应用内置电源收入预测（2027-2032）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全球不同应用内置电源价格走势（2021-2032）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中国不同应用内置电源销量（2021-2032）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中国不同应用内置电源销量预测（2027-2032）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中国不同应用内置电源收入（2021-2032）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中国不同应用内置电源收入及市场份额（2021-2026）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中国不同应用内置电源收入预测（2027-2032）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内置电源行业发展趋势</w:t>
      </w:r>
      <w:r>
        <w:rPr>
          <w:rFonts w:hint="eastAsia"/>
        </w:rPr>
        <w:br/>
      </w:r>
      <w:r>
        <w:rPr>
          <w:rFonts w:hint="eastAsia"/>
        </w:rPr>
        <w:t>　　8.2 内置电源行业主要驱动因素</w:t>
      </w:r>
      <w:r>
        <w:rPr>
          <w:rFonts w:hint="eastAsia"/>
        </w:rPr>
        <w:br/>
      </w:r>
      <w:r>
        <w:rPr>
          <w:rFonts w:hint="eastAsia"/>
        </w:rPr>
        <w:t>　　8.3 内置电源中国企业SWOT分析</w:t>
      </w:r>
      <w:r>
        <w:rPr>
          <w:rFonts w:hint="eastAsia"/>
        </w:rPr>
        <w:br/>
      </w:r>
      <w:r>
        <w:rPr>
          <w:rFonts w:hint="eastAsia"/>
        </w:rPr>
        <w:t>　　8.4 中国内置电源行业政策环境分析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内置电源行业产业链简介</w:t>
      </w:r>
      <w:r>
        <w:rPr>
          <w:rFonts w:hint="eastAsia"/>
        </w:rPr>
        <w:br/>
      </w:r>
      <w:r>
        <w:rPr>
          <w:rFonts w:hint="eastAsia"/>
        </w:rPr>
        <w:t>　　　　9.1.1 内置电源行业供应链分析</w:t>
      </w:r>
      <w:r>
        <w:rPr>
          <w:rFonts w:hint="eastAsia"/>
        </w:rPr>
        <w:br/>
      </w:r>
      <w:r>
        <w:rPr>
          <w:rFonts w:hint="eastAsia"/>
        </w:rPr>
        <w:t>　　　　9.1.2 内置电源主要原料及供应情况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内置电源行业采购模式</w:t>
      </w:r>
      <w:r>
        <w:rPr>
          <w:rFonts w:hint="eastAsia"/>
        </w:rPr>
        <w:br/>
      </w:r>
      <w:r>
        <w:rPr>
          <w:rFonts w:hint="eastAsia"/>
        </w:rPr>
        <w:t>　　9.3 内置电源行业生产模式</w:t>
      </w:r>
      <w:r>
        <w:rPr>
          <w:rFonts w:hint="eastAsia"/>
        </w:rPr>
        <w:br/>
      </w:r>
      <w:r>
        <w:rPr>
          <w:rFonts w:hint="eastAsia"/>
        </w:rPr>
        <w:t>　　9.4 内置电源行业销售模式及销售渠道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按应用细分，全球内置电源市场规模（CAGR）2021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内置电源行业发展主要特点</w:t>
      </w:r>
      <w:r>
        <w:rPr>
          <w:rFonts w:hint="eastAsia"/>
        </w:rPr>
        <w:br/>
      </w:r>
      <w:r>
        <w:rPr>
          <w:rFonts w:hint="eastAsia"/>
        </w:rPr>
        <w:t>　　表 4： 内置电源行业发展有利因素分析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内置电源行业发展不利因素分析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进入内置电源行业壁垒</w:t>
      </w:r>
      <w:r>
        <w:rPr>
          <w:rFonts w:hint="eastAsia"/>
        </w:rPr>
        <w:br/>
      </w:r>
      <w:r>
        <w:rPr>
          <w:rFonts w:hint="eastAsia"/>
        </w:rPr>
        <w:t>　　表 7： 内置电源主要企业在国际市场占有率（按销量，2023-2026）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2025年内置电源主要企业在国际市场排名（按销量）&amp;（千个）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全球市场主要企业内置电源销量（2023-2026）&amp;（千个）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内置电源主要企业在国际市场占有率（按收入，2023-2026）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2025年内置电源主要企业在国际市场排名（按收入）&amp;（万元）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全球市场主要企业内置电源销售收入（2023-2026）&amp;（万元）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全球市场主要企业内置电源销售价格（2023-2026）&amp;（元/个）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内置电源主要企业在中国市场占有率（按销量，2023-2026）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2025年内置电源主要企业在中国市场排名（按销量）&amp;（千个）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中国市场主要企业内置电源销量（2023-2026）&amp;（千个）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内置电源主要企业在中国市场占有率（按收入，2023-2026）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2025年内置电源主要企业在中国市场排名（按收入）&amp;（万元）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中国市场主要企业内置电源销售收入（2023-2026）&amp;（万元）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全球主要厂商内置电源总部及产地分布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全球主要厂商成立时间及内置电源商业化日期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全球主要厂商内置电源产品类型及应用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2025年全球内置电源主要厂商市场地位（第一梯队、第二梯队和第三梯队）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全球内置电源市场投资、并购等现状分析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全球主要地区内置电源产量增速（CAGR）：（2021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全球主要地区内置电源产量（2021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全球主要地区内置电源产量（2021-2026）&amp;（千个）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全球主要地区内置电源产量（2027-2032）&amp;（千个）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全球主要地区内置电源产量市场份额（2021-2026）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全球主要地区内置电源产量市场份额（2027-2032）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中国市场内置电源产量、销量、进出口（2021-2026）&amp;（千个）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中国市场内置电源产量、销量、进出口预测（2027-2032）&amp;（千个）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全球主要地区内置电源销售收入增速：（2021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全球主要地区内置电源销售收入（2021-2026）&amp;（万元）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全球主要地区内置电源销售收入市场份额（2021-2026）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全球主要地区内置电源收入（2027-2032）&amp;（万元）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全球主要地区内置电源收入市场份额（2027-2032）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全球主要地区内置电源销量（千个）：2021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全球主要地区内置电源销量（2021-2026）&amp;（千个）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全球主要地区内置电源销量市场份额（2021-2026）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全球主要地区内置电源销量（2027-2032）&amp;（千个）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全球主要地区内置电源销量份额（2027-2032）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内置电源生产基地、销售区域、竞争对手及市场地位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内置电源产品规格、参数及市场应用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内置电源销量（千个）、收入（万元）、价格（元/个）及毛利率（2021-2026）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全球不同产品类型内置电源销量（2021-2026）&amp;（千个）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全球不同产品类型内置电源销量市场份额（2021-2026）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全球不同产品类型内置电源销量预测（2027-2032）&amp;（千个）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全球市场不同产品类型内置电源销量市场份额预测（2027-2032）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全球不同产品类型内置电源收入（2021-2026）&amp;（万元）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全球不同产品类型内置电源收入市场份额（2021-2026）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全球不同产品类型内置电源收入预测（2027-2032）&amp;（万元）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全球不同产品类型内置电源收入市场份额预测（2027-2032）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中国不同产品类型内置电源销量（2021-2026）&amp;（千个）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中国不同产品类型内置电源销量市场份额（2021-2026）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中国不同产品类型内置电源销量预测（2027-2032）&amp;（千个）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全球市场不同产品类型内置电源销量市场份额预测（2027-2032）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中国不同产品类型内置电源收入（2021-2026）&amp;（万元）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中国不同产品类型内置电源收入市场份额（2021-2026）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中国不同产品类型内置电源收入预测（2027-2032）&amp;（万元）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中国不同产品类型内置电源收入市场份额预测（2027-2032）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全球不同应用内置电源销量（2021-2026）&amp;（千个）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全球不同应用内置电源销量市场份额（2021-2026）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全球不同应用内置电源销量预测（2027-2032）&amp;（千个）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全球市场不同应用内置电源销量市场份额预测（2027-2032）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全球不同应用内置电源收入（2021-2026）&amp;（万元）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全球不同应用内置电源收入市场份额（2021-2026）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全球不同应用内置电源收入预测（2027-2032）&amp;（万元）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全球不同应用内置电源收入市场份额预测（2027-2032）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中国不同应用内置电源销量（2021-2026）&amp;（千个）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中国不同应用内置电源销量市场份额（2021-2026）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中国不同应用内置电源销量预测（2027-2032）&amp;（千个）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中国市场不同应用内置电源销量市场份额预测（2027-2032）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中国不同应用内置电源收入（2021-2026）&amp;（万元）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中国不同应用内置电源收入市场份额（2021-2026）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中国不同应用内置电源收入预测（2027-2032）&amp;（万元）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中国不同应用内置电源收入市场份额预测（2027-2032）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内置电源行业发展趋势</w:t>
      </w:r>
      <w:r>
        <w:rPr>
          <w:rFonts w:hint="eastAsia"/>
        </w:rPr>
        <w:br/>
      </w:r>
      <w:r>
        <w:rPr>
          <w:rFonts w:hint="eastAsia"/>
        </w:rPr>
        <w:t>　　表 151： 内置电源行业主要驱动因素</w:t>
      </w:r>
      <w:r>
        <w:rPr>
          <w:rFonts w:hint="eastAsia"/>
        </w:rPr>
        <w:br/>
      </w:r>
      <w:r>
        <w:rPr>
          <w:rFonts w:hint="eastAsia"/>
        </w:rPr>
        <w:t>　　表 152： 内置电源行业供应链分析</w:t>
      </w:r>
      <w:r>
        <w:rPr>
          <w:rFonts w:hint="eastAsia"/>
        </w:rPr>
        <w:br/>
      </w:r>
      <w:r>
        <w:rPr>
          <w:rFonts w:hint="eastAsia"/>
        </w:rPr>
        <w:t>　　表 153： 内置电源上游原料供应商</w:t>
      </w:r>
      <w:r>
        <w:rPr>
          <w:rFonts w:hint="eastAsia"/>
        </w:rPr>
        <w:br/>
      </w:r>
      <w:r>
        <w:rPr>
          <w:rFonts w:hint="eastAsia"/>
        </w:rPr>
        <w:t>　　表 154： 内置电源主要地区不同应用客户分析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内置电源典型经销商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内置电源产品图片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全球不同产品类型内置电源销售额2021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全球不同产品类型内置电源市场份额2025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交流-直流产品图片</w:t>
      </w:r>
      <w:r>
        <w:rPr>
          <w:rFonts w:hint="eastAsia"/>
        </w:rPr>
        <w:br/>
      </w:r>
      <w:r>
        <w:rPr>
          <w:rFonts w:hint="eastAsia"/>
        </w:rPr>
        <w:t>　　图 5： 交流-交流产品图片</w:t>
      </w:r>
      <w:r>
        <w:rPr>
          <w:rFonts w:hint="eastAsia"/>
        </w:rPr>
        <w:br/>
      </w:r>
      <w:r>
        <w:rPr>
          <w:rFonts w:hint="eastAsia"/>
        </w:rPr>
        <w:t>　　图 6： 直流-直流产品图片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全球不同应用内置电源市场份额2025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充电器</w:t>
      </w:r>
      <w:r>
        <w:rPr>
          <w:rFonts w:hint="eastAsia"/>
        </w:rPr>
        <w:br/>
      </w:r>
      <w:r>
        <w:rPr>
          <w:rFonts w:hint="eastAsia"/>
        </w:rPr>
        <w:t>　　图 12： 光伏逆变器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2025年全球前五大生产商内置电源市场份额</w:t>
      </w:r>
      <w:r>
        <w:rPr>
          <w:rFonts w:hint="eastAsia"/>
        </w:rPr>
        <w:br/>
      </w:r>
      <w:r>
        <w:rPr>
          <w:rFonts w:hint="eastAsia"/>
        </w:rPr>
        <w:t>　　图 15： 2025年全球内置电源第一梯队、第二梯队和第三梯队厂商及市场份额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全球内置电源产能、产量、产能利用率及发展趋势（2021-2032）&amp;（千个）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全球内置电源产量、需求量及发展趋势（2021-2032）&amp;（千个）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全球主要地区内置电源产量市场份额（2021-2032）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中国内置电源产能、产量、产能利用率及发展趋势（2021-2032）&amp;（千个）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中国内置电源产量、市场需求量及发展趋势（2021-2032）&amp;（千个）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全球内置电源市场销售额及增长率：（2021-2032）&amp;（万元）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全球市场内置电源市场规模：2021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全球市场内置电源销量及增长率（2021-2032）&amp;（千个）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全球市场内置电源价格趋势（2021-2032）&amp;（元/个）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全球主要地区内置电源销售收入（2021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全球主要地区内置电源销售收入市场份额（2021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北美市场内置电源销量及增长率（2021-2032）&amp;（千个）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北美市场内置电源收入及增长率（2021-2032）&amp;（万元）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欧洲市场内置电源销量及增长率（2021-2032）&amp;（千个）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欧洲市场内置电源收入及增长率（2021-2032）&amp;（万元）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中国市场内置电源销量及增长率（2021-2032）&amp;（千个）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中国市场内置电源收入及增长率（2021-2032）&amp;（万元）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日本市场内置电源销量及增长率（2021-2032）&amp;（千个）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日本市场内置电源收入及增长率（2021-2032）&amp;（万元）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东南亚市场内置电源销量及增长率（2021-2032）&amp;（千个）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东南亚市场内置电源收入及增长率（2021-2032）&amp;（万元）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印度市场内置电源销量及增长率（2021-2032）&amp;（千个）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印度市场内置电源收入及增长率（2021-2032）&amp;（万元）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南美市场内置电源销量及增长率（2021-2032）&amp;（千个）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南美市场内置电源收入及增长率（2021-2032）&amp;（万元）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中东市场内置电源销量及增长率（2021-2032）&amp;（千个）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中东市场内置电源收入及增长率（2021-2032）&amp;（万元）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全球不同产品类型内置电源价格走势（2021-2032）&amp;（元/个）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全球不同应用内置电源价格走势（2021-2032）&amp;（元/个）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内置电源中国企业SWOT分析</w:t>
      </w:r>
      <w:r>
        <w:rPr>
          <w:rFonts w:hint="eastAsia"/>
        </w:rPr>
        <w:br/>
      </w:r>
      <w:r>
        <w:rPr>
          <w:rFonts w:hint="eastAsia"/>
        </w:rPr>
        <w:t>　　图 46： 内置电源产业链</w:t>
      </w:r>
      <w:r>
        <w:rPr>
          <w:rFonts w:hint="eastAsia"/>
        </w:rPr>
        <w:br/>
      </w:r>
      <w:r>
        <w:rPr>
          <w:rFonts w:hint="eastAsia"/>
        </w:rPr>
        <w:t>　　图 47： 内置电源行业采购模式分析</w:t>
      </w:r>
      <w:r>
        <w:rPr>
          <w:rFonts w:hint="eastAsia"/>
        </w:rPr>
        <w:br/>
      </w:r>
      <w:r>
        <w:rPr>
          <w:rFonts w:hint="eastAsia"/>
        </w:rPr>
        <w:t>　　图 48： 内置电源行业生产模式</w:t>
      </w:r>
      <w:r>
        <w:rPr>
          <w:rFonts w:hint="eastAsia"/>
        </w:rPr>
        <w:br/>
      </w:r>
      <w:r>
        <w:rPr>
          <w:rFonts w:hint="eastAsia"/>
        </w:rPr>
        <w:t>　　图 49： 内置电源行业销售模式分析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a244666fc4ee5" w:history="1">
        <w:r>
          <w:rPr>
            <w:rStyle w:val="Hyperlink"/>
          </w:rPr>
          <w:t>2026-2032年全球与中国内置电源市场调查研究及行业前景分析报告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a244666fc4ee5" w:history="1">
        <w:r>
          <w:rPr>
            <w:rStyle w:val="Hyperlink"/>
          </w:rPr>
          <w:t>https://www.20087.com/1/27/NeiZhiDianYuanHangYeFaZhanQianJing.html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置电源什么意思、内置电源什么意思、内置电源和外置电源、内置电源迷你主机、请打开内置电脑电源是什么意思、内置电源显示器、显示屏内置电源是什么意思、内置电源的显示器还要插电吗、显示器内置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5e68f93654ecc" w:history="1">
      <w:r>
        <w:rPr>
          <w:rStyle w:val="Hyperlink"/>
        </w:rPr>
        <w:t>2026-2032年全球与中国内置电源市场调查研究及行业前景分析报告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eiZhiDianYuanHangYeFaZhanQianJing.html" TargetMode="External" Id="R23fa244666fc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eiZhiDianYuanHangYeFaZhanQianJing.html" TargetMode="External" Id="Rdc65e68f9365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2026-01-31T06:10:41Z</dcterms:created>
  <dcterms:modified xsi:type="dcterms:W3CDTF">2026-01-31T07:10:41Z</dcterms:modified>
  <dc:subject>2026-2032年全球与中国内置电源市场调查研究及行业前景分析报告</dc:subject>
  <dc:title>2026-2032年全球与中国内置电源市场调查研究及行业前景分析报告</dc:title>
  <cp:keywords>2026-2032年全球与中国内置电源市场调查研究及行业前景分析报告</cp:keywords>
  <dc:description>2026-2032年全球与中国内置电源市场调查研究及行业前景分析报告</dc:description>
</cp:coreProperties>
</file>