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cf311893e40e9" w:history="1">
              <w:r>
                <w:rPr>
                  <w:rStyle w:val="Hyperlink"/>
                </w:rPr>
                <w:t>2026-2032年全球与中国多通道射频收发器行业研究及行业前景分析报告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cf311893e40e9" w:history="1">
              <w:r>
                <w:rPr>
                  <w:rStyle w:val="Hyperlink"/>
                </w:rPr>
                <w:t>2026-2032年全球与中国多通道射频收发器行业研究及行业前景分析报告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cf311893e40e9" w:history="1">
                <w:r>
                  <w:rPr>
                    <w:rStyle w:val="Hyperlink"/>
                  </w:rPr>
                  <w:t>https://www.20087.com/1/77/DuoTongDaoShePinShouFaQiShiChangQianJingFenXi.html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多通道射频收发器集成多个独立发射与接收链路，支持MIMO、波束成形及相控阵等先进无线技术，是5G基站、卫星通信、雷达及测试设备的核心射频前端。当前高端产品基于SiGe或CMOS工艺，覆盖Sub-6 GHz至毫米波频段，具备高通道隔离度、低相位噪声及数字预失真（DPD）支持能力。集成JESD204B/C接口实现与FPGA高速数据交互。然而，在密集通道布局下，串扰与热耦合效应显著；同时，校准复杂度随通道数平方增长，制约大规模部署效率。</w:t>
      </w:r>
      <w:r>
        <w:rPr>
          <w:rFonts w:hint="eastAsia"/>
        </w:rPr>
        <w:br/>
      </w:r>
      <w:r>
        <w:rPr>
          <w:rFonts w:hint="eastAsia"/>
        </w:rPr>
        <w:t>　　未来，多通道射频收发器将向更高集成度、自校准与光子融合方向突破。单芯片集成数十通道的毫米波收发器将支撑6G超大规模天线阵列。片上校准引擎可利用导频信号自动补偿IQ不平衡与相位偏移。在前沿领域，硅光调制器与射频电路异构集成将探索光载无线（RoF）新架构。长远看，该收发器将从“多通道射频接口”升级为“智能电磁空间操控平台”，在空天地一体化网络中实现高敏捷、高能效的无线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cf311893e40e9" w:history="1">
        <w:r>
          <w:rPr>
            <w:rStyle w:val="Hyperlink"/>
          </w:rPr>
          <w:t>2026-2032年全球与中国多通道射频收发器行业研究及行业前景分析报告</w:t>
        </w:r>
      </w:hyperlink>
      <w:r>
        <w:rPr>
          <w:rFonts w:hint="eastAsia"/>
        </w:rPr>
        <w:t>》系统梳理了多通道射频收发器行业的产业链结构，详细解读了多通道射频收发器市场规模、需求变化及价格动态，并对多通道射频收发器行业现状进行了全面分析。报告基于详实数据，科学预测了多通道射频收发器市场前景与发展趋势，同时聚焦多通道射频收发器重点企业的经营表现，剖析了行业竞争格局、市场集中度及品牌影响力。通过对多通道射频收发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按产品类型细分，全球多通道射频收发器市场规模2021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&lt;4个通道</w:t>
      </w:r>
      <w:r>
        <w:rPr>
          <w:rFonts w:hint="eastAsia"/>
        </w:rPr>
        <w:br/>
      </w:r>
      <w:r>
        <w:rPr>
          <w:rFonts w:hint="eastAsia"/>
        </w:rPr>
        <w:t>　　　　1.3.3 4-6个通道</w:t>
      </w:r>
      <w:r>
        <w:rPr>
          <w:rFonts w:hint="eastAsia"/>
        </w:rPr>
        <w:br/>
      </w:r>
      <w:r>
        <w:rPr>
          <w:rFonts w:hint="eastAsia"/>
        </w:rPr>
        <w:t>　　　　1.3.4 &gt;6个通道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按应用细分，全球多通道射频收发器市场规模2021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无线通信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多通道射频收发器行业发展总体概况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多通道射频收发器行业发展主要特点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多通道射频收发器行业发展影响因素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多通道射频收发器有利因素</w:t>
      </w:r>
      <w:r>
        <w:rPr>
          <w:rFonts w:hint="eastAsia"/>
        </w:rPr>
        <w:br/>
      </w:r>
      <w:r>
        <w:rPr>
          <w:rFonts w:hint="eastAsia"/>
        </w:rPr>
        <w:t>　　　　1.5.3 .2 多通道射频收发器不利因素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全球市场，近三年多通道射频收发器主要企业占有率及排名（按销量）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多通道射频收发器主要企业在国际市场占有率（按销量，2023-2026）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2025年多通道射频收发器主要企业在国际市场排名（按销量）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全球市场主要企业多通道射频收发器销量（2023-2026）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全球市场，近三年多通道射频收发器主要企业占有率及排名（按收入）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多通道射频收发器主要企业在国际市场占有率（按收入，2023-2026）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2025年多通道射频收发器主要企业在国际市场排名（按收入）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全球市场主要企业多通道射频收发器销售收入（2023-2026）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全球市场主要企业多通道射频收发器销售价格（2023-2026）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中国市场，近三年多通道射频收发器主要企业占有率及排名（按销量）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多通道射频收发器主要企业在中国市场占有率（按销量，2023-2026）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2025年多通道射频收发器主要企业在中国市场排名（按销量）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中国市场主要企业多通道射频收发器销量（2023-2026）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中国市场，近三年多通道射频收发器主要企业占有率及排名（按收入）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多通道射频收发器主要企业在中国市场占有率（按收入，2023-2026）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2025年多通道射频收发器主要企业在中国市场排名（按收入）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中国市场主要企业多通道射频收发器销售收入（2023-2026）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全球主要厂商多通道射频收发器总部及产地分布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全球主要厂商成立时间及多通道射频收发器商业化日期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全球主要厂商多通道射频收发器产品类型及应用</w:t>
      </w:r>
      <w:r>
        <w:rPr>
          <w:rFonts w:hint="eastAsia"/>
        </w:rPr>
        <w:br/>
      </w:r>
      <w:r>
        <w:rPr>
          <w:rFonts w:hint="eastAsia"/>
        </w:rPr>
        <w:t>　　2.9 多通道射频收发器行业集中度、竞争程度分析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多通道射频收发器行业集中度分析：2025年全球Top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全球多通道射频收发器第一梯队、第二梯队和第三梯队生产商（品牌）及市场份额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全球多通道射频收发器总体规模分析</w:t>
      </w:r>
      <w:r>
        <w:rPr>
          <w:rFonts w:hint="eastAsia"/>
        </w:rPr>
        <w:br/>
      </w:r>
      <w:r>
        <w:rPr>
          <w:rFonts w:hint="eastAsia"/>
        </w:rPr>
        <w:t>　　3.1 全球多通道射频收发器供需现状及预测（2021-2032）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全球多通道射频收发器产能、产量、产能利用率及发展趋势（2021-2032）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全球多通道射频收发器产量、需求量及发展趋势（2021-2032）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全球主要地区多通道射频收发器产量及发展趋势（2021-2032）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全球主要地区多通道射频收发器产量（2021-2026）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全球主要地区多通道射频收发器产量（2027-2032）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全球主要地区多通道射频收发器产量市场份额（2021-2032）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中国多通道射频收发器供需现状及预测（2021-2032）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中国多通道射频收发器产能、产量、产能利用率及发展趋势（2021-2032）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中国多通道射频收发器产量、市场需求量及发展趋势（2021-2032）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中国市场多通道射频收发器进出口（2021-2032）</w:t>
      </w:r>
      <w:r>
        <w:rPr>
          <w:rFonts w:hint="eastAsia"/>
        </w:rPr>
        <w:br/>
      </w:r>
      <w:r>
        <w:rPr>
          <w:rFonts w:hint="eastAsia"/>
        </w:rPr>
        <w:t>　　3.4 全球多通道射频收发器销量及销售额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全球市场多通道射频收发器销售额（2021-2032）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全球市场多通道射频收发器销量（2021-2032）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全球市场多通道射频收发器价格趋势（2021-2032）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全球多通道射频收发器主要地区分析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全球主要地区多通道射频收发器市场规模分析：2021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全球主要地区多通道射频收发器销售收入及市场份额（2021-2026）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全球主要地区多通道射频收发器销售收入预测（2027-2032）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全球主要地区多通道射频收发器销量分析：2021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全球主要地区多通道射频收发器销量及市场份额（2021-2026）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全球主要地区多通道射频收发器销量及市场份额预测（2027-2032）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北美市场多通道射频收发器销量、收入及增长率（2021-2032）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欧洲市场多通道射频收发器销量、收入及增长率（2021-2032）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中国市场多通道射频收发器销量、收入及增长率（2021-2032）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日本市场多通道射频收发器销量、收入及增长率（2021-2032）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东南亚市场多通道射频收发器销量、收入及增长率（2021-2032）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印度市场多通道射频收发器销量、收入及增长率（2021-2032）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南美市场多通道射频收发器销量、收入及增长率（2021-2032）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中东市场多通道射频收发器销量、收入及增长率（2021-2032）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多通道射频收发器销量、收入、价格及毛利率（2021-2026）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多通道射频收发器销量、收入、价格及毛利率（2021-2026）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多通道射频收发器销量、收入、价格及毛利率（2021-2026）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多通道射频收发器销量、收入、价格及毛利率（2021-2026）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多通道射频收发器销量、收入、价格及毛利率（2021-2026）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多通道射频收发器销量、收入、价格及毛利率（2021-2026）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多通道射频收发器销量、收入、价格及毛利率（2021-2026）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多通道射频收发器销量、收入、价格及毛利率（2021-2026）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多通道射频收发器销量、收入、价格及毛利率（2021-2026）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多通道射频收发器销量、收入、价格及毛利率（2021-2026）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多通道射频收发器销量、收入、价格及毛利率（2021-2026）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多通道射频收发器销量、收入、价格及毛利率（2021-2026）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多通道射频收发器销量、收入、价格及毛利率（2021-2026）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多通道射频收发器销量、收入、价格及毛利率（2021-2026）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不同产品类型多通道射频收发器分析</w:t>
      </w:r>
      <w:r>
        <w:rPr>
          <w:rFonts w:hint="eastAsia"/>
        </w:rPr>
        <w:br/>
      </w:r>
      <w:r>
        <w:rPr>
          <w:rFonts w:hint="eastAsia"/>
        </w:rPr>
        <w:t>　　6.1 全球不同产品类型多通道射频收发器销量（2021-2032）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全球不同产品类型多通道射频收发器销量及市场份额（2021-2026）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全球不同产品类型多通道射频收发器销量预测（2027-2032）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全球不同产品类型多通道射频收发器收入（2021-2032）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全球不同产品类型多通道射频收发器收入及市场份额（2021-2026）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全球不同产品类型多通道射频收发器收入预测（2027-2032）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全球不同产品类型多通道射频收发器价格走势（2021-2032）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中国不同产品类型多通道射频收发器销量（2021-2032）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中国不同产品类型多通道射频收发器销量及市场份额（2021-2026）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中国不同产品类型多通道射频收发器销量预测（2027-2032）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中国不同产品类型多通道射频收发器收入（2021-2032）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中国不同产品类型多通道射频收发器收入及市场份额（2021-2026）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中国不同产品类型多通道射频收发器收入预测（2027-2032）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不同应用多通道射频收发器分析</w:t>
      </w:r>
      <w:r>
        <w:rPr>
          <w:rFonts w:hint="eastAsia"/>
        </w:rPr>
        <w:br/>
      </w:r>
      <w:r>
        <w:rPr>
          <w:rFonts w:hint="eastAsia"/>
        </w:rPr>
        <w:t>　　7.1 全球不同应用多通道射频收发器销量（2021-2032）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全球不同应用多通道射频收发器销量及市场份额（2021-2026）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全球不同应用多通道射频收发器销量预测（2027-2032）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全球不同应用多通道射频收发器收入（2021-2032）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全球不同应用多通道射频收发器收入及市场份额（2021-2026）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全球不同应用多通道射频收发器收入预测（2027-2032）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全球不同应用多通道射频收发器价格走势（2021-2032）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中国不同应用多通道射频收发器销量（2021-2032）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中国不同应用多通道射频收发器销量及市场份额（2021-2026）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中国不同应用多通道射频收发器销量预测（2027-2032）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中国不同应用多通道射频收发器收入（2021-2032）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中国不同应用多通道射频收发器收入及市场份额（2021-2026）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中国不同应用多通道射频收发器收入预测（2027-2032）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多通道射频收发器行业发展趋势</w:t>
      </w:r>
      <w:r>
        <w:rPr>
          <w:rFonts w:hint="eastAsia"/>
        </w:rPr>
        <w:br/>
      </w:r>
      <w:r>
        <w:rPr>
          <w:rFonts w:hint="eastAsia"/>
        </w:rPr>
        <w:t>　　8.2 多通道射频收发器行业主要驱动因素</w:t>
      </w:r>
      <w:r>
        <w:rPr>
          <w:rFonts w:hint="eastAsia"/>
        </w:rPr>
        <w:br/>
      </w:r>
      <w:r>
        <w:rPr>
          <w:rFonts w:hint="eastAsia"/>
        </w:rPr>
        <w:t>　　8.3 多通道射频收发器中国企业SWOT分析</w:t>
      </w:r>
      <w:r>
        <w:rPr>
          <w:rFonts w:hint="eastAsia"/>
        </w:rPr>
        <w:br/>
      </w:r>
      <w:r>
        <w:rPr>
          <w:rFonts w:hint="eastAsia"/>
        </w:rPr>
        <w:t>　　8.4 中国多通道射频收发器行业政策环境分析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多通道射频收发器行业产业链简介</w:t>
      </w:r>
      <w:r>
        <w:rPr>
          <w:rFonts w:hint="eastAsia"/>
        </w:rPr>
        <w:br/>
      </w:r>
      <w:r>
        <w:rPr>
          <w:rFonts w:hint="eastAsia"/>
        </w:rPr>
        <w:t>　　　　9.1.1 多通道射频收发器行业供应链分析</w:t>
      </w:r>
      <w:r>
        <w:rPr>
          <w:rFonts w:hint="eastAsia"/>
        </w:rPr>
        <w:br/>
      </w:r>
      <w:r>
        <w:rPr>
          <w:rFonts w:hint="eastAsia"/>
        </w:rPr>
        <w:t>　　　　9.1.2 多通道射频收发器主要原料及供应情况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多通道射频收发器行业采购模式</w:t>
      </w:r>
      <w:r>
        <w:rPr>
          <w:rFonts w:hint="eastAsia"/>
        </w:rPr>
        <w:br/>
      </w:r>
      <w:r>
        <w:rPr>
          <w:rFonts w:hint="eastAsia"/>
        </w:rPr>
        <w:t>　　9.3 多通道射频收发器行业生产模式</w:t>
      </w:r>
      <w:r>
        <w:rPr>
          <w:rFonts w:hint="eastAsia"/>
        </w:rPr>
        <w:br/>
      </w:r>
      <w:r>
        <w:rPr>
          <w:rFonts w:hint="eastAsia"/>
        </w:rPr>
        <w:t>　　9.4 多通道射频收发器行业销售模式及销售渠道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按产品类型细分，全球多通道射频收发器市场规模2021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按应用细分，全球多通道射频收发器市场规模（CAGR）2021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多通道射频收发器行业发展主要特点</w:t>
      </w:r>
      <w:r>
        <w:rPr>
          <w:rFonts w:hint="eastAsia"/>
        </w:rPr>
        <w:br/>
      </w:r>
      <w:r>
        <w:rPr>
          <w:rFonts w:hint="eastAsia"/>
        </w:rPr>
        <w:t>　　表 4： 多通道射频收发器行业发展有利因素分析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多通道射频收发器行业发展不利因素分析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进入多通道射频收发器行业壁垒</w:t>
      </w:r>
      <w:r>
        <w:rPr>
          <w:rFonts w:hint="eastAsia"/>
        </w:rPr>
        <w:br/>
      </w:r>
      <w:r>
        <w:rPr>
          <w:rFonts w:hint="eastAsia"/>
        </w:rPr>
        <w:t>　　表 7： 多通道射频收发器主要企业在国际市场占有率（按销量，2023-2026）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2025年多通道射频收发器主要企业在国际市场排名（按销量）&amp;（千颗）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全球市场主要企业多通道射频收发器销量（2023-2026）&amp;（千颗）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多通道射频收发器主要企业在国际市场占有率（按收入，2023-2026）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2025年多通道射频收发器主要企业在国际市场排名（按收入）&amp;（万元）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全球市场主要企业多通道射频收发器销售收入（2023-2026）&amp;（万元）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全球市场主要企业多通道射频收发器销售价格（2023-2026）&amp;（元/颗）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多通道射频收发器主要企业在中国市场占有率（按销量，2023-2026）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2025年多通道射频收发器主要企业在中国市场排名（按销量）&amp;（千颗）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中国市场主要企业多通道射频收发器销量（2023-2026）&amp;（千颗）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多通道射频收发器主要企业在中国市场占有率（按收入，2023-2026）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2025年多通道射频收发器主要企业在中国市场排名（按收入）&amp;（万元）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中国市场主要企业多通道射频收发器销售收入（2023-2026）&amp;（万元）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全球主要厂商多通道射频收发器总部及产地分布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全球主要厂商成立时间及多通道射频收发器商业化日期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全球主要厂商多通道射频收发器产品类型及应用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2025年全球多通道射频收发器主要厂商市场地位（第一梯队、第二梯队和第三梯队）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全球多通道射频收发器市场投资、并购等现状分析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全球主要地区多通道射频收发器产量增速（CAGR）：（2021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全球主要地区多通道射频收发器产量（2021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全球主要地区多通道射频收发器产量（2021-2026）&amp;（千颗）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全球主要地区多通道射频收发器产量（2027-2032）&amp;（千颗）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全球主要地区多通道射频收发器产量市场份额（2021-2026）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全球主要地区多通道射频收发器产量市场份额（2027-2032）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中国市场多通道射频收发器产量、销量、进出口（2021-2026）&amp;（千颗）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中国市场多通道射频收发器产量、销量、进出口预测（2027-2032）&amp;（千颗）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全球主要地区多通道射频收发器销售收入增速：（2021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全球主要地区多通道射频收发器销售收入（2021-2026）&amp;（万元）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全球主要地区多通道射频收发器销售收入市场份额（2021-2026）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全球主要地区多通道射频收发器收入（2027-2032）&amp;（万元）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全球主要地区多通道射频收发器收入市场份额（2027-2032）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全球主要地区多通道射频收发器销量（千颗）：2021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全球主要地区多通道射频收发器销量（2021-2026）&amp;（千颗）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全球主要地区多通道射频收发器销量市场份额（2021-2026）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全球主要地区多通道射频收发器销量（2027-2032）&amp;（千颗）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全球主要地区多通道射频收发器销量份额（2027-2032）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多通道射频收发器销量（千颗）、收入（万元）、价格（元/颗）及毛利率（2021-2026）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多通道射频收发器销量（千颗）、收入（万元）、价格（元/颗）及毛利率（2021-2026）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多通道射频收发器销量（千颗）、收入（万元）、价格（元/颗）及毛利率（2021-2026）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多通道射频收发器销量（千颗）、收入（万元）、价格（元/颗）及毛利率（2021-2026）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多通道射频收发器销量（千颗）、收入（万元）、价格（元/颗）及毛利率（2021-2026）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多通道射频收发器销量（千颗）、收入（万元）、价格（元/颗）及毛利率（2021-2026）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多通道射频收发器销量（千颗）、收入（万元）、价格（元/颗）及毛利率（2021-2026）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多通道射频收发器销量（千颗）、收入（万元）、价格（元/颗）及毛利率（2021-2026）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多通道射频收发器销量（千颗）、收入（万元）、价格（元/颗）及毛利率（2021-2026）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多通道射频收发器销量（千颗）、收入（万元）、价格（元/颗）及毛利率（2021-2026）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多通道射频收发器销量（千颗）、收入（万元）、价格（元/颗）及毛利率（2021-2026）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多通道射频收发器销量（千颗）、收入（万元）、价格（元/颗）及毛利率（2021-2026）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多通道射频收发器销量（千颗）、收入（万元）、价格（元/颗）及毛利率（2021-2026）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多通道射频收发器生产基地、销售区域、竞争对手及市场地位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多通道射频收发器产品规格、参数及市场应用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多通道射频收发器销量（千颗）、收入（万元）、价格（元/颗）及毛利率（2021-2026）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全球不同产品类型多通道射频收发器销量（2021-2026）&amp;（千颗）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114： 全球不同产品类型多通道射频收发器销量市场份额（2021-2026）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全球不同产品类型多通道射频收发器销量预测（2027-2032）&amp;（千颗）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全球市场不同产品类型多通道射频收发器销量市场份额预测（2027-2032）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全球不同产品类型多通道射频收发器收入（2021-2026）&amp;（万元）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全球不同产品类型多通道射频收发器收入市场份额（2021-2026）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全球不同产品类型多通道射频收发器收入预测（2027-2032）&amp;（万元）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全球不同产品类型多通道射频收发器收入市场份额预测（2027-2032）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中国不同产品类型多通道射频收发器销量（2021-2026）&amp;（千颗）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122： 中国不同产品类型多通道射频收发器销量市场份额（2021-2026）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中国不同产品类型多通道射频收发器销量预测（2027-2032）&amp;（千颗）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全球市场不同产品类型多通道射频收发器销量市场份额预测（2027-2032）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中国不同产品类型多通道射频收发器收入（2021-2026）&amp;（万元）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中国不同产品类型多通道射频收发器收入市场份额（2021-2026）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中国不同产品类型多通道射频收发器收入预测（2027-2032）&amp;（万元）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中国不同产品类型多通道射频收发器收入市场份额预测（2027-2032）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全球不同应用多通道射频收发器销量（2021-2026）&amp;（千颗）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130： 全球不同应用多通道射频收发器销量市场份额（2021-2026）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全球不同应用多通道射频收发器销量预测（2027-2032）&amp;（千颗）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132： 全球市场不同应用多通道射频收发器销量市场份额预测（2027-2032）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全球不同应用多通道射频收发器收入（2021-2026）&amp;（万元）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全球不同应用多通道射频收发器收入市场份额（2021-2026）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全球不同应用多通道射频收发器收入预测（2027-2032）&amp;（万元）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全球不同应用多通道射频收发器收入市场份额预测（2027-2032）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中国不同应用多通道射频收发器销量（2021-2026）&amp;（千颗）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138： 中国不同应用多通道射频收发器销量市场份额（2021-2026）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中国不同应用多通道射频收发器销量预测（2027-2032）&amp;（千颗）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140： 中国市场不同应用多通道射频收发器销量市场份额预测（2027-2032）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中国不同应用多通道射频收发器收入（2021-2026）&amp;（万元）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中国不同应用多通道射频收发器收入市场份额（2021-2026）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中国不同应用多通道射频收发器收入预测（2027-2032）&amp;（万元）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中国不同应用多通道射频收发器收入市场份额预测（2027-2032）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多通道射频收发器行业发展趋势</w:t>
      </w:r>
      <w:r>
        <w:rPr>
          <w:rFonts w:hint="eastAsia"/>
        </w:rPr>
        <w:br/>
      </w:r>
      <w:r>
        <w:rPr>
          <w:rFonts w:hint="eastAsia"/>
        </w:rPr>
        <w:t>　　表 146： 多通道射频收发器行业主要驱动因素</w:t>
      </w:r>
      <w:r>
        <w:rPr>
          <w:rFonts w:hint="eastAsia"/>
        </w:rPr>
        <w:br/>
      </w:r>
      <w:r>
        <w:rPr>
          <w:rFonts w:hint="eastAsia"/>
        </w:rPr>
        <w:t>　　表 147： 多通道射频收发器行业供应链分析</w:t>
      </w:r>
      <w:r>
        <w:rPr>
          <w:rFonts w:hint="eastAsia"/>
        </w:rPr>
        <w:br/>
      </w:r>
      <w:r>
        <w:rPr>
          <w:rFonts w:hint="eastAsia"/>
        </w:rPr>
        <w:t>　　表 148： 多通道射频收发器上游原料供应商</w:t>
      </w:r>
      <w:r>
        <w:rPr>
          <w:rFonts w:hint="eastAsia"/>
        </w:rPr>
        <w:br/>
      </w:r>
      <w:r>
        <w:rPr>
          <w:rFonts w:hint="eastAsia"/>
        </w:rPr>
        <w:t>　　表 149： 多通道射频收发器主要地区不同应用客户分析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多通道射频收发器典型经销商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多通道射频收发器产品图片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全球不同产品类型多通道射频收发器销售额2021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全球不同产品类型多通道射频收发器市场份额2025 &amp; 2032</w:t>
      </w:r>
      <w:r>
        <w:rPr>
          <w:rFonts w:hint="eastAsia"/>
        </w:rPr>
        <w:br/>
      </w:r>
      <w:r>
        <w:rPr>
          <w:rFonts w:hint="eastAsia"/>
        </w:rPr>
        <w:t>　　图 4： &lt;4个通道产品图片</w:t>
      </w:r>
      <w:r>
        <w:rPr>
          <w:rFonts w:hint="eastAsia"/>
        </w:rPr>
        <w:br/>
      </w:r>
      <w:r>
        <w:rPr>
          <w:rFonts w:hint="eastAsia"/>
        </w:rPr>
        <w:t>　　图 5： 4-6个通道产品图片</w:t>
      </w:r>
      <w:r>
        <w:rPr>
          <w:rFonts w:hint="eastAsia"/>
        </w:rPr>
        <w:br/>
      </w:r>
      <w:r>
        <w:rPr>
          <w:rFonts w:hint="eastAsia"/>
        </w:rPr>
        <w:t>　　图 6： &gt;6个通道产品图片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全球不同应用多通道射频收发器市场份额2025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无线通信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2025年全球前五大生产商多通道射频收发器市场份额</w:t>
      </w:r>
      <w:r>
        <w:rPr>
          <w:rFonts w:hint="eastAsia"/>
        </w:rPr>
        <w:br/>
      </w:r>
      <w:r>
        <w:rPr>
          <w:rFonts w:hint="eastAsia"/>
        </w:rPr>
        <w:t>　　图 14： 2025年全球多通道射频收发器第一梯队、第二梯队和第三梯队厂商及市场份额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全球多通道射频收发器产能、产量、产能利用率及发展趋势（2021-2032）&amp;（千颗）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全球多通道射频收发器产量、需求量及发展趋势（2021-2032）&amp;（千颗）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全球主要地区多通道射频收发器产量市场份额（2021-2032）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中国多通道射频收发器产能、产量、产能利用率及发展趋势（2021-2032）&amp;（千颗）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中国多通道射频收发器产量、市场需求量及发展趋势（2021-2032）&amp;（千颗）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全球多通道射频收发器市场销售额及增长率：（2021-2032）&amp;（万元）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全球市场多通道射频收发器市场规模：2021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全球市场多通道射频收发器销量及增长率（2021-2032）&amp;（千颗）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全球市场多通道射频收发器价格趋势（2021-2032）&amp;（元/颗）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全球主要地区多通道射频收发器销售收入（2021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全球主要地区多通道射频收发器销售收入市场份额（2021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北美市场多通道射频收发器销量及增长率（2021-2032）&amp;（千颗）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北美市场多通道射频收发器收入及增长率（2021-2032）&amp;（万元）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欧洲市场多通道射频收发器销量及增长率（2021-2032）&amp;（千颗）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欧洲市场多通道射频收发器收入及增长率（2021-2032）&amp;（万元）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中国市场多通道射频收发器销量及增长率（2021-2032）&amp;（千颗）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中国市场多通道射频收发器收入及增长率（2021-2032）&amp;（万元）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日本市场多通道射频收发器销量及增长率（2021-2032）&amp;（千颗）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日本市场多通道射频收发器收入及增长率（2021-2032）&amp;（万元）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东南亚市场多通道射频收发器销量及增长率（2021-2032）&amp;（千颗）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东南亚市场多通道射频收发器收入及增长率（2021-2032）&amp;（万元）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印度市场多通道射频收发器销量及增长率（2021-2032）&amp;（千颗）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印度市场多通道射频收发器收入及增长率（2021-2032）&amp;（万元）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南美市场多通道射频收发器销量及增长率（2021-2032）&amp;（千颗）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南美市场多通道射频收发器收入及增长率（2021-2032）&amp;（万元）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中东市场多通道射频收发器销量及增长率（2021-2032）&amp;（千颗）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中东市场多通道射频收发器收入及增长率（2021-2032）&amp;（万元）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全球不同产品类型多通道射频收发器价格走势（2021-2032）&amp;（元/颗）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全球不同应用多通道射频收发器价格走势（2021-2032）&amp;（元/颗）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多通道射频收发器中国企业SWOT分析</w:t>
      </w:r>
      <w:r>
        <w:rPr>
          <w:rFonts w:hint="eastAsia"/>
        </w:rPr>
        <w:br/>
      </w:r>
      <w:r>
        <w:rPr>
          <w:rFonts w:hint="eastAsia"/>
        </w:rPr>
        <w:t>　　图 45： 多通道射频收发器产业链</w:t>
      </w:r>
      <w:r>
        <w:rPr>
          <w:rFonts w:hint="eastAsia"/>
        </w:rPr>
        <w:br/>
      </w:r>
      <w:r>
        <w:rPr>
          <w:rFonts w:hint="eastAsia"/>
        </w:rPr>
        <w:t>　　图 46： 多通道射频收发器行业采购模式分析</w:t>
      </w:r>
      <w:r>
        <w:rPr>
          <w:rFonts w:hint="eastAsia"/>
        </w:rPr>
        <w:br/>
      </w:r>
      <w:r>
        <w:rPr>
          <w:rFonts w:hint="eastAsia"/>
        </w:rPr>
        <w:t>　　图 47： 多通道射频收发器行业生产模式</w:t>
      </w:r>
      <w:r>
        <w:rPr>
          <w:rFonts w:hint="eastAsia"/>
        </w:rPr>
        <w:br/>
      </w:r>
      <w:r>
        <w:rPr>
          <w:rFonts w:hint="eastAsia"/>
        </w:rPr>
        <w:t>　　图 48： 多通道射频收发器行业销售模式分析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cf311893e40e9" w:history="1">
        <w:r>
          <w:rPr>
            <w:rStyle w:val="Hyperlink"/>
          </w:rPr>
          <w:t>2026-2032年全球与中国多通道射频收发器行业研究及行业前景分析报告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cf311893e40e9" w:history="1">
        <w:r>
          <w:rPr>
            <w:rStyle w:val="Hyperlink"/>
          </w:rPr>
          <w:t>https://www.20087.com/1/77/DuoTongDaoShePinShouFaQiShiChangQianJingFenXi.html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377cc57714f16" w:history="1">
      <w:r>
        <w:rPr>
          <w:rStyle w:val="Hyperlink"/>
        </w:rPr>
        <w:t>2026-2032年全球与中国多通道射频收发器行业研究及行业前景分析报告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uoTongDaoShePinShouFaQiShiChangQianJingFenXi.html" TargetMode="External" Id="R27bcf311893e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uoTongDaoShePinShouFaQiShiChangQianJingFenXi.html" TargetMode="External" Id="R6d6377cc5771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2026-01-31T00:45:42Z</dcterms:created>
  <dcterms:modified xsi:type="dcterms:W3CDTF">2026-01-31T01:45:42Z</dcterms:modified>
  <dc:subject>2026-2032年全球与中国多通道射频收发器行业研究及行业前景分析报告</dc:subject>
  <dc:title>2026-2032年全球与中国多通道射频收发器行业研究及行业前景分析报告</dc:title>
  <cp:keywords>2026-2032年全球与中国多通道射频收发器行业研究及行业前景分析报告</cp:keywords>
  <dc:description>2026-2032年全球与中国多通道射频收发器行业研究及行业前景分析报告</dc:description>
</cp:coreProperties>
</file>