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6d4dad77f47a4" w:history="1">
              <w:r>
                <w:rPr>
                  <w:rStyle w:val="Hyperlink"/>
                </w:rPr>
                <w:t>2026-2032年全球与中国定向LED行业发展研究及市场前景预测报告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6d4dad77f47a4" w:history="1">
              <w:r>
                <w:rPr>
                  <w:rStyle w:val="Hyperlink"/>
                </w:rPr>
                <w:t>2026-2032年全球与中国定向LED行业发展研究及市场前景预测报告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6d4dad77f47a4" w:history="1">
                <w:r>
                  <w:rPr>
                    <w:rStyle w:val="Hyperlink"/>
                  </w:rPr>
                  <w:t>https://www.20087.com/1/67/DingXiangLEDHangYeQianJing.html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LED行业作为照明产业从“广撒网”向“精准用光”转型的核心引擎，凭借对光线传播方向、范围及强度的极致把控，在智慧城市、商业展示及特种照明领域展现出强劲的增长潜力。目前，定向LED通过高精度光学透镜、反射杯及微结构阵列设计，将光线约束在预设的立体角范围内，光效利用率远超传统光源，有效解决了光污染与能耗浪费问题。在商业照明中，锐利的光斑边缘与无杂散光特性提升了商品展示效果；在道路照明中，精准的路面投射避免了光线侵入居民窗户。随着LED光效突破瓶颈，行业竞争焦点已转向光学设计的精细化与智能控制系统的集成。</w:t>
      </w:r>
      <w:r>
        <w:rPr>
          <w:rFonts w:hint="eastAsia"/>
        </w:rPr>
        <w:br/>
      </w:r>
      <w:r>
        <w:rPr>
          <w:rFonts w:hint="eastAsia"/>
        </w:rPr>
        <w:t>　　未来，定向LED将向场景自适应、超窄光束角及可见光通信融合方向演进。市场调研网指出，具备场景自适应功能的智能定向灯将占据显著市场份额，通过集成超声波、红外及环境光传感器，灯具能实时感知人员位置与环境亮度，自动调整光束角度与强度，实现“人来灯亮、人走灯暗”的按需照明。在博物馆与高端零售领域，超窄光束角（如10°以下）的定向照明将创造出极具戏剧性的光影效果，突出展品的纹理与细节。此外，定向LED将与可见光通信技术深度融合，在提供精准照明的同时，利用光束传输高速数据，构建“照明即通信”的室内定位与信息交互网络，拓展照明设备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06d4dad77f47a4" w:history="1">
        <w:r>
          <w:rPr>
            <w:rStyle w:val="Hyperlink"/>
          </w:rPr>
          <w:t>2026-2032年全球与中国定向LED行业发展研究及市场前景预测报告</w:t>
        </w:r>
      </w:hyperlink>
      <w:r>
        <w:rPr>
          <w:rFonts w:hint="eastAsia"/>
        </w:rPr>
        <w:t>》，2025年定向LED行业市场规模达 亿元，预计2032年市场规模将达 亿元，期间年均复合增长率（CAGR）达 %。报告基于国家统计局及相关协会的详实数据，结合长期监测的一手资料，全面分析了定向LED行业的市场规模、需求变化、产业链动态及区域发展格局。报告重点解读了定向LED行业竞争态势与重点企业的市场表现，并通过科学研判行业趋势与前景，揭示了定向LED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按产品类型细分，全球定向LED市场规模2021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金属材质</w:t>
      </w:r>
      <w:r>
        <w:rPr>
          <w:rFonts w:hint="eastAsia"/>
        </w:rPr>
        <w:br/>
      </w:r>
      <w:r>
        <w:rPr>
          <w:rFonts w:hint="eastAsia"/>
        </w:rPr>
        <w:t>　　　　1.3.3 塑料材质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按应用细分，全球定向LED市场规模2021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广告灯箱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定向LED行业发展总体概况</w:t>
      </w:r>
      <w:r>
        <w:rPr>
          <w:rFonts w:hint="eastAsia"/>
        </w:rPr>
        <w:br/>
      </w:r>
      <w:r>
        <w:rPr>
          <w:rFonts w:hint="eastAsia"/>
        </w:rPr>
        <w:t>　　　　1.5.2 定向LED行业发展主要特点</w:t>
      </w:r>
      <w:r>
        <w:rPr>
          <w:rFonts w:hint="eastAsia"/>
        </w:rPr>
        <w:br/>
      </w:r>
      <w:r>
        <w:rPr>
          <w:rFonts w:hint="eastAsia"/>
        </w:rPr>
        <w:t>　　　　1.5.3 定向LED行业发展影响因素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定向LED有利因素</w:t>
      </w:r>
      <w:r>
        <w:rPr>
          <w:rFonts w:hint="eastAsia"/>
        </w:rPr>
        <w:br/>
      </w:r>
      <w:r>
        <w:rPr>
          <w:rFonts w:hint="eastAsia"/>
        </w:rPr>
        <w:t>　　　　1.5.3 .2 定向LED不利因素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全球市场，近三年定向LED主要企业占有率及排名（按销量）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定向LED主要企业在国际市场占有率（按销量，2023-2026）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2025年定向LED主要企业在国际市场排名（按销量）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全球市场主要企业定向LED销量（2023-2026）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全球市场，近三年定向LED主要企业占有率及排名（按收入）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定向LED主要企业在国际市场占有率（按收入，2023-2026）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2025年定向LED主要企业在国际市场排名（按收入）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全球市场主要企业定向LED销售收入（2023-2026）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全球市场主要企业定向LED销售价格（2023-2026）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中国市场，近三年定向LED主要企业占有率及排名（按销量）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定向LED主要企业在中国市场占有率（按销量，2023-2026）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2025年定向LED主要企业在中国市场排名（按销量）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中国市场主要企业定向LED销量（2023-2026）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中国市场，近三年定向LED主要企业占有率及排名（按收入）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定向LED主要企业在中国市场占有率（按收入，2023-2026）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2025年定向LED主要企业在中国市场排名（按收入）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中国市场主要企业定向LED销售收入（2023-2026）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全球主要厂商定向LED总部及产地分布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全球主要厂商成立时间及定向LED商业化日期</w:t>
      </w:r>
      <w:r>
        <w:rPr>
          <w:rFonts w:hint="eastAsia"/>
        </w:rPr>
        <w:br/>
      </w:r>
      <w:r>
        <w:rPr>
          <w:rFonts w:hint="eastAsia"/>
        </w:rPr>
        <w:t>　　2.8 全球主要厂商定向LED产品类型及应用</w:t>
      </w:r>
      <w:r>
        <w:rPr>
          <w:rFonts w:hint="eastAsia"/>
        </w:rPr>
        <w:br/>
      </w:r>
      <w:r>
        <w:rPr>
          <w:rFonts w:hint="eastAsia"/>
        </w:rPr>
        <w:t>　　2.9 定向LED行业集中度、竞争程度分析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定向LED行业集中度分析：2025年全球Top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全球定向LED第一梯队、第二梯队和第三梯队生产商（品牌）及市场份额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全球定向LED总体规模分析</w:t>
      </w:r>
      <w:r>
        <w:rPr>
          <w:rFonts w:hint="eastAsia"/>
        </w:rPr>
        <w:br/>
      </w:r>
      <w:r>
        <w:rPr>
          <w:rFonts w:hint="eastAsia"/>
        </w:rPr>
        <w:t>　　3.1 全球定向LED供需现状及预测（2021-2032）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全球定向LED产能、产量、产能利用率及发展趋势（2021-2032）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全球定向LED产量、需求量及发展趋势（2021-2032）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全球主要地区定向LED产量及发展趋势（2021-2032）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全球主要地区定向LED产量（2021-2026）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全球主要地区定向LED产量（2027-2032）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全球主要地区定向LED产量市场份额（2021-2032）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中国定向LED供需现状及预测（2021-2032）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中国定向LED产能、产量、产能利用率及发展趋势（2021-2032）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中国定向LED产量、市场需求量及发展趋势（2021-2032）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中国市场定向LED进出口（2021-2032）</w:t>
      </w:r>
      <w:r>
        <w:rPr>
          <w:rFonts w:hint="eastAsia"/>
        </w:rPr>
        <w:br/>
      </w:r>
      <w:r>
        <w:rPr>
          <w:rFonts w:hint="eastAsia"/>
        </w:rPr>
        <w:t>　　3.4 全球定向LED销量及销售额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全球市场定向LED销售额（2021-2032）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全球市场定向LED销量（2021-2032）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全球市场定向LED价格趋势（2021-2032）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全球定向LED主要地区分析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全球主要地区定向LED市场规模分析：2021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全球主要地区定向LED销售收入及市场份额（2021-2026）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全球主要地区定向LED销售收入预测（2027-2032）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全球主要地区定向LED销量分析：2021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全球主要地区定向LED销量及市场份额（2021-2026）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全球主要地区定向LED销量及市场份额预测（2027-2032）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北美市场定向LED销量、收入及增长率（2021-2032）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欧洲市场定向LED销量、收入及增长率（2021-2032）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中国市场定向LED销量、收入及增长率（2021-2032）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日本市场定向LED销量、收入及增长率（2021-2032）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东南亚市场定向LED销量、收入及增长率（2021-2032）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印度市场定向LED销量、收入及增长率（2021-2032）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南美市场定向LED销量、收入及增长率（2021-2032）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中东市场定向LED销量、收入及增长率（2021-2032）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定向LED销量、收入、价格及毛利率（2021-2026）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不同产品类型定向LED分析</w:t>
      </w:r>
      <w:r>
        <w:rPr>
          <w:rFonts w:hint="eastAsia"/>
        </w:rPr>
        <w:br/>
      </w:r>
      <w:r>
        <w:rPr>
          <w:rFonts w:hint="eastAsia"/>
        </w:rPr>
        <w:t>　　6.1 全球不同产品类型定向LED销量（2021-2032）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全球不同产品类型定向LED销量及市场份额（2021-2026）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全球不同产品类型定向LED销量预测（2027-2032）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全球不同产品类型定向LED收入（2021-2032）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全球不同产品类型定向LED收入及市场份额（2021-2026）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全球不同产品类型定向LED收入预测（2027-2032）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全球不同产品类型定向LED价格走势（2021-2032）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中国不同产品类型定向LED销量（2021-2032）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中国不同产品类型定向LED销量及市场份额（2021-2026）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中国不同产品类型定向LED销量预测（2027-2032）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中国不同产品类型定向LED收入（2021-2032）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中国不同产品类型定向LED收入及市场份额（2021-2026）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中国不同产品类型定向LED收入预测（2027-2032）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不同应用定向LED分析</w:t>
      </w:r>
      <w:r>
        <w:rPr>
          <w:rFonts w:hint="eastAsia"/>
        </w:rPr>
        <w:br/>
      </w:r>
      <w:r>
        <w:rPr>
          <w:rFonts w:hint="eastAsia"/>
        </w:rPr>
        <w:t>　　7.1 全球不同应用定向LED销量（2021-2032）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全球不同应用定向LED销量及市场份额（2021-2026）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全球不同应用定向LED销量预测（2027-2032）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全球不同应用定向LED收入（2021-2032）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全球不同应用定向LED收入及市场份额（2021-2026）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全球不同应用定向LED收入预测（2027-2032）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全球不同应用定向LED价格走势（2021-2032）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中国不同应用定向LED销量（2021-2032）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中国不同应用定向LED销量及市场份额（2021-2026）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中国不同应用定向LED销量预测（2027-2032）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中国不同应用定向LED收入（2021-2032）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中国不同应用定向LED收入及市场份额（2021-2026）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中国不同应用定向LED收入预测（2027-2032）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定向LED行业发展趋势</w:t>
      </w:r>
      <w:r>
        <w:rPr>
          <w:rFonts w:hint="eastAsia"/>
        </w:rPr>
        <w:br/>
      </w:r>
      <w:r>
        <w:rPr>
          <w:rFonts w:hint="eastAsia"/>
        </w:rPr>
        <w:t>　　8.2 定向LED行业主要驱动因素</w:t>
      </w:r>
      <w:r>
        <w:rPr>
          <w:rFonts w:hint="eastAsia"/>
        </w:rPr>
        <w:br/>
      </w:r>
      <w:r>
        <w:rPr>
          <w:rFonts w:hint="eastAsia"/>
        </w:rPr>
        <w:t>　　8.3 定向LED中国企业SWOT分析</w:t>
      </w:r>
      <w:r>
        <w:rPr>
          <w:rFonts w:hint="eastAsia"/>
        </w:rPr>
        <w:br/>
      </w:r>
      <w:r>
        <w:rPr>
          <w:rFonts w:hint="eastAsia"/>
        </w:rPr>
        <w:t>　　8.4 中国定向LED行业政策环境分析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定向LED行业产业链简介</w:t>
      </w:r>
      <w:r>
        <w:rPr>
          <w:rFonts w:hint="eastAsia"/>
        </w:rPr>
        <w:br/>
      </w:r>
      <w:r>
        <w:rPr>
          <w:rFonts w:hint="eastAsia"/>
        </w:rPr>
        <w:t>　　　　9.1.1 定向LED行业供应链分析</w:t>
      </w:r>
      <w:r>
        <w:rPr>
          <w:rFonts w:hint="eastAsia"/>
        </w:rPr>
        <w:br/>
      </w:r>
      <w:r>
        <w:rPr>
          <w:rFonts w:hint="eastAsia"/>
        </w:rPr>
        <w:t>　　　　9.1.2 定向LED主要原料及供应情况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定向LED行业采购模式</w:t>
      </w:r>
      <w:r>
        <w:rPr>
          <w:rFonts w:hint="eastAsia"/>
        </w:rPr>
        <w:br/>
      </w:r>
      <w:r>
        <w:rPr>
          <w:rFonts w:hint="eastAsia"/>
        </w:rPr>
        <w:t>　　9.3 定向LED行业生产模式</w:t>
      </w:r>
      <w:r>
        <w:rPr>
          <w:rFonts w:hint="eastAsia"/>
        </w:rPr>
        <w:br/>
      </w:r>
      <w:r>
        <w:rPr>
          <w:rFonts w:hint="eastAsia"/>
        </w:rPr>
        <w:t>　　9.4 定向LED行业销售模式及销售渠道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按产品类型细分，全球定向LED市场规模2021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按应用细分，全球定向LED市场规模（CAGR）2021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定向LED行业发展主要特点</w:t>
      </w:r>
      <w:r>
        <w:rPr>
          <w:rFonts w:hint="eastAsia"/>
        </w:rPr>
        <w:br/>
      </w:r>
      <w:r>
        <w:rPr>
          <w:rFonts w:hint="eastAsia"/>
        </w:rPr>
        <w:t>　　表 4： 定向LED行业发展有利因素分析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定向LED行业发展不利因素分析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进入定向LED行业壁垒</w:t>
      </w:r>
      <w:r>
        <w:rPr>
          <w:rFonts w:hint="eastAsia"/>
        </w:rPr>
        <w:br/>
      </w:r>
      <w:r>
        <w:rPr>
          <w:rFonts w:hint="eastAsia"/>
        </w:rPr>
        <w:t>　　表 7： 定向LED主要企业在国际市场占有率（按销量，2023-2026）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2025年定向LED主要企业在国际市场排名（按销量）&amp;（千件）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全球市场主要企业定向LED销量（2023-2026）&amp;（千件）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定向LED主要企业在国际市场占有率（按收入，2023-2026）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2025年定向LED主要企业在国际市场排名（按收入）&amp;（万元）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全球市场主要企业定向LED销售收入（2023-2026）&amp;（万元）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全球市场主要企业定向LED销售价格（2023-2026）&amp;（元/件）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定向LED主要企业在中国市场占有率（按销量，2023-2026）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2025年定向LED主要企业在中国市场排名（按销量）&amp;（千件）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中国市场主要企业定向LED销量（2023-2026）&amp;（千件）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定向LED主要企业在中国市场占有率（按收入，2023-2026）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2025年定向LED主要企业在中国市场排名（按收入）&amp;（万元）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中国市场主要企业定向LED销售收入（2023-2026）&amp;（万元）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全球主要厂商定向LED总部及产地分布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全球主要厂商成立时间及定向LED商业化日期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全球主要厂商定向LED产品类型及应用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2025年全球定向LED主要厂商市场地位（第一梯队、第二梯队和第三梯队）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全球定向LED市场投资、并购等现状分析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全球主要地区定向LED产量增速（CAGR）：（2021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全球主要地区定向LED产量（2021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全球主要地区定向LED产量（2021-2026）&amp;（千件）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全球主要地区定向LED产量（2027-2032）&amp;（千件）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全球主要地区定向LED产量市场份额（2021-2026）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全球主要地区定向LED产量市场份额（2027-2032）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中国市场定向LED产量、销量、进出口（2021-2026）&amp;（千件）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中国市场定向LED产量、销量、进出口预测（2027-2032）&amp;（千件）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全球主要地区定向LED销售收入增速：（2021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全球主要地区定向LED销售收入（2021-2026）&amp;（万元）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全球主要地区定向LED销售收入市场份额（2021-2026）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全球主要地区定向LED收入（2027-2032）&amp;（万元）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全球主要地区定向LED收入市场份额（2027-2032）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全球主要地区定向LED销量（千件）：2021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全球主要地区定向LED销量（2021-2026）&amp;（千件）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全球主要地区定向LED销量市场份额（2021-2026）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全球主要地区定向LED销量（2027-2032）&amp;（千件）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全球主要地区定向LED销量份额（2027-2032）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定向LED生产基地、销售区域、竞争对手及市场地位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定向LED产品规格、参数及市场应用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定向LED销量（千件）、收入（万元）、价格（元/件）及毛利率（2021-2026）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全球不同产品类型定向LED销量（2021-2026）&amp;（千件）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全球不同产品类型定向LED销量市场份额（2021-2026）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全球不同产品类型定向LED销量预测（2027-2032）&amp;（千件）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全球市场不同产品类型定向LED销量市场份额预测（2027-2032）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全球不同产品类型定向LED收入（2021-2026）&amp;（万元）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全球不同产品类型定向LED收入市场份额（2021-2026）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全球不同产品类型定向LED收入预测（2027-2032）&amp;（万元）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全球不同产品类型定向LED收入市场份额预测（2027-2032）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中国不同产品类型定向LED销量（2021-2026）&amp;（千件）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中国不同产品类型定向LED销量市场份额（2021-2026）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中国不同产品类型定向LED销量预测（2027-2032）&amp;（千件）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全球市场不同产品类型定向LED销量市场份额预测（2027-2032）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中国不同产品类型定向LED收入（2021-2026）&amp;（万元）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中国不同产品类型定向LED收入市场份额（2021-2026）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中国不同产品类型定向LED收入预测（2027-2032）&amp;（万元）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中国不同产品类型定向LED收入市场份额预测（2027-2032）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全球不同应用定向LED销量（2021-2026）&amp;（千件）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全球不同应用定向LED销量市场份额（2021-2026）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全球不同应用定向LED销量预测（2027-2032）&amp;（千件）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全球市场不同应用定向LED销量市场份额预测（2027-2032）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全球不同应用定向LED收入（2021-2026）&amp;（万元）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全球不同应用定向LED收入市场份额（2021-2026）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全球不同应用定向LED收入预测（2027-2032）&amp;（万元）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全球不同应用定向LED收入市场份额预测（2027-2032）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中国不同应用定向LED销量（2021-2026）&amp;（千件）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中国不同应用定向LED销量市场份额（2021-2026）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中国不同应用定向LED销量预测（2027-2032）&amp;（千件）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中国市场不同应用定向LED销量市场份额预测（2027-2032）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中国不同应用定向LED收入（2021-2026）&amp;（万元）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中国不同应用定向LED收入市场份额（2021-2026）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中国不同应用定向LED收入预测（2027-2032）&amp;（万元）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中国不同应用定向LED收入市场份额预测（2027-2032）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定向LED行业发展趋势</w:t>
      </w:r>
      <w:r>
        <w:rPr>
          <w:rFonts w:hint="eastAsia"/>
        </w:rPr>
        <w:br/>
      </w:r>
      <w:r>
        <w:rPr>
          <w:rFonts w:hint="eastAsia"/>
        </w:rPr>
        <w:t>　　表 161： 定向LED行业主要驱动因素</w:t>
      </w:r>
      <w:r>
        <w:rPr>
          <w:rFonts w:hint="eastAsia"/>
        </w:rPr>
        <w:br/>
      </w:r>
      <w:r>
        <w:rPr>
          <w:rFonts w:hint="eastAsia"/>
        </w:rPr>
        <w:t>　　表 162： 定向LED行业供应链分析</w:t>
      </w:r>
      <w:r>
        <w:rPr>
          <w:rFonts w:hint="eastAsia"/>
        </w:rPr>
        <w:br/>
      </w:r>
      <w:r>
        <w:rPr>
          <w:rFonts w:hint="eastAsia"/>
        </w:rPr>
        <w:t>　　表 163： 定向LED上游原料供应商</w:t>
      </w:r>
      <w:r>
        <w:rPr>
          <w:rFonts w:hint="eastAsia"/>
        </w:rPr>
        <w:br/>
      </w:r>
      <w:r>
        <w:rPr>
          <w:rFonts w:hint="eastAsia"/>
        </w:rPr>
        <w:t>　　表 164： 定向LED主要地区不同应用客户分析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定向LED典型经销商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定向LED产品图片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全球不同产品类型定向LED销售额2021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全球不同产品类型定向LED市场份额2025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金属材质产品图片</w:t>
      </w:r>
      <w:r>
        <w:rPr>
          <w:rFonts w:hint="eastAsia"/>
        </w:rPr>
        <w:br/>
      </w:r>
      <w:r>
        <w:rPr>
          <w:rFonts w:hint="eastAsia"/>
        </w:rPr>
        <w:t>　　图 5： 塑料材质产品图片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全球不同应用定向LED市场份额2025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广告灯箱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2025年全球前五大生产商定向LED市场份额</w:t>
      </w:r>
      <w:r>
        <w:rPr>
          <w:rFonts w:hint="eastAsia"/>
        </w:rPr>
        <w:br/>
      </w:r>
      <w:r>
        <w:rPr>
          <w:rFonts w:hint="eastAsia"/>
        </w:rPr>
        <w:t>　　图 15： 2025年全球定向LED第一梯队、第二梯队和第三梯队厂商及市场份额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全球定向LED产能、产量、产能利用率及发展趋势（2021-2032）&amp;（千件）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全球定向LED产量、需求量及发展趋势（2021-2032）&amp;（千件）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全球主要地区定向LED产量市场份额（2021-2032）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中国定向LED产能、产量、产能利用率及发展趋势（2021-2032）&amp;（千件）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中国定向LED产量、市场需求量及发展趋势（2021-2032）&amp;（千件）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全球定向LED市场销售额及增长率：（2021-2032）&amp;（万元）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全球市场定向LED市场规模：2021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全球市场定向LED销量及增长率（2021-2032）&amp;（千件）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全球市场定向LED价格趋势（2021-2032）&amp;（元/件）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全球主要地区定向LED销售收入（2021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全球主要地区定向LED销售收入市场份额（2021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北美市场定向LED销量及增长率（2021-2032）&amp;（千件）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北美市场定向LED收入及增长率（2021-2032）&amp;（万元）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欧洲市场定向LED销量及增长率（2021-2032）&amp;（千件）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欧洲市场定向LED收入及增长率（2021-2032）&amp;（万元）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中国市场定向LED销量及增长率（2021-2032）&amp;（千件）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中国市场定向LED收入及增长率（2021-2032）&amp;（万元）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日本市场定向LED销量及增长率（2021-2032）&amp;（千件）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日本市场定向LED收入及增长率（2021-2032）&amp;（万元）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东南亚市场定向LED销量及增长率（2021-2032）&amp;（千件）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东南亚市场定向LED收入及增长率（2021-2032）&amp;（万元）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印度市场定向LED销量及增长率（2021-2032）&amp;（千件）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印度市场定向LED收入及增长率（2021-2032）&amp;（万元）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南美市场定向LED销量及增长率（2021-2032）&amp;（千件）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南美市场定向LED收入及增长率（2021-2032）&amp;（万元）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中东市场定向LED销量及增长率（2021-2032）&amp;（千件）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中东市场定向LED收入及增长率（2021-2032）&amp;（万元）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全球不同产品类型定向LED价格走势（2021-2032）&amp;（元/件）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全球不同应用定向LED价格走势（2021-2032）&amp;（元/件）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定向LED中国企业SWOT分析</w:t>
      </w:r>
      <w:r>
        <w:rPr>
          <w:rFonts w:hint="eastAsia"/>
        </w:rPr>
        <w:br/>
      </w:r>
      <w:r>
        <w:rPr>
          <w:rFonts w:hint="eastAsia"/>
        </w:rPr>
        <w:t>　　图 46： 定向LED产业链</w:t>
      </w:r>
      <w:r>
        <w:rPr>
          <w:rFonts w:hint="eastAsia"/>
        </w:rPr>
        <w:br/>
      </w:r>
      <w:r>
        <w:rPr>
          <w:rFonts w:hint="eastAsia"/>
        </w:rPr>
        <w:t>　　图 47： 定向LED行业采购模式分析</w:t>
      </w:r>
      <w:r>
        <w:rPr>
          <w:rFonts w:hint="eastAsia"/>
        </w:rPr>
        <w:br/>
      </w:r>
      <w:r>
        <w:rPr>
          <w:rFonts w:hint="eastAsia"/>
        </w:rPr>
        <w:t>　　图 48： 定向LED行业生产模式</w:t>
      </w:r>
      <w:r>
        <w:rPr>
          <w:rFonts w:hint="eastAsia"/>
        </w:rPr>
        <w:br/>
      </w:r>
      <w:r>
        <w:rPr>
          <w:rFonts w:hint="eastAsia"/>
        </w:rPr>
        <w:t>　　图 49： 定向LED行业销售模式分析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6d4dad77f47a4" w:history="1">
        <w:r>
          <w:rPr>
            <w:rStyle w:val="Hyperlink"/>
          </w:rPr>
          <w:t>2026-2032年全球与中国定向LED行业发展研究及市场前景预测报告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6d4dad77f47a4" w:history="1">
        <w:r>
          <w:rPr>
            <w:rStyle w:val="Hyperlink"/>
          </w:rPr>
          <w:t>https://www.20087.com/1/67/DingXiangLEDHangYeQianJing.html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热点：定向雷图片、定向雷、定向雷是什么意思、定向类专业有哪些、定向生委培生可以报考公务员考试吗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0b2048a6744e1" w:history="1">
      <w:r>
        <w:rPr>
          <w:rStyle w:val="Hyperlink"/>
        </w:rPr>
        <w:t>2026-2032年全球与中国定向LED行业发展研究及市场前景预测报告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ngXiangLEDHangYeQianJing.html" TargetMode="External" Id="Rb906d4dad77f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ngXiangLEDHangYeQianJing.html" TargetMode="External" Id="Recb0b2048a67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2026-03-28T02:20:46Z</dcterms:created>
  <dcterms:modified xsi:type="dcterms:W3CDTF">2026-03-28T03:20:46Z</dcterms:modified>
  <dc:subject>2026-2032年全球与中国定向LED行业发展研究及市场前景预测报告</dc:subject>
  <dc:title>2026-2032年全球与中国定向LED行业发展研究及市场前景预测报告</dc:title>
  <cp:keywords>2026-2032年全球与中国定向LED行业发展研究及市场前景预测报告</cp:keywords>
  <dc:description>2026-2032年全球与中国定向LED行业发展研究及市场前景预测报告</dc:description>
</cp:coreProperties>
</file>