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b24bc6e942e9" w:history="1">
              <w:r>
                <w:rPr>
                  <w:rStyle w:val="Hyperlink"/>
                </w:rPr>
                <w:t>全球与中国无人机物流服务行业现状调研及前景趋势报告（2025-2031年）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b24bc6e942e9" w:history="1">
              <w:r>
                <w:rPr>
                  <w:rStyle w:val="Hyperlink"/>
                </w:rPr>
                <w:t>全球与中国无人机物流服务行业现状调研及前景趋势报告（2025-2031年）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7b24bc6e942e9" w:history="1">
                <w:r>
                  <w:rPr>
                    <w:rStyle w:val="Hyperlink"/>
                  </w:rPr>
                  <w:t>https://www.20087.com/1/67/WuRenJiWuLiuFuWuDeXianZhuangYuFaZhanQianJing.html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物流服务是一种基于无人飞行器平台的新型配送模式，近年来在偏远地区、紧急医疗物资运输、电商末端配送等场景中逐渐得到实践和验证。该服务依托先进的飞控系统、导航定位、自动避障及远程调度技术，实现了高效、灵活的空中运输能力。目前，部分领先企业在特定区域开展了常态化运营，如山区药品投送、海岛快递派发、大型活动应急配送等。尽管技术可行性已被证明，但受限于空域管理政策、电池续航能力、载重限制及安全保障等因素，该服务尚未实现大规模商业化落地。同时，数据隐私、飞行合规性、用户接受度等问题也对行业发展构成一定挑战。</w:t>
      </w:r>
      <w:r>
        <w:rPr>
          <w:rFonts w:hint="eastAsia"/>
        </w:rPr>
        <w:br/>
      </w:r>
      <w:r>
        <w:rPr>
          <w:rFonts w:hint="eastAsia"/>
        </w:rPr>
        <w:t>　　未来，无人机物流服务将在政策支持、技术突破和市场需求的共同推动下逐步走向成熟。随着低空空域管理改革的推进，以及5G、AI、边缘计算等技术的融合应用，无人机调度系统将更加智能高效，飞行安全性与运行效率也将大幅提升。同时，新能源动力（如氢燃料、混合动力）的发展将有效延长航程与载荷能力，扩大其适用范围。在应用场景方面，除现有医疗急救、农村电商外，还将向冷链配送、跨境物流、城市空中货运中心等新兴领域延伸。随着运营模式的不断优化与监管体系的逐步完善，无人机物流服务将成为现代综合交通体系的重要补充，推动物流行业向高效、绿色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b24bc6e942e9" w:history="1">
        <w:r>
          <w:rPr>
            <w:rStyle w:val="Hyperlink"/>
          </w:rPr>
          <w:t>全球与中国无人机物流服务行业现状调研及前景趋势报告（2025-2031年）</w:t>
        </w:r>
      </w:hyperlink>
      <w:r>
        <w:rPr>
          <w:rFonts w:hint="eastAsia"/>
        </w:rPr>
        <w:t>》系统分析了无人机物流服务行业的现状，全面梳理了无人机物流服务市场需求、市场规模、产业链结构及价格体系，详细解读了无人机物流服务细分市场特点。报告结合权威数据，科学预测了无人机物流服务市场前景与发展趋势，客观分析了品牌竞争格局、市场集中度及重点企业的运营表现，并指出了无人机物流服务行业面临的机遇与风险。为无人机物流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无人机物流服务市场概述</w:t>
      </w:r>
      <w:r>
        <w:rPr>
          <w:rFonts w:hint="eastAsia"/>
        </w:rPr>
        <w:br/>
      </w:r>
      <w:r>
        <w:rPr>
          <w:rFonts w:hint="eastAsia"/>
        </w:rPr>
        <w:t>　　1.1 无人机物流服务市场概述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不同产品类型无人机物流服务分析</w:t>
      </w:r>
      <w:r>
        <w:rPr>
          <w:rFonts w:hint="eastAsia"/>
        </w:rPr>
        <w:br/>
      </w:r>
      <w:r>
        <w:rPr>
          <w:rFonts w:hint="eastAsia"/>
        </w:rPr>
        <w:t>　　　　1.2.1 食物</w:t>
      </w:r>
      <w:r>
        <w:rPr>
          <w:rFonts w:hint="eastAsia"/>
        </w:rPr>
        <w:br/>
      </w:r>
      <w:r>
        <w:rPr>
          <w:rFonts w:hint="eastAsia"/>
        </w:rPr>
        <w:t>　　　　1.2.2 商品</w:t>
      </w:r>
      <w:r>
        <w:rPr>
          <w:rFonts w:hint="eastAsia"/>
        </w:rPr>
        <w:br/>
      </w:r>
      <w:r>
        <w:rPr>
          <w:rFonts w:hint="eastAsia"/>
        </w:rPr>
        <w:t>　　　　1.2.3 包裹和电子商务</w:t>
      </w:r>
      <w:r>
        <w:rPr>
          <w:rFonts w:hint="eastAsia"/>
        </w:rPr>
        <w:br/>
      </w:r>
      <w:r>
        <w:rPr>
          <w:rFonts w:hint="eastAsia"/>
        </w:rPr>
        <w:t>　　　　1.2.4 药品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全球市场不同产品类型无人机物流服务销售额对比（2020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全球不同产品类型无人机物流服务销售额及市场份额（2020-2025）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全球不同产品类型无人机物流服务销售额预测（2026-2031）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中国不同产品类型无人机物流服务销售额及市场份额（2020-2025）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中国不同产品类型无人机物流服务销售额预测（2026-2031）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从不同应用，无人机物流服务主要包括如下几个方面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个人业务</w:t>
      </w:r>
      <w:r>
        <w:rPr>
          <w:rFonts w:hint="eastAsia"/>
        </w:rPr>
        <w:br/>
      </w:r>
      <w:r>
        <w:rPr>
          <w:rFonts w:hint="eastAsia"/>
        </w:rPr>
        <w:t>　　　　2.1.2 公司业务</w:t>
      </w:r>
      <w:r>
        <w:rPr>
          <w:rFonts w:hint="eastAsia"/>
        </w:rPr>
        <w:br/>
      </w:r>
      <w:r>
        <w:rPr>
          <w:rFonts w:hint="eastAsia"/>
        </w:rPr>
        <w:t>　　2.2 全球市场不同应用无人机物流服务销售额对比（2020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全球不同应用无人机物流服务销售额及市场份额（2020-2025）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全球不同应用无人机物流服务销售额预测（2026-2031）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中国不同应用无人机物流服务销售额及市场份额（2020-2025）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中国不同应用无人机物流服务销售额预测（2026-2031）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全球无人机物流服务主要地区分析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全球主要地区无人机物流服务市场规模分析：2020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全球主要地区无人机物流服务销售额及份额（2020-2025年）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全球主要地区无人机物流服务销售额及份额预测（2026-2031）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印度无人机物流服务销售额及预测（2020-2031）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全球主要企业无人机物流服务销售额及市场份额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全球无人机物流服务主要企业竞争态势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无人机物流服务行业集中度分析：2024年全球Top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全球无人机物流服务第一梯队、第二梯队和第三梯队企业及市场份额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2024年全球主要厂商无人机物流服务收入排名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全球主要厂商无人机物流服务总部及市场区域分布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全球主要厂商无人机物流服务产品类型及应用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全球主要厂商无人机物流服务商业化日期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无人机物流服务全球领先企业SWOT分析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中国市场无人机物流服务主要企业分析</w:t>
      </w:r>
      <w:r>
        <w:rPr>
          <w:rFonts w:hint="eastAsia"/>
        </w:rPr>
        <w:br/>
      </w:r>
      <w:r>
        <w:rPr>
          <w:rFonts w:hint="eastAsia"/>
        </w:rPr>
        <w:t>　　5.1 中国无人机物流服务销售额及市场份额（2020-2025）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中国无人机物流服务Top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无人机物流服务行业发展面临的风险</w:t>
      </w:r>
      <w:r>
        <w:rPr>
          <w:rFonts w:hint="eastAsia"/>
        </w:rPr>
        <w:br/>
      </w:r>
      <w:r>
        <w:rPr>
          <w:rFonts w:hint="eastAsia"/>
        </w:rPr>
        <w:t>　　7.3 无人机物流服务行业政策分析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食物主要企业列表</w:t>
      </w:r>
      <w:r>
        <w:rPr>
          <w:rFonts w:hint="eastAsia"/>
        </w:rPr>
        <w:br/>
      </w:r>
      <w:r>
        <w:rPr>
          <w:rFonts w:hint="eastAsia"/>
        </w:rPr>
        <w:t>　　表 2： 商品主要企业列表</w:t>
      </w:r>
      <w:r>
        <w:rPr>
          <w:rFonts w:hint="eastAsia"/>
        </w:rPr>
        <w:br/>
      </w:r>
      <w:r>
        <w:rPr>
          <w:rFonts w:hint="eastAsia"/>
        </w:rPr>
        <w:t>　　表 3： 包裹和电子商务主要企业列表</w:t>
      </w:r>
      <w:r>
        <w:rPr>
          <w:rFonts w:hint="eastAsia"/>
        </w:rPr>
        <w:br/>
      </w:r>
      <w:r>
        <w:rPr>
          <w:rFonts w:hint="eastAsia"/>
        </w:rPr>
        <w:t>　　表 4： 药品主要企业列表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全球市场不同产品类型无人机物流服务销售额及增长率对比（2020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全球不同产品类型无人机物流服务销售额列表（2020-2025）&amp;（百万美元）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全球不同产品类型无人机物流服务销售额市场份额列表（2020-2025）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全球不同产品类型无人机物流服务销售额预测（2026-2031）&amp;（百万美元）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全球不同产品类型无人机物流服务销售额市场份额预测（2026-2031）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中国不同产品类型无人机物流服务销售额列表（2020-2025）&amp;（百万美元）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中国不同产品类型无人机物流服务销售额市场份额列表（2020-2025）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中国不同产品类型无人机物流服务销售额预测（2026-2031）&amp;（百万美元）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中国不同产品类型无人机物流服务销售额市场份额预测（2026-2031）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全球市场不同应用无人机物流服务销售额及增长率对比（2020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全球不同应用无人机物流服务销售额列表（2020-2025）&amp;（百万美元）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全球不同应用无人机物流服务销售额市场份额列表（2020-2025）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全球不同应用无人机物流服务销售额预测（2026-2031）&amp;（百万美元）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全球不同应用无人机物流服务市场份额预测（2026-2031）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中国不同应用无人机物流服务销售额列表（2020-2025）&amp;（百万美元）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中国不同应用无人机物流服务销售额市场份额列表（2020-2025）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中国不同应用无人机物流服务销售额预测（2026-2031）&amp;（百万美元）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中国不同应用无人机物流服务销售额市场份额预测（2026-2031）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全球主要地区无人机物流服务销售额：（2020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全球主要地区无人机物流服务销售额列表（2020-2025年）&amp;（百万美元）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全球主要地区无人机物流服务销售额及份额列表（2020-2025年）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全球主要地区无人机物流服务销售额列表预测（2026-2031）&amp;（百万美元）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全球主要地区无人机物流服务销售额及份额列表预测（2026-2031）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全球主要企业无人机物流服务销售额（2020-2025）&amp;（百万美元）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全球主要企业无人机物流服务销售额份额对比（2020-2025）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2024年全球无人机物流服务主要厂商市场地位（第一梯队、第二梯队和第三梯队）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2024年全球主要厂商无人机物流服务收入排名（百万美元）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全球主要厂商无人机物流服务总部及市场区域分布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全球主要厂商无人机物流服务产品类型及应用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全球主要厂商无人机物流服务商业化日期</w:t>
      </w:r>
      <w:r>
        <w:rPr>
          <w:rFonts w:hint="eastAsia"/>
        </w:rPr>
        <w:br/>
      </w:r>
      <w:r>
        <w:rPr>
          <w:rFonts w:hint="eastAsia"/>
        </w:rPr>
        <w:t>　　表 36： 全球无人机物流服务市场投资、并购等现状分析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中国主要企业无人机物流服务销售额列表（2020-2025）&amp;（百万美元）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中国主要企业无人机物流服务销售额份额对比（2020-2025）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重点企业（17）公司信息、总部、无人机物流服务市场地位以及主要的竞争对手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无人机物流服务产品及服务介绍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无人机物流服务收入及毛利率（2020-2025）&amp;（百万美元）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无人机物流服务行业发展机遇及主要驱动因素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无人机物流服务行业发展面临的风险</w:t>
      </w:r>
      <w:r>
        <w:rPr>
          <w:rFonts w:hint="eastAsia"/>
        </w:rPr>
        <w:br/>
      </w:r>
      <w:r>
        <w:rPr>
          <w:rFonts w:hint="eastAsia"/>
        </w:rPr>
        <w:t>　　表 125： 无人机物流服务行业政策分析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无人机物流服务产品图片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全球市场无人机物流服务市场规模（销售额），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全球无人机物流服务市场销售额预测：（百万美元）&amp;（2020-2031）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中国市场无人机物流服务销售额及未来趋势（2020-2031）&amp;（百万美元）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食物 产品图片</w:t>
      </w:r>
      <w:r>
        <w:rPr>
          <w:rFonts w:hint="eastAsia"/>
        </w:rPr>
        <w:br/>
      </w:r>
      <w:r>
        <w:rPr>
          <w:rFonts w:hint="eastAsia"/>
        </w:rPr>
        <w:t>　　图 6： 全球食物规模及增长率（2020-2031）&amp;（百万美元）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商品产品图片</w:t>
      </w:r>
      <w:r>
        <w:rPr>
          <w:rFonts w:hint="eastAsia"/>
        </w:rPr>
        <w:br/>
      </w:r>
      <w:r>
        <w:rPr>
          <w:rFonts w:hint="eastAsia"/>
        </w:rPr>
        <w:t>　　图 8： 全球商品规模及增长率（2020-2031）&amp;（百万美元）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包裹和电子商务产品图片</w:t>
      </w:r>
      <w:r>
        <w:rPr>
          <w:rFonts w:hint="eastAsia"/>
        </w:rPr>
        <w:br/>
      </w:r>
      <w:r>
        <w:rPr>
          <w:rFonts w:hint="eastAsia"/>
        </w:rPr>
        <w:t>　　图 10： 全球包裹和电子商务规模及增长率（2020-2031）&amp;（百万美元）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药品产品图片</w:t>
      </w:r>
      <w:r>
        <w:rPr>
          <w:rFonts w:hint="eastAsia"/>
        </w:rPr>
        <w:br/>
      </w:r>
      <w:r>
        <w:rPr>
          <w:rFonts w:hint="eastAsia"/>
        </w:rPr>
        <w:t>　　图 12： 全球药品规模及增长率（2020-2031）&amp;（百万美元）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全球不同产品类型无人机物流服务市场份额2024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全球不同产品类型无人机物流服务市场份额2020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全球不同产品类型无人机物流服务市场份额预测2025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中国不同产品类型无人机物流服务市场份额2020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中国不同产品类型无人机物流服务市场份额预测2025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个人业务</w:t>
      </w:r>
      <w:r>
        <w:rPr>
          <w:rFonts w:hint="eastAsia"/>
        </w:rPr>
        <w:br/>
      </w:r>
      <w:r>
        <w:rPr>
          <w:rFonts w:hint="eastAsia"/>
        </w:rPr>
        <w:t>　　图 21： 公司业务</w:t>
      </w:r>
      <w:r>
        <w:rPr>
          <w:rFonts w:hint="eastAsia"/>
        </w:rPr>
        <w:br/>
      </w:r>
      <w:r>
        <w:rPr>
          <w:rFonts w:hint="eastAsia"/>
        </w:rPr>
        <w:t>　　图 22： 全球不同应用无人机物流服务市场份额2024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全球不同应用无人机物流服务市场份额2020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全球主要地区无人机物流服务销售额市场份额（2020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印度无人机物流服务销售额及预测（2020-2031）&amp;（百万美元）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2024年全球前五大厂商无人机物流服务市场份额</w:t>
      </w:r>
      <w:r>
        <w:rPr>
          <w:rFonts w:hint="eastAsia"/>
        </w:rPr>
        <w:br/>
      </w:r>
      <w:r>
        <w:rPr>
          <w:rFonts w:hint="eastAsia"/>
        </w:rPr>
        <w:t>　　图 32： 2024年全球无人机物流服务第一梯队、第二梯队和第三梯队厂商及市场份额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无人机物流服务全球领先企业SWOT分析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2024年中国排名前三和前五无人机物流服务企业市场份额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b24bc6e942e9" w:history="1">
        <w:r>
          <w:rPr>
            <w:rStyle w:val="Hyperlink"/>
          </w:rPr>
          <w:t>全球与中国无人机物流服务行业现状调研及前景趋势报告（2025-2031年）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7b24bc6e942e9" w:history="1">
        <w:r>
          <w:rPr>
            <w:rStyle w:val="Hyperlink"/>
          </w:rPr>
          <w:t>https://www.20087.com/1/67/WuRenJiWuLiuFuWuDeXianZhuangYuFaZhanQianJing.html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909eca29a483c" w:history="1">
      <w:r>
        <w:rPr>
          <w:rStyle w:val="Hyperlink"/>
        </w:rPr>
        <w:t>全球与中国无人机物流服务行业现状调研及前景趋势报告（2025-2031年）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RenJiWuLiuFuWuDeXianZhuangYuFaZhanQianJing.html" TargetMode="External" Id="R3037b24bc6e9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RenJiWuLiuFuWuDeXianZhuangYuFaZhanQianJing.html" TargetMode="External" Id="Re5e909eca29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2025-02-24T04:33:56Z</dcterms:created>
  <dcterms:modified xsi:type="dcterms:W3CDTF">2025-02-24T05:33:56Z</dcterms:modified>
  <dc:subject>全球与中国无人机物流服务行业现状调研及前景趋势报告（2025-2031年）</dc:subject>
  <dc:title>全球与中国无人机物流服务行业现状调研及前景趋势报告（2025-2031年）</dc:title>
  <cp:keywords>全球与中国无人机物流服务行业现状调研及前景趋势报告（2025-2031年）</cp:keywords>
  <dc:description>全球与中国无人机物流服务行业现状调研及前景趋势报告（2025-2031年）</dc:description>
</cp:coreProperties>
</file>