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495ca9cbb4539" w:history="1">
              <w:r>
                <w:rPr>
                  <w:rStyle w:val="Hyperlink"/>
                </w:rPr>
                <w:t>2024-2030年全球与中国汽车V2X市场调查研究及发展前景趋势分析报告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495ca9cbb4539" w:history="1">
              <w:r>
                <w:rPr>
                  <w:rStyle w:val="Hyperlink"/>
                </w:rPr>
                <w:t>2024-2030年全球与中国汽车V2X市场调查研究及发展前景趋势分析报告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495ca9cbb4539" w:history="1">
                <w:r>
                  <w:rPr>
                    <w:rStyle w:val="Hyperlink"/>
                  </w:rPr>
                  <w:t>https://www.20087.com/1/37/QiCheV2XShiChangJingZhengYuFaZha.html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V2X（Vehicle-to-Everything）技术作为智能交通系统的关键组成部分，正在迅速发展。它允许车辆与其他车辆、基础设施、行人和网络进行通信，从而实现更高效的交通管理、增强的驾驶安全和优化的行驶路线。随着自动驾驶技术的推进，V2X技术的重要性日益凸显，尤其是在实现完全自动驾驶的过程中。不过，技术标准的统一、网络安全以及大规模部署的成本仍然是行业面临的挑战。</w:t>
      </w:r>
      <w:r>
        <w:rPr>
          <w:rFonts w:hint="eastAsia"/>
        </w:rPr>
        <w:br/>
      </w:r>
      <w:r>
        <w:rPr>
          <w:rFonts w:hint="eastAsia"/>
        </w:rPr>
        <w:t>　　汽车V2X行业将随着5G和边缘计算技术的成熟而加速发展，实现更快的数据传输速度和更低的延迟，为实时交通信息交换提供支持。标准化进程的加快和跨行业合作将推动V2X技术的广泛应用，形成全球化的智能交通网络。同时，基于区块链的解决方案将增强数据的安全性和隐私保护，提升公众对V2X系统的信任。此外，随着智慧城市概念的推广，V2X技术将在城市规划和交通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495ca9cbb4539" w:history="1">
        <w:r>
          <w:rPr>
            <w:rStyle w:val="Hyperlink"/>
          </w:rPr>
          <w:t>2024-2030年全球与中国汽车V2X市场调查研究及发展前景趋势分析报告</w:t>
        </w:r>
      </w:hyperlink>
      <w:r>
        <w:rPr>
          <w:rFonts w:hint="eastAsia"/>
        </w:rPr>
        <w:t>》基于权威机构及汽车V2X相关协会等渠道的资料数据，全方位分析了汽车V2X行业的现状、市场需求及市场规模。汽车V2X报告详细探讨了产业链结构、价格趋势，并对汽车V2X各细分市场进行了研究。同时，预测了汽车V2X市场前景与发展趋势，剖析了品牌竞争状态、市场集中度，以及汽车V2X重点企业的表现。此外，汽车V2X报告还揭示了行业发展的潜在风险与机遇，为汽车V2X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汽车V2X市场概述</w:t>
      </w:r>
      <w:r>
        <w:rPr>
          <w:rFonts w:hint="eastAsia"/>
        </w:rPr>
        <w:br/>
      </w:r>
      <w:r>
        <w:rPr>
          <w:rFonts w:hint="eastAsia"/>
        </w:rPr>
        <w:t>　　1.1 汽车V2X市场概述</w:t>
      </w:r>
      <w:r>
        <w:rPr>
          <w:rFonts w:hint="eastAsia"/>
        </w:rPr>
        <w:br/>
      </w:r>
      <w:r>
        <w:rPr>
          <w:rFonts w:hint="eastAsia"/>
        </w:rPr>
        <w:t>　　1.2 不同类型汽车V2X分析</w:t>
      </w:r>
      <w:r>
        <w:rPr>
          <w:rFonts w:hint="eastAsia"/>
        </w:rPr>
        <w:br/>
      </w:r>
      <w:r>
        <w:rPr>
          <w:rFonts w:hint="eastAsia"/>
        </w:rPr>
        <w:t>　　　　1.2.1 V2V</w:t>
      </w:r>
      <w:r>
        <w:rPr>
          <w:rFonts w:hint="eastAsia"/>
        </w:rPr>
        <w:br/>
      </w:r>
      <w:r>
        <w:rPr>
          <w:rFonts w:hint="eastAsia"/>
        </w:rPr>
        <w:t>　　　　1.2.2 V2I</w:t>
      </w:r>
      <w:r>
        <w:rPr>
          <w:rFonts w:hint="eastAsia"/>
        </w:rPr>
        <w:br/>
      </w:r>
      <w:r>
        <w:rPr>
          <w:rFonts w:hint="eastAsia"/>
        </w:rPr>
        <w:t>　　　　1.2.3 V2P</w:t>
      </w:r>
      <w:r>
        <w:rPr>
          <w:rFonts w:hint="eastAsia"/>
        </w:rPr>
        <w:br/>
      </w:r>
      <w:r>
        <w:rPr>
          <w:rFonts w:hint="eastAsia"/>
        </w:rPr>
        <w:t>　　1.3 全球市场不同类型汽车V2X规模对比分析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全球市场不同类型汽车V2X规模对比（2018-2023年）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全球不同类型汽车V2X规模及市场份额（2018-2023年）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中国市场不同类型汽车V2X规模对比分析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中国市场不同类型汽车V2X规模对比（2018-2023年）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中国不同类型汽车V2X规模及市场份额（2018-2023年）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汽车V2X市场概述</w:t>
      </w:r>
      <w:r>
        <w:rPr>
          <w:rFonts w:hint="eastAsia"/>
        </w:rPr>
        <w:br/>
      </w:r>
      <w:r>
        <w:rPr>
          <w:rFonts w:hint="eastAsia"/>
        </w:rPr>
        <w:t>　　2.1 汽车V2X主要应用领域分析</w:t>
      </w:r>
      <w:r>
        <w:rPr>
          <w:rFonts w:hint="eastAsia"/>
        </w:rPr>
        <w:br/>
      </w:r>
      <w:r>
        <w:rPr>
          <w:rFonts w:hint="eastAsia"/>
        </w:rPr>
        <w:t>　　　　2.1.1 道路安全服务</w:t>
      </w:r>
      <w:r>
        <w:rPr>
          <w:rFonts w:hint="eastAsia"/>
        </w:rPr>
        <w:br/>
      </w:r>
      <w:r>
        <w:rPr>
          <w:rFonts w:hint="eastAsia"/>
        </w:rPr>
        <w:t>　　　　2.1.2 自动停车系统</w:t>
      </w:r>
      <w:r>
        <w:rPr>
          <w:rFonts w:hint="eastAsia"/>
        </w:rPr>
        <w:br/>
      </w:r>
      <w:r>
        <w:rPr>
          <w:rFonts w:hint="eastAsia"/>
        </w:rPr>
        <w:t>　　　　2.1.3 紧急车辆</w:t>
      </w:r>
      <w:r>
        <w:rPr>
          <w:rFonts w:hint="eastAsia"/>
        </w:rPr>
        <w:br/>
      </w:r>
      <w:r>
        <w:rPr>
          <w:rFonts w:hint="eastAsia"/>
        </w:rPr>
        <w:t>　　　　2.1.4 汽车服务</w:t>
      </w:r>
      <w:r>
        <w:rPr>
          <w:rFonts w:hint="eastAsia"/>
        </w:rPr>
        <w:br/>
      </w:r>
      <w:r>
        <w:rPr>
          <w:rFonts w:hint="eastAsia"/>
        </w:rPr>
        <w:t>　　2.2 全球汽车V2X主要应用领域对比分析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全球汽车V2X主要应用领域规模（亿元）及增长率（2018-2023年）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全球汽车V2X主要应用规模（亿元）及增长率（2018-2023年）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中国汽车V2X主要应用领域对比分析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中国汽车V2X主要应用领域规模（亿元）及增长率（2018-2023年）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中国汽车V2X主要应用规模（亿元）及增长率（2018-2023年）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全球主要地区汽车V2X发展历程及现状分析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全球主要地区汽车V2X现状与未来趋势分析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全球汽车V2X主要地区对比分析（2018-2023年）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全球主要地区汽车V2X规模及对比（2018-2023年）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全球汽车V2X主要地区规模及市场份额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其他地区汽车V2X规模（亿元）及毛利率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中国汽车V2X规模（亿元）及毛利率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全球汽车V2X主要企业竞争分析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全球主要企业汽车V2X规模及市场份额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全球汽车V2X主要企业竞争态势及未来趋势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全球汽车V2X市场集中度</w:t>
      </w:r>
      <w:r>
        <w:rPr>
          <w:rFonts w:hint="eastAsia"/>
        </w:rPr>
        <w:br/>
      </w:r>
      <w:r>
        <w:rPr>
          <w:rFonts w:hint="eastAsia"/>
        </w:rPr>
        <w:t>　　　　4.3.2 全球汽车V2XTop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中国汽车V2X主要企业竞争分析</w:t>
      </w:r>
      <w:r>
        <w:rPr>
          <w:rFonts w:hint="eastAsia"/>
        </w:rPr>
        <w:br/>
      </w:r>
      <w:r>
        <w:rPr>
          <w:rFonts w:hint="eastAsia"/>
        </w:rPr>
        <w:t>　　5.1 中国汽车V2X规模及市场份额（2018-2023年）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中国汽车V2XTop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汽车V2X主要企业现状分析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汽车V2X产品类型及应用领域介绍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汽车V2X行业动态分析</w:t>
      </w:r>
      <w:r>
        <w:rPr>
          <w:rFonts w:hint="eastAsia"/>
        </w:rPr>
        <w:br/>
      </w:r>
      <w:r>
        <w:rPr>
          <w:rFonts w:hint="eastAsia"/>
        </w:rPr>
        <w:t>　　7.1 汽车V2X发展历史、现状及趋势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汽车V2X发展机遇、挑战及潜在风险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汽车V2X当前及未来发展机遇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汽车V2X发展面临的主要挑战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汽车V2X目前存在的风险及潜在风险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汽车V2X市场有利因素、不利因素分析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汽车V2X发展的推动因素、有利条件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汽车V2X发展的阻力、不利因素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全球汽车V2X市场发展预测</w:t>
      </w:r>
      <w:r>
        <w:rPr>
          <w:rFonts w:hint="eastAsia"/>
        </w:rPr>
        <w:br/>
      </w:r>
      <w:r>
        <w:rPr>
          <w:rFonts w:hint="eastAsia"/>
        </w:rPr>
        <w:t>　　8.1 全球汽车V2X规模（亿元）预测（2024-2030年）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中国汽车V2X发展预测</w:t>
      </w:r>
      <w:r>
        <w:rPr>
          <w:rFonts w:hint="eastAsia"/>
        </w:rPr>
        <w:br/>
      </w:r>
      <w:r>
        <w:rPr>
          <w:rFonts w:hint="eastAsia"/>
        </w:rPr>
        <w:t>　　8.3 全球主要地区汽车V2X市场预测</w:t>
      </w:r>
      <w:r>
        <w:rPr>
          <w:rFonts w:hint="eastAsia"/>
        </w:rPr>
        <w:br/>
      </w:r>
      <w:r>
        <w:rPr>
          <w:rFonts w:hint="eastAsia"/>
        </w:rPr>
        <w:t>　　　　8.3.1 北美汽车V2X发展趋势及未来潜力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欧洲汽车V2X发展趋势及未来潜力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亚太汽车V2X发展趋势及未来潜力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南美汽车V2X发展趋势及未来潜力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不同类型汽车V2X发展预测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全球不同类型汽车V2X规模（亿元）分析预测（2024-2030年）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中国不同类型汽车V2X规模（亿元）分析预测</w:t>
      </w:r>
      <w:r>
        <w:rPr>
          <w:rFonts w:hint="eastAsia"/>
        </w:rPr>
        <w:br/>
      </w:r>
      <w:r>
        <w:rPr>
          <w:rFonts w:hint="eastAsia"/>
        </w:rPr>
        <w:t>　　8.5 汽车V2X主要应用领域分析预测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全球汽车V2X主要应用领域规模预测（2024-2030年）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中国汽车V2X主要应用领域规模预测（2024-2030年）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图：2018-2030年全球汽车V2X市场规模（亿元）及未来趋势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图：2018-2030年中国汽车V2X市场规模（亿元）及未来趋势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表：全球市场不同类型汽车V2X规模（亿元）及增长率对比（2018-2023年）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表：2018-2023年全球不同类型汽车V2X规模列表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表：2018-2023年全球不同类型汽车V2X规模市场份额列表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表：2024-2030年全球不同类型汽车V2X规模市场份额列表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图：2023年全球不同类型汽车V2X市场份额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表：中国不同类型汽车V2X规模（亿元）及增长率对比（2018-2023年）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表：2018-2023年中国不同类型汽车V2X规模列表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表：2018-2023年中国不同类型汽车V2X规模市场份额列表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图：中国不同类型汽车V2X规模市场份额列表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图：2023年中国不同类型汽车V2X规模市场份额</w:t>
      </w:r>
      <w:r>
        <w:rPr>
          <w:rFonts w:hint="eastAsia"/>
        </w:rPr>
        <w:br/>
      </w:r>
      <w:r>
        <w:rPr>
          <w:rFonts w:hint="eastAsia"/>
        </w:rPr>
        <w:t>　　图：汽车V2X应用</w:t>
      </w:r>
      <w:r>
        <w:rPr>
          <w:rFonts w:hint="eastAsia"/>
        </w:rPr>
        <w:br/>
      </w:r>
      <w:r>
        <w:rPr>
          <w:rFonts w:hint="eastAsia"/>
        </w:rPr>
        <w:t>　　表：全球汽车V2X主要应用领域规模对比（2018-2023年）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表：全球汽车V2X主要应用规模（2018-2023年）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表：全球汽车V2X主要应用规模份额（2018-2023年）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图：全球汽车V2X主要应用规模份额（2018-2023年）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图：2023年全球汽车V2X主要应用规模份额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表：2018-2023年中国汽车V2X主要应用领域规模对比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表：中国汽车V2X主要应用领域规模（2018-2023年）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表：中国汽车V2X主要应用领域规模份额（2018-2023年）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图：中国汽车V2X主要应用领域规模份额（2018-2023年）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图：2023年中国汽车V2X主要应用领域规模份额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表：全球主要地区汽车V2X规模（亿元）及增长率对比（2018-2023年）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图：2018-2023年北美汽车V2X规模（亿元）及增长率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图：2018-2023年亚太汽车V2X规模（亿元）及增长率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图：欧洲汽车V2X规模（亿元）及增长率（2018-2023年）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图：南美汽车V2X规模（亿元）及增长率（2018-2023年）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图：其他地区汽车V2X规模（亿元）及增长率（2018-2023年）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图：中国汽车V2X规模（亿元）及增长率（2018-2023年）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表：2018-2023年全球主要地区汽车V2X规模（亿元）列表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图：2018-2023年全球主要地区汽车V2X规模市场份额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图：2024-2030年全球主要地区汽车V2X规模市场份额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图：2023年全球主要地区汽车V2X规模市场份额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表：2018-2023年中国汽车V2X规模（亿元）及毛利率（2018-2023年）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表：2018-2023年全球主要企业汽车V2X规模（亿元）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表：2018-2023年全球主要企业汽车V2X规模份额对比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图：2023年全球主要企业汽车V2X规模份额对比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图：2022年全球主要企业汽车V2X规模份额对比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表：全球汽车V2X主要企业产品类型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图：2023年全球汽车V2XTop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图：2023年全球汽车V2XTop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表：2018-2023年中国主要企业汽车V2X规模（亿元）列表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表：2018-2023年中国主要企业汽车V2X规模份额对比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图：2023年中国主要企业汽车V2X规模份额对比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图：2022年中国主要企业汽车V2X规模份额对比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图：2023年中国汽车V2XTop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图：2023年中国汽车V2XTop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表：重点企业（1）汽车V2X规模全球市场份额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表：重点企业（2）汽车V2X规模全球市场份额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表：重点企业（3）汽车V2X规模全球市场份额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表：重点企业（4）汽车V2X规模全球市场份额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表：重点企业（5）汽车V2X规模全球市场份额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表：重点企业（6）汽车V2X规模全球市场份额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表：重点企业（7）汽车V2X规模全球市场份额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表：重点企业（8）汽车V2X规模全球市场份额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表：重点企业（9）汽车V2X规模全球市场份额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表：重点企业（10）汽车V2X规模（亿元）及毛利率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表：重点企业（10）汽车V2X规模增长率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表：重点企业（10）汽车V2X规模全球市场份额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表：2024-2030年全球主要地区汽车V2X规模预测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图：2024-2030年全球主要地区汽车V2X规模市场份额预测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图：2024-2030年南美汽车V2X规模（亿元）及增长率预测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表：2024-2030年全球不同类型汽车V2X规模分析预测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图：2024-2030年全球汽车V2X规模市场份额预测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表：2024-2030年全球不同类型汽车V2X规模（亿元）分析预测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图：2024-2030年全球不同类型汽车V2X规模（亿元）及市场份额预测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表：2024-2030年中国不同类型汽车V2X规模分析预测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图：中国不同类型汽车V2X规模市场份额预测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表：2024-2030年中国不同类型汽车V2X规模（亿元）分析预测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图：2024-2030年中国不同类型汽车V2X规模（亿元）及市场份额预测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表：2024-2030年全球汽车V2X主要应用领域规模预测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图：2024-2030年全球汽车V2X主要应用领域规模份额预测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表：2024-2030年中国汽车V2X主要应用领域规模预测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表：2018-2023年中国汽车V2X主要应用领域规模预测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495ca9cbb4539" w:history="1">
        <w:r>
          <w:rPr>
            <w:rStyle w:val="Hyperlink"/>
          </w:rPr>
          <w:t>2024-2030年全球与中国汽车V2X市场调查研究及发展前景趋势分析报告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495ca9cbb4539" w:history="1">
        <w:r>
          <w:rPr>
            <w:rStyle w:val="Hyperlink"/>
          </w:rPr>
          <w:t>https://www.20087.com/1/37/QiCheV2XShiChangJingZhengYuFaZha.html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fafd4bc64518" w:history="1">
      <w:r>
        <w:rPr>
          <w:rStyle w:val="Hyperlink"/>
        </w:rPr>
        <w:t>2024-2030年全球与中国汽车V2X市场调查研究及发展前景趋势分析报告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V2XShiChangJingZhengYuFaZha.html" TargetMode="External" Id="R54f495ca9cbb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V2XShiChangJingZhengYuFaZha.html" TargetMode="External" Id="R6b4ffafd4bc6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2023-10-26T01:10:00Z</dcterms:created>
  <dcterms:modified xsi:type="dcterms:W3CDTF">2023-10-26T02:10:00Z</dcterms:modified>
  <dc:subject>2024-2030年全球与中国汽车V2X市场调查研究及发展前景趋势分析报告</dc:subject>
  <dc:title>2024-2030年全球与中国汽车V2X市场调查研究及发展前景趋势分析报告</dc:title>
  <cp:keywords>2024-2030年全球与中国汽车V2X市场调查研究及发展前景趋势分析报告</cp:keywords>
  <dc:description>2024-2030年全球与中国汽车V2X市场调查研究及发展前景趋势分析报告</dc:description>
</cp:coreProperties>
</file>