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72f313daa4d3a" w:history="1">
              <w:r>
                <w:rPr>
                  <w:rStyle w:val="Hyperlink"/>
                </w:rPr>
                <w:t>2025-2031年中国管理软件市场深度调查研究与发展趋势分析报告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72f313daa4d3a" w:history="1">
              <w:r>
                <w:rPr>
                  <w:rStyle w:val="Hyperlink"/>
                </w:rPr>
                <w:t>2025-2031年中国管理软件市场深度调查研究与发展趋势分析报告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72f313daa4d3a" w:history="1">
                <w:r>
                  <w:rPr>
                    <w:rStyle w:val="Hyperlink"/>
                  </w:rPr>
                  <w:t>https://www.20087.com/1/57/GuanLiRuanJianWeiLaiFaZhanQuShi.html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市场近年来随着企业数字化转型的加速而迅速扩张。ERP（企业资源规划）、CRM（客户关系管理）、SCM（供应链管理）等系统已成为企业提升运营效率、优化资源配置的关键工具。云计算、大数据和人工智能技术的应用，使得管理软件更加智能化、个性化，能够提供深度分析和预测性洞察。然而，行业面临的挑战包括软件集成难度、数据安全问题和员工培训成本。</w:t>
      </w:r>
      <w:r>
        <w:rPr>
          <w:rFonts w:hint="eastAsia"/>
        </w:rPr>
        <w:br/>
      </w:r>
      <w:r>
        <w:rPr>
          <w:rFonts w:hint="eastAsia"/>
        </w:rPr>
        <w:t>　　未来，管理软件的发展将更加注重灵活性、集成性和安全性。一方面，通过采用低代码/无代码平台和API接口，实现软件的快速定制和无缝集成，降低企业IT成本。另一方面，加强数据加密、权限管理等安全措施，保护企业核心数据免受威胁。此外，管理软件将探索与物联网、区块链等技术的融合，如实现供应链的实时追踪和智能合约，提升供应链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72f313daa4d3a" w:history="1">
        <w:r>
          <w:rPr>
            <w:rStyle w:val="Hyperlink"/>
          </w:rPr>
          <w:t>2025-2031年中国管理软件市场深度调查研究与发展趋势分析报告</w:t>
        </w:r>
      </w:hyperlink>
      <w:r>
        <w:rPr>
          <w:rFonts w:hint="eastAsia"/>
        </w:rPr>
        <w:t>》系统分析了管理软件行业的市场规模、需求动态及价格趋势，并深入探讨了管理软件产业链结构的变化与发展。报告详细解读了管理软件行业现状，科学预测了未来市场前景与发展趋势，同时对管理软件细分市场的竞争格局进行了全面评估，重点关注领先企业的竞争实力、市场集中度及品牌影响力。结合管理软件技术现状与未来方向，报告揭示了管理软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管理软件概述</w:t>
      </w:r>
      <w:r>
        <w:rPr>
          <w:rFonts w:hint="eastAsia"/>
        </w:rPr>
        <w:br/>
      </w:r>
      <w:r>
        <w:rPr>
          <w:rFonts w:hint="eastAsia"/>
        </w:rPr>
        <w:t>　　第一节 管理软件的定义及特点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管理软件的发展历程</w:t>
      </w:r>
      <w:r>
        <w:rPr>
          <w:rFonts w:hint="eastAsia"/>
        </w:rPr>
        <w:br/>
      </w:r>
      <w:r>
        <w:rPr>
          <w:rFonts w:hint="eastAsia"/>
        </w:rPr>
        <w:t>　　　　一、六十年代时段式MRP系统</w:t>
      </w:r>
      <w:r>
        <w:rPr>
          <w:rFonts w:hint="eastAsia"/>
        </w:rPr>
        <w:br/>
      </w:r>
      <w:r>
        <w:rPr>
          <w:rFonts w:hint="eastAsia"/>
        </w:rPr>
        <w:t>　　　　二、七十年代闭环式MRP系统</w:t>
      </w:r>
      <w:r>
        <w:rPr>
          <w:rFonts w:hint="eastAsia"/>
        </w:rPr>
        <w:br/>
      </w:r>
      <w:r>
        <w:rPr>
          <w:rFonts w:hint="eastAsia"/>
        </w:rPr>
        <w:t>　　　　三、八十年代的MRP II系统</w:t>
      </w:r>
      <w:r>
        <w:rPr>
          <w:rFonts w:hint="eastAsia"/>
        </w:rPr>
        <w:br/>
      </w:r>
      <w:r>
        <w:rPr>
          <w:rFonts w:hint="eastAsia"/>
        </w:rPr>
        <w:t>　　　　四、九十年代的ERP系统</w:t>
      </w:r>
      <w:r>
        <w:rPr>
          <w:rFonts w:hint="eastAsia"/>
        </w:rPr>
        <w:br/>
      </w:r>
      <w:r>
        <w:rPr>
          <w:rFonts w:hint="eastAsia"/>
        </w:rPr>
        <w:t>　　　　五、二十一世纪企业管理软件的发展主线</w:t>
      </w:r>
      <w:r>
        <w:rPr>
          <w:rFonts w:hint="eastAsia"/>
        </w:rPr>
        <w:br/>
      </w:r>
      <w:r>
        <w:rPr>
          <w:rFonts w:hint="eastAsia"/>
        </w:rPr>
        <w:t>　　第三节 新型管理软件的主要技术特点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中国管理软件发展环境分析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中国管理软件行业政策环境分析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中国管理软件市场分析</w:t>
      </w:r>
      <w:r>
        <w:rPr>
          <w:rFonts w:hint="eastAsia"/>
        </w:rPr>
        <w:br/>
      </w:r>
      <w:r>
        <w:rPr>
          <w:rFonts w:hint="eastAsia"/>
        </w:rPr>
        <w:t>　　第一节 我国软件产业发展现状分析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一、我国软件产业的发展态势</w:t>
      </w:r>
      <w:r>
        <w:rPr>
          <w:rFonts w:hint="eastAsia"/>
        </w:rPr>
        <w:br/>
      </w:r>
      <w:r>
        <w:rPr>
          <w:rFonts w:hint="eastAsia"/>
        </w:rPr>
        <w:t>　　　　　　（一）软件技术发展情况</w:t>
      </w:r>
      <w:r>
        <w:rPr>
          <w:rFonts w:hint="eastAsia"/>
        </w:rPr>
        <w:br/>
      </w:r>
      <w:r>
        <w:rPr>
          <w:rFonts w:hint="eastAsia"/>
        </w:rPr>
        <w:t>　　　　　　（二）软件产业的特点</w:t>
      </w:r>
      <w:r>
        <w:rPr>
          <w:rFonts w:hint="eastAsia"/>
        </w:rPr>
        <w:br/>
      </w:r>
      <w:r>
        <w:rPr>
          <w:rFonts w:hint="eastAsia"/>
        </w:rPr>
        <w:t>　　　　二、软件产业经济运行分析</w:t>
      </w:r>
      <w:r>
        <w:rPr>
          <w:rFonts w:hint="eastAsia"/>
        </w:rPr>
        <w:br/>
      </w:r>
      <w:r>
        <w:rPr>
          <w:rFonts w:hint="eastAsia"/>
        </w:rPr>
        <w:t>　　第二节 我国软件产业面临的机遇和挑战</w:t>
      </w:r>
      <w:r>
        <w:rPr>
          <w:rFonts w:hint="eastAsia"/>
        </w:rPr>
        <w:br/>
      </w:r>
      <w:r>
        <w:rPr>
          <w:rFonts w:hint="eastAsia"/>
        </w:rPr>
        <w:t>　　　　一、主要挑战</w:t>
      </w:r>
      <w:r>
        <w:rPr>
          <w:rFonts w:hint="eastAsia"/>
        </w:rPr>
        <w:br/>
      </w:r>
      <w:r>
        <w:rPr>
          <w:rFonts w:hint="eastAsia"/>
        </w:rPr>
        <w:t>　　　　二、有利形势</w:t>
      </w:r>
      <w:r>
        <w:rPr>
          <w:rFonts w:hint="eastAsia"/>
        </w:rPr>
        <w:br/>
      </w:r>
      <w:r>
        <w:rPr>
          <w:rFonts w:hint="eastAsia"/>
        </w:rPr>
        <w:t>　　第三节 中国管理软件市场运行分析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第四节 中国管理软件不同市场分析</w:t>
      </w:r>
      <w:r>
        <w:rPr>
          <w:rFonts w:hint="eastAsia"/>
        </w:rPr>
        <w:br/>
      </w:r>
      <w:r>
        <w:rPr>
          <w:rFonts w:hint="eastAsia"/>
        </w:rPr>
        <w:t>　　　　一、低端市场</w:t>
      </w:r>
      <w:r>
        <w:rPr>
          <w:rFonts w:hint="eastAsia"/>
        </w:rPr>
        <w:br/>
      </w:r>
      <w:r>
        <w:rPr>
          <w:rFonts w:hint="eastAsia"/>
        </w:rPr>
        <w:t>　　　　二、中端市场</w:t>
      </w:r>
      <w:r>
        <w:rPr>
          <w:rFonts w:hint="eastAsia"/>
        </w:rPr>
        <w:br/>
      </w:r>
      <w:r>
        <w:rPr>
          <w:rFonts w:hint="eastAsia"/>
        </w:rPr>
        <w:t>　　　　三、高端市场</w:t>
      </w:r>
      <w:r>
        <w:rPr>
          <w:rFonts w:hint="eastAsia"/>
        </w:rPr>
        <w:br/>
      </w:r>
      <w:r>
        <w:rPr>
          <w:rFonts w:hint="eastAsia"/>
        </w:rPr>
        <w:t>　　第五节 中国管理软件企业的运营模式分析</w:t>
      </w:r>
      <w:r>
        <w:rPr>
          <w:rFonts w:hint="eastAsia"/>
        </w:rPr>
        <w:br/>
      </w:r>
      <w:r>
        <w:rPr>
          <w:rFonts w:hint="eastAsia"/>
        </w:rPr>
        <w:t>　　　　一、低首付低月租</w:t>
      </w:r>
      <w:r>
        <w:rPr>
          <w:rFonts w:hint="eastAsia"/>
        </w:rPr>
        <w:br/>
      </w:r>
      <w:r>
        <w:rPr>
          <w:rFonts w:hint="eastAsia"/>
        </w:rPr>
        <w:t>　　　　二、高档次高品牌形象</w:t>
      </w:r>
      <w:r>
        <w:rPr>
          <w:rFonts w:hint="eastAsia"/>
        </w:rPr>
        <w:br/>
      </w:r>
      <w:r>
        <w:rPr>
          <w:rFonts w:hint="eastAsia"/>
        </w:rPr>
        <w:t>　　　　三、终端客户基数较大</w:t>
      </w:r>
      <w:r>
        <w:rPr>
          <w:rFonts w:hint="eastAsia"/>
        </w:rPr>
        <w:br/>
      </w:r>
      <w:r>
        <w:rPr>
          <w:rFonts w:hint="eastAsia"/>
        </w:rPr>
        <w:t>　　　　四、能让客户产生依赖</w:t>
      </w:r>
      <w:r>
        <w:rPr>
          <w:rFonts w:hint="eastAsia"/>
        </w:rPr>
        <w:br/>
      </w:r>
      <w:r>
        <w:rPr>
          <w:rFonts w:hint="eastAsia"/>
        </w:rPr>
        <w:t>　　　　五、选择合适的渠道模式</w:t>
      </w:r>
      <w:r>
        <w:rPr>
          <w:rFonts w:hint="eastAsia"/>
        </w:rPr>
        <w:br/>
      </w:r>
      <w:r>
        <w:rPr>
          <w:rFonts w:hint="eastAsia"/>
        </w:rPr>
        <w:t>　　　　六、产品和运营的利润分配</w:t>
      </w:r>
      <w:r>
        <w:rPr>
          <w:rFonts w:hint="eastAsia"/>
        </w:rPr>
        <w:br/>
      </w:r>
      <w:r>
        <w:rPr>
          <w:rFonts w:hint="eastAsia"/>
        </w:rPr>
        <w:t>　　第六节 中国管理软件的自主创新模式分析</w:t>
      </w:r>
      <w:r>
        <w:rPr>
          <w:rFonts w:hint="eastAsia"/>
        </w:rPr>
        <w:br/>
      </w:r>
      <w:r>
        <w:rPr>
          <w:rFonts w:hint="eastAsia"/>
        </w:rPr>
        <w:t>　　　　一、中国软件企业要过三关</w:t>
      </w:r>
      <w:r>
        <w:rPr>
          <w:rFonts w:hint="eastAsia"/>
        </w:rPr>
        <w:br/>
      </w:r>
      <w:r>
        <w:rPr>
          <w:rFonts w:hint="eastAsia"/>
        </w:rPr>
        <w:t>　　　　二、技术创新与产品开发是企业生命线</w:t>
      </w:r>
      <w:r>
        <w:rPr>
          <w:rFonts w:hint="eastAsia"/>
        </w:rPr>
        <w:br/>
      </w:r>
      <w:r>
        <w:rPr>
          <w:rFonts w:hint="eastAsia"/>
        </w:rPr>
        <w:t>　　　　三、产品与技术创新必须与商业模式融合</w:t>
      </w:r>
      <w:r>
        <w:rPr>
          <w:rFonts w:hint="eastAsia"/>
        </w:rPr>
        <w:br/>
      </w:r>
      <w:r>
        <w:rPr>
          <w:rFonts w:hint="eastAsia"/>
        </w:rPr>
        <w:t>　　　　四、打造中国ERP产业链成就世界级软件企业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我国管理软件细分市场分析</w:t>
      </w:r>
      <w:r>
        <w:rPr>
          <w:rFonts w:hint="eastAsia"/>
        </w:rPr>
        <w:br/>
      </w:r>
      <w:r>
        <w:rPr>
          <w:rFonts w:hint="eastAsia"/>
        </w:rPr>
        <w:t>　　第一节 ERP软件市场</w:t>
      </w:r>
      <w:r>
        <w:rPr>
          <w:rFonts w:hint="eastAsia"/>
        </w:rPr>
        <w:br/>
      </w:r>
      <w:r>
        <w:rPr>
          <w:rFonts w:hint="eastAsia"/>
        </w:rPr>
        <w:t>　　　　一、ERP软件概念</w:t>
      </w:r>
      <w:r>
        <w:rPr>
          <w:rFonts w:hint="eastAsia"/>
        </w:rPr>
        <w:br/>
      </w:r>
      <w:r>
        <w:rPr>
          <w:rFonts w:hint="eastAsia"/>
        </w:rPr>
        <w:t>　　　　二、ERP软件发展历程</w:t>
      </w:r>
      <w:r>
        <w:rPr>
          <w:rFonts w:hint="eastAsia"/>
        </w:rPr>
        <w:br/>
      </w:r>
      <w:r>
        <w:rPr>
          <w:rFonts w:hint="eastAsia"/>
        </w:rPr>
        <w:t>　　　　三、ERP市场新霸主分析</w:t>
      </w:r>
      <w:r>
        <w:rPr>
          <w:rFonts w:hint="eastAsia"/>
        </w:rPr>
        <w:br/>
      </w:r>
      <w:r>
        <w:rPr>
          <w:rFonts w:hint="eastAsia"/>
        </w:rPr>
        <w:t>　　　　四、实施ERP系统存在的问题</w:t>
      </w:r>
      <w:r>
        <w:rPr>
          <w:rFonts w:hint="eastAsia"/>
        </w:rPr>
        <w:br/>
      </w:r>
      <w:r>
        <w:rPr>
          <w:rFonts w:hint="eastAsia"/>
        </w:rPr>
        <w:t>　　　　五、多元化是ERP市场未来发展趋势</w:t>
      </w:r>
      <w:r>
        <w:rPr>
          <w:rFonts w:hint="eastAsia"/>
        </w:rPr>
        <w:br/>
      </w:r>
      <w:r>
        <w:rPr>
          <w:rFonts w:hint="eastAsia"/>
        </w:rPr>
        <w:t>　　第二节 HRM软件市场</w:t>
      </w:r>
      <w:r>
        <w:rPr>
          <w:rFonts w:hint="eastAsia"/>
        </w:rPr>
        <w:br/>
      </w:r>
      <w:r>
        <w:rPr>
          <w:rFonts w:hint="eastAsia"/>
        </w:rPr>
        <w:t>　　　　一、HR在企业中的主要应用</w:t>
      </w:r>
      <w:r>
        <w:rPr>
          <w:rFonts w:hint="eastAsia"/>
        </w:rPr>
        <w:br/>
      </w:r>
      <w:r>
        <w:rPr>
          <w:rFonts w:hint="eastAsia"/>
        </w:rPr>
        <w:t>　　　　二、2025年人力资源系统市场分析</w:t>
      </w:r>
      <w:r>
        <w:rPr>
          <w:rFonts w:hint="eastAsia"/>
        </w:rPr>
        <w:br/>
      </w:r>
      <w:r>
        <w:rPr>
          <w:rFonts w:hint="eastAsia"/>
        </w:rPr>
        <w:t>　　　　三、HR系统的选择与使用</w:t>
      </w:r>
      <w:r>
        <w:rPr>
          <w:rFonts w:hint="eastAsia"/>
        </w:rPr>
        <w:br/>
      </w:r>
      <w:r>
        <w:rPr>
          <w:rFonts w:hint="eastAsia"/>
        </w:rPr>
        <w:t>　　　　四、成功实施HR系统的八个关键点</w:t>
      </w:r>
      <w:r>
        <w:rPr>
          <w:rFonts w:hint="eastAsia"/>
        </w:rPr>
        <w:br/>
      </w:r>
      <w:r>
        <w:rPr>
          <w:rFonts w:hint="eastAsia"/>
        </w:rPr>
        <w:t>　　第三节 CRM软件市场</w:t>
      </w:r>
      <w:r>
        <w:rPr>
          <w:rFonts w:hint="eastAsia"/>
        </w:rPr>
        <w:br/>
      </w:r>
      <w:r>
        <w:rPr>
          <w:rFonts w:hint="eastAsia"/>
        </w:rPr>
        <w:t>　　　　一、中国中小企业CRM发展阶段</w:t>
      </w:r>
      <w:r>
        <w:rPr>
          <w:rFonts w:hint="eastAsia"/>
        </w:rPr>
        <w:br/>
      </w:r>
      <w:r>
        <w:rPr>
          <w:rFonts w:hint="eastAsia"/>
        </w:rPr>
        <w:t>　　　　二、2025年CRM管理软件市场分析</w:t>
      </w:r>
      <w:r>
        <w:rPr>
          <w:rFonts w:hint="eastAsia"/>
        </w:rPr>
        <w:br/>
      </w:r>
      <w:r>
        <w:rPr>
          <w:rFonts w:hint="eastAsia"/>
        </w:rPr>
        <w:t>　　　　三、各成长阶段对CRM选型需求分析</w:t>
      </w:r>
      <w:r>
        <w:rPr>
          <w:rFonts w:hint="eastAsia"/>
        </w:rPr>
        <w:br/>
      </w:r>
      <w:r>
        <w:rPr>
          <w:rFonts w:hint="eastAsia"/>
        </w:rPr>
        <w:t>　　　　四、成功实施CRM的十大关键因素分析</w:t>
      </w:r>
      <w:r>
        <w:rPr>
          <w:rFonts w:hint="eastAsia"/>
        </w:rPr>
        <w:br/>
      </w:r>
      <w:r>
        <w:rPr>
          <w:rFonts w:hint="eastAsia"/>
        </w:rPr>
        <w:t>　　第四节 SCM软件市场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二、SCM成为中小企业信息化的出发点</w:t>
      </w:r>
      <w:r>
        <w:rPr>
          <w:rFonts w:hint="eastAsia"/>
        </w:rPr>
        <w:br/>
      </w:r>
      <w:r>
        <w:rPr>
          <w:rFonts w:hint="eastAsia"/>
        </w:rPr>
        <w:t>　　　　三、SCM系统选型分析</w:t>
      </w:r>
      <w:r>
        <w:rPr>
          <w:rFonts w:hint="eastAsia"/>
        </w:rPr>
        <w:br/>
      </w:r>
      <w:r>
        <w:rPr>
          <w:rFonts w:hint="eastAsia"/>
        </w:rPr>
        <w:t>　　　　四、SCM系统实施分析</w:t>
      </w:r>
      <w:r>
        <w:rPr>
          <w:rFonts w:hint="eastAsia"/>
        </w:rPr>
        <w:br/>
      </w:r>
      <w:r>
        <w:rPr>
          <w:rFonts w:hint="eastAsia"/>
        </w:rPr>
        <w:t>　　第五节 EAM软件市场</w:t>
      </w:r>
      <w:r>
        <w:rPr>
          <w:rFonts w:hint="eastAsia"/>
        </w:rPr>
        <w:br/>
      </w:r>
      <w:r>
        <w:rPr>
          <w:rFonts w:hint="eastAsia"/>
        </w:rPr>
        <w:t>　　　　一、EAM的概念</w:t>
      </w:r>
      <w:r>
        <w:rPr>
          <w:rFonts w:hint="eastAsia"/>
        </w:rPr>
        <w:br/>
      </w:r>
      <w:r>
        <w:rPr>
          <w:rFonts w:hint="eastAsia"/>
        </w:rPr>
        <w:t>　　　　二、EAM的重要功能：预测</w:t>
      </w:r>
      <w:r>
        <w:rPr>
          <w:rFonts w:hint="eastAsia"/>
        </w:rPr>
        <w:br/>
      </w:r>
      <w:r>
        <w:rPr>
          <w:rFonts w:hint="eastAsia"/>
        </w:rPr>
        <w:t>　　　　三、EAM和ERP是互补关系</w:t>
      </w:r>
      <w:r>
        <w:rPr>
          <w:rFonts w:hint="eastAsia"/>
        </w:rPr>
        <w:br/>
      </w:r>
      <w:r>
        <w:rPr>
          <w:rFonts w:hint="eastAsia"/>
        </w:rPr>
        <w:t>　　　　四、应用EAM系统的重要性</w:t>
      </w:r>
      <w:r>
        <w:rPr>
          <w:rFonts w:hint="eastAsia"/>
        </w:rPr>
        <w:br/>
      </w:r>
      <w:r>
        <w:rPr>
          <w:rFonts w:hint="eastAsia"/>
        </w:rPr>
        <w:t>　　　　五、实施EAM的三大注意事项</w:t>
      </w:r>
      <w:r>
        <w:rPr>
          <w:rFonts w:hint="eastAsia"/>
        </w:rPr>
        <w:br/>
      </w:r>
      <w:r>
        <w:rPr>
          <w:rFonts w:hint="eastAsia"/>
        </w:rPr>
        <w:t>　　第六节 EKM软件市场</w:t>
      </w:r>
      <w:r>
        <w:rPr>
          <w:rFonts w:hint="eastAsia"/>
        </w:rPr>
        <w:br/>
      </w:r>
      <w:r>
        <w:rPr>
          <w:rFonts w:hint="eastAsia"/>
        </w:rPr>
        <w:t>　　　　一、企业知识管理概况</w:t>
      </w:r>
      <w:r>
        <w:rPr>
          <w:rFonts w:hint="eastAsia"/>
        </w:rPr>
        <w:br/>
      </w:r>
      <w:r>
        <w:rPr>
          <w:rFonts w:hint="eastAsia"/>
        </w:rPr>
        <w:t>　　　　二、EKM对企业的价值</w:t>
      </w:r>
      <w:r>
        <w:rPr>
          <w:rFonts w:hint="eastAsia"/>
        </w:rPr>
        <w:br/>
      </w:r>
      <w:r>
        <w:rPr>
          <w:rFonts w:hint="eastAsia"/>
        </w:rPr>
        <w:t>　　　　三、EKM在企业中发展不顺的原因</w:t>
      </w:r>
      <w:r>
        <w:rPr>
          <w:rFonts w:hint="eastAsia"/>
        </w:rPr>
        <w:br/>
      </w:r>
      <w:r>
        <w:rPr>
          <w:rFonts w:hint="eastAsia"/>
        </w:rPr>
        <w:t>　　　　四、EKM的“三度”发展模式</w:t>
      </w:r>
      <w:r>
        <w:rPr>
          <w:rFonts w:hint="eastAsia"/>
        </w:rPr>
        <w:br/>
      </w:r>
      <w:r>
        <w:rPr>
          <w:rFonts w:hint="eastAsia"/>
        </w:rPr>
        <w:t>　　第七节 OA软件市场</w:t>
      </w:r>
      <w:r>
        <w:rPr>
          <w:rFonts w:hint="eastAsia"/>
        </w:rPr>
        <w:br/>
      </w:r>
      <w:r>
        <w:rPr>
          <w:rFonts w:hint="eastAsia"/>
        </w:rPr>
        <w:t>　　　　一、OA概述</w:t>
      </w:r>
      <w:r>
        <w:rPr>
          <w:rFonts w:hint="eastAsia"/>
        </w:rPr>
        <w:br/>
      </w:r>
      <w:r>
        <w:rPr>
          <w:rFonts w:hint="eastAsia"/>
        </w:rPr>
        <w:t>　　　　二、OA发展历程</w:t>
      </w:r>
      <w:r>
        <w:rPr>
          <w:rFonts w:hint="eastAsia"/>
        </w:rPr>
        <w:br/>
      </w:r>
      <w:r>
        <w:rPr>
          <w:rFonts w:hint="eastAsia"/>
        </w:rPr>
        <w:t>　　　　三、企业OA项目实施六大注意事项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我国管理软件用户需求分析</w:t>
      </w:r>
      <w:r>
        <w:rPr>
          <w:rFonts w:hint="eastAsia"/>
        </w:rPr>
        <w:br/>
      </w:r>
      <w:r>
        <w:rPr>
          <w:rFonts w:hint="eastAsia"/>
        </w:rPr>
        <w:t>　　第一节 客户需求选择分析</w:t>
      </w:r>
      <w:r>
        <w:rPr>
          <w:rFonts w:hint="eastAsia"/>
        </w:rPr>
        <w:br/>
      </w:r>
      <w:r>
        <w:rPr>
          <w:rFonts w:hint="eastAsia"/>
        </w:rPr>
        <w:t>　　　　一、实用性强的软件</w:t>
      </w:r>
      <w:r>
        <w:rPr>
          <w:rFonts w:hint="eastAsia"/>
        </w:rPr>
        <w:br/>
      </w:r>
      <w:r>
        <w:rPr>
          <w:rFonts w:hint="eastAsia"/>
        </w:rPr>
        <w:t>　　　　二、适应性强的软件</w:t>
      </w:r>
      <w:r>
        <w:rPr>
          <w:rFonts w:hint="eastAsia"/>
        </w:rPr>
        <w:br/>
      </w:r>
      <w:r>
        <w:rPr>
          <w:rFonts w:hint="eastAsia"/>
        </w:rPr>
        <w:t>　　　　三、亲和力强的软件</w:t>
      </w:r>
      <w:r>
        <w:rPr>
          <w:rFonts w:hint="eastAsia"/>
        </w:rPr>
        <w:br/>
      </w:r>
      <w:r>
        <w:rPr>
          <w:rFonts w:hint="eastAsia"/>
        </w:rPr>
        <w:t>　　　　四、软件之外的实施能力</w:t>
      </w:r>
      <w:r>
        <w:rPr>
          <w:rFonts w:hint="eastAsia"/>
        </w:rPr>
        <w:br/>
      </w:r>
      <w:r>
        <w:rPr>
          <w:rFonts w:hint="eastAsia"/>
        </w:rPr>
        <w:t>　　第二节 繁荣时期管理软件市场需求特征</w:t>
      </w:r>
      <w:r>
        <w:rPr>
          <w:rFonts w:hint="eastAsia"/>
        </w:rPr>
        <w:br/>
      </w:r>
      <w:r>
        <w:rPr>
          <w:rFonts w:hint="eastAsia"/>
        </w:rPr>
        <w:t>　　　　一、客户消费和市场需求开始趋向成熟和理性</w:t>
      </w:r>
      <w:r>
        <w:rPr>
          <w:rFonts w:hint="eastAsia"/>
        </w:rPr>
        <w:br/>
      </w:r>
      <w:r>
        <w:rPr>
          <w:rFonts w:hint="eastAsia"/>
        </w:rPr>
        <w:t>　　　　二、在应用需求方面，企业需要一体化解决方案</w:t>
      </w:r>
      <w:r>
        <w:rPr>
          <w:rFonts w:hint="eastAsia"/>
        </w:rPr>
        <w:br/>
      </w:r>
      <w:r>
        <w:rPr>
          <w:rFonts w:hint="eastAsia"/>
        </w:rPr>
        <w:t>　　　　三、在技术需求方面，客户需要全方面的IT架构</w:t>
      </w:r>
      <w:r>
        <w:rPr>
          <w:rFonts w:hint="eastAsia"/>
        </w:rPr>
        <w:br/>
      </w:r>
      <w:r>
        <w:rPr>
          <w:rFonts w:hint="eastAsia"/>
        </w:rPr>
        <w:t>　　　　四、其它方面</w:t>
      </w:r>
      <w:r>
        <w:rPr>
          <w:rFonts w:hint="eastAsia"/>
        </w:rPr>
        <w:br/>
      </w:r>
      <w:r>
        <w:rPr>
          <w:rFonts w:hint="eastAsia"/>
        </w:rPr>
        <w:t>　　第三节 中型管理软件市场的客户特点及功能需求</w:t>
      </w:r>
      <w:r>
        <w:rPr>
          <w:rFonts w:hint="eastAsia"/>
        </w:rPr>
        <w:br/>
      </w:r>
      <w:r>
        <w:rPr>
          <w:rFonts w:hint="eastAsia"/>
        </w:rPr>
        <w:t>　　　　一、市场地位</w:t>
      </w:r>
      <w:r>
        <w:rPr>
          <w:rFonts w:hint="eastAsia"/>
        </w:rPr>
        <w:br/>
      </w:r>
      <w:r>
        <w:rPr>
          <w:rFonts w:hint="eastAsia"/>
        </w:rPr>
        <w:t>　　　　二、客户特点</w:t>
      </w:r>
      <w:r>
        <w:rPr>
          <w:rFonts w:hint="eastAsia"/>
        </w:rPr>
        <w:br/>
      </w:r>
      <w:r>
        <w:rPr>
          <w:rFonts w:hint="eastAsia"/>
        </w:rPr>
        <w:t>　　第四节 个性化定制管理软件的设计与实施</w:t>
      </w:r>
      <w:r>
        <w:rPr>
          <w:rFonts w:hint="eastAsia"/>
        </w:rPr>
        <w:br/>
      </w:r>
      <w:r>
        <w:rPr>
          <w:rFonts w:hint="eastAsia"/>
        </w:rPr>
        <w:t>　　　　一、倾听企业各级管理人员对信息化建设的期望与需求</w:t>
      </w:r>
      <w:r>
        <w:rPr>
          <w:rFonts w:hint="eastAsia"/>
        </w:rPr>
        <w:br/>
      </w:r>
      <w:r>
        <w:rPr>
          <w:rFonts w:hint="eastAsia"/>
        </w:rPr>
        <w:t>　　　　二、制定详细的调研提纲与调研计划</w:t>
      </w:r>
      <w:r>
        <w:rPr>
          <w:rFonts w:hint="eastAsia"/>
        </w:rPr>
        <w:br/>
      </w:r>
      <w:r>
        <w:rPr>
          <w:rFonts w:hint="eastAsia"/>
        </w:rPr>
        <w:t>　　　　三、进行企业中、高层培训并启动系统调研</w:t>
      </w:r>
      <w:r>
        <w:rPr>
          <w:rFonts w:hint="eastAsia"/>
        </w:rPr>
        <w:br/>
      </w:r>
      <w:r>
        <w:rPr>
          <w:rFonts w:hint="eastAsia"/>
        </w:rPr>
        <w:t>　　　　四、企业信息化建设的系统调研</w:t>
      </w:r>
      <w:r>
        <w:rPr>
          <w:rFonts w:hint="eastAsia"/>
        </w:rPr>
        <w:br/>
      </w:r>
      <w:r>
        <w:rPr>
          <w:rFonts w:hint="eastAsia"/>
        </w:rPr>
        <w:t>　　　　五、企业信息化建设的总体方案设计</w:t>
      </w:r>
      <w:r>
        <w:rPr>
          <w:rFonts w:hint="eastAsia"/>
        </w:rPr>
        <w:br/>
      </w:r>
      <w:r>
        <w:rPr>
          <w:rFonts w:hint="eastAsia"/>
        </w:rPr>
        <w:t>　　　　六、企业信息化建设总体方案论证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我国管理软件市场营销分析</w:t>
      </w:r>
      <w:r>
        <w:rPr>
          <w:rFonts w:hint="eastAsia"/>
        </w:rPr>
        <w:br/>
      </w:r>
      <w:r>
        <w:rPr>
          <w:rFonts w:hint="eastAsia"/>
        </w:rPr>
        <w:t>　　第一节 管理软件营销特点分析</w:t>
      </w:r>
      <w:r>
        <w:rPr>
          <w:rFonts w:hint="eastAsia"/>
        </w:rPr>
        <w:br/>
      </w:r>
      <w:r>
        <w:rPr>
          <w:rFonts w:hint="eastAsia"/>
        </w:rPr>
        <w:t>　　　　一、产品和服务边界模糊</w:t>
      </w:r>
      <w:r>
        <w:rPr>
          <w:rFonts w:hint="eastAsia"/>
        </w:rPr>
        <w:br/>
      </w:r>
      <w:r>
        <w:rPr>
          <w:rFonts w:hint="eastAsia"/>
        </w:rPr>
        <w:t>　　　　二、决策复杂周期长</w:t>
      </w:r>
      <w:r>
        <w:rPr>
          <w:rFonts w:hint="eastAsia"/>
        </w:rPr>
        <w:br/>
      </w:r>
      <w:r>
        <w:rPr>
          <w:rFonts w:hint="eastAsia"/>
        </w:rPr>
        <w:t>　　　　三、重复购买行为少</w:t>
      </w:r>
      <w:r>
        <w:rPr>
          <w:rFonts w:hint="eastAsia"/>
        </w:rPr>
        <w:br/>
      </w:r>
      <w:r>
        <w:rPr>
          <w:rFonts w:hint="eastAsia"/>
        </w:rPr>
        <w:t>　　　　四、以口碑营销为主</w:t>
      </w:r>
      <w:r>
        <w:rPr>
          <w:rFonts w:hint="eastAsia"/>
        </w:rPr>
        <w:br/>
      </w:r>
      <w:r>
        <w:rPr>
          <w:rFonts w:hint="eastAsia"/>
        </w:rPr>
        <w:t>　　第二节 管理软件概念营销分析</w:t>
      </w:r>
      <w:r>
        <w:rPr>
          <w:rFonts w:hint="eastAsia"/>
        </w:rPr>
        <w:br/>
      </w:r>
      <w:r>
        <w:rPr>
          <w:rFonts w:hint="eastAsia"/>
        </w:rPr>
        <w:t>　　　　一、揭开迷雾看概念营销</w:t>
      </w:r>
      <w:r>
        <w:rPr>
          <w:rFonts w:hint="eastAsia"/>
        </w:rPr>
        <w:br/>
      </w:r>
      <w:r>
        <w:rPr>
          <w:rFonts w:hint="eastAsia"/>
        </w:rPr>
        <w:t>　　　　二、过度的概念营销带来的机会</w:t>
      </w:r>
      <w:r>
        <w:rPr>
          <w:rFonts w:hint="eastAsia"/>
        </w:rPr>
        <w:br/>
      </w:r>
      <w:r>
        <w:rPr>
          <w:rFonts w:hint="eastAsia"/>
        </w:rPr>
        <w:t>　　　　三、泛微冲破概念营销的迷雾</w:t>
      </w:r>
      <w:r>
        <w:rPr>
          <w:rFonts w:hint="eastAsia"/>
        </w:rPr>
        <w:br/>
      </w:r>
      <w:r>
        <w:rPr>
          <w:rFonts w:hint="eastAsia"/>
        </w:rPr>
        <w:t>　　第三节 管理软件代理商发展分析</w:t>
      </w:r>
      <w:r>
        <w:rPr>
          <w:rFonts w:hint="eastAsia"/>
        </w:rPr>
        <w:br/>
      </w:r>
      <w:r>
        <w:rPr>
          <w:rFonts w:hint="eastAsia"/>
        </w:rPr>
        <w:t>　　　　一、管理软件代理商的现状</w:t>
      </w:r>
      <w:r>
        <w:rPr>
          <w:rFonts w:hint="eastAsia"/>
        </w:rPr>
        <w:br/>
      </w:r>
      <w:r>
        <w:rPr>
          <w:rFonts w:hint="eastAsia"/>
        </w:rPr>
        <w:t>　　　　二、代理商的发展瓶颈分析</w:t>
      </w:r>
      <w:r>
        <w:rPr>
          <w:rFonts w:hint="eastAsia"/>
        </w:rPr>
        <w:br/>
      </w:r>
      <w:r>
        <w:rPr>
          <w:rFonts w:hint="eastAsia"/>
        </w:rPr>
        <w:t>　　　　三、代理商的瓶颈突破方法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我国管理软件市场竞争格局</w:t>
      </w:r>
      <w:r>
        <w:rPr>
          <w:rFonts w:hint="eastAsia"/>
        </w:rPr>
        <w:br/>
      </w:r>
      <w:r>
        <w:rPr>
          <w:rFonts w:hint="eastAsia"/>
        </w:rPr>
        <w:t>　　第一节 生命周期分析</w:t>
      </w:r>
      <w:r>
        <w:rPr>
          <w:rFonts w:hint="eastAsia"/>
        </w:rPr>
        <w:br/>
      </w:r>
      <w:r>
        <w:rPr>
          <w:rFonts w:hint="eastAsia"/>
        </w:rPr>
        <w:t>　　　　一、技术生命周期</w:t>
      </w:r>
      <w:r>
        <w:rPr>
          <w:rFonts w:hint="eastAsia"/>
        </w:rPr>
        <w:br/>
      </w:r>
      <w:r>
        <w:rPr>
          <w:rFonts w:hint="eastAsia"/>
        </w:rPr>
        <w:t>　　　　二、价值生命周期</w:t>
      </w:r>
      <w:r>
        <w:rPr>
          <w:rFonts w:hint="eastAsia"/>
        </w:rPr>
        <w:br/>
      </w:r>
      <w:r>
        <w:rPr>
          <w:rFonts w:hint="eastAsia"/>
        </w:rPr>
        <w:t>　　第二节 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二、中国管理软件行业市场竞争激烈</w:t>
      </w:r>
      <w:r>
        <w:rPr>
          <w:rFonts w:hint="eastAsia"/>
        </w:rPr>
        <w:br/>
      </w:r>
      <w:r>
        <w:rPr>
          <w:rFonts w:hint="eastAsia"/>
        </w:rPr>
        <w:t>　　　　三、本土厂商具备优势</w:t>
      </w:r>
      <w:r>
        <w:rPr>
          <w:rFonts w:hint="eastAsia"/>
        </w:rPr>
        <w:br/>
      </w:r>
      <w:r>
        <w:rPr>
          <w:rFonts w:hint="eastAsia"/>
        </w:rPr>
        <w:t>　　第三节 竞争格局变化原因分析</w:t>
      </w:r>
      <w:r>
        <w:rPr>
          <w:rFonts w:hint="eastAsia"/>
        </w:rPr>
        <w:br/>
      </w:r>
      <w:r>
        <w:rPr>
          <w:rFonts w:hint="eastAsia"/>
        </w:rPr>
        <w:t>　　　　一、中国软件企业实力不强是行业整合动因</w:t>
      </w:r>
      <w:r>
        <w:rPr>
          <w:rFonts w:hint="eastAsia"/>
        </w:rPr>
        <w:br/>
      </w:r>
      <w:r>
        <w:rPr>
          <w:rFonts w:hint="eastAsia"/>
        </w:rPr>
        <w:t>　　　　二、中国软件企业实力分析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我国部分重点公司分析</w:t>
      </w:r>
      <w:r>
        <w:rPr>
          <w:rFonts w:hint="eastAsia"/>
        </w:rPr>
        <w:br/>
      </w:r>
      <w:r>
        <w:rPr>
          <w:rFonts w:hint="eastAsia"/>
        </w:rPr>
        <w:t>　　第一节 北京用友软件股份有限公司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第二节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第四节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第六节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我国管理软件市场发展趋势分析</w:t>
      </w:r>
      <w:r>
        <w:rPr>
          <w:rFonts w:hint="eastAsia"/>
        </w:rPr>
        <w:br/>
      </w:r>
      <w:r>
        <w:rPr>
          <w:rFonts w:hint="eastAsia"/>
        </w:rPr>
        <w:t>　　第一节 管理软件行业发展的基本趋势</w:t>
      </w:r>
      <w:r>
        <w:rPr>
          <w:rFonts w:hint="eastAsia"/>
        </w:rPr>
        <w:br/>
      </w:r>
      <w:r>
        <w:rPr>
          <w:rFonts w:hint="eastAsia"/>
        </w:rPr>
        <w:t>　　　　一、SOA概念被引入ERP</w:t>
      </w:r>
      <w:r>
        <w:rPr>
          <w:rFonts w:hint="eastAsia"/>
        </w:rPr>
        <w:br/>
      </w:r>
      <w:r>
        <w:rPr>
          <w:rFonts w:hint="eastAsia"/>
        </w:rPr>
        <w:t>　　　　二、管理软件逐渐平台化，行业化</w:t>
      </w:r>
      <w:r>
        <w:rPr>
          <w:rFonts w:hint="eastAsia"/>
        </w:rPr>
        <w:br/>
      </w:r>
      <w:r>
        <w:rPr>
          <w:rFonts w:hint="eastAsia"/>
        </w:rPr>
        <w:t>　　　　三、ERP引入开源技术</w:t>
      </w:r>
      <w:r>
        <w:rPr>
          <w:rFonts w:hint="eastAsia"/>
        </w:rPr>
        <w:br/>
      </w:r>
      <w:r>
        <w:rPr>
          <w:rFonts w:hint="eastAsia"/>
        </w:rPr>
        <w:t>　　　　四、统一沟通成为新的热点</w:t>
      </w:r>
      <w:r>
        <w:rPr>
          <w:rFonts w:hint="eastAsia"/>
        </w:rPr>
        <w:br/>
      </w:r>
      <w:r>
        <w:rPr>
          <w:rFonts w:hint="eastAsia"/>
        </w:rPr>
        <w:t>　　　　五、软件产业并购化</w:t>
      </w:r>
      <w:r>
        <w:rPr>
          <w:rFonts w:hint="eastAsia"/>
        </w:rPr>
        <w:br/>
      </w:r>
      <w:r>
        <w:rPr>
          <w:rFonts w:hint="eastAsia"/>
        </w:rPr>
        <w:t>　　　　六、管理软件网络化</w:t>
      </w:r>
      <w:r>
        <w:rPr>
          <w:rFonts w:hint="eastAsia"/>
        </w:rPr>
        <w:br/>
      </w:r>
      <w:r>
        <w:rPr>
          <w:rFonts w:hint="eastAsia"/>
        </w:rPr>
        <w:t>　　　　七、引入WEB2.0概念，建立用户社区</w:t>
      </w:r>
      <w:r>
        <w:rPr>
          <w:rFonts w:hint="eastAsia"/>
        </w:rPr>
        <w:br/>
      </w:r>
      <w:r>
        <w:rPr>
          <w:rFonts w:hint="eastAsia"/>
        </w:rPr>
        <w:t>　　第二节 (中^智^林)未来管理软件发展趋势</w:t>
      </w:r>
      <w:r>
        <w:rPr>
          <w:rFonts w:hint="eastAsia"/>
        </w:rPr>
        <w:br/>
      </w:r>
      <w:r>
        <w:rPr>
          <w:rFonts w:hint="eastAsia"/>
        </w:rPr>
        <w:t>　　　　一、管理软件的专业化</w:t>
      </w:r>
      <w:r>
        <w:rPr>
          <w:rFonts w:hint="eastAsia"/>
        </w:rPr>
        <w:br/>
      </w:r>
      <w:r>
        <w:rPr>
          <w:rFonts w:hint="eastAsia"/>
        </w:rPr>
        <w:t>　　　　二、管理软件的兼容性</w:t>
      </w:r>
      <w:r>
        <w:rPr>
          <w:rFonts w:hint="eastAsia"/>
        </w:rPr>
        <w:br/>
      </w:r>
      <w:r>
        <w:rPr>
          <w:rFonts w:hint="eastAsia"/>
        </w:rPr>
        <w:t>　　　　三、管理软件的灵活度</w:t>
      </w:r>
      <w:r>
        <w:rPr>
          <w:rFonts w:hint="eastAsia"/>
        </w:rPr>
        <w:br/>
      </w:r>
      <w:r>
        <w:rPr>
          <w:rFonts w:hint="eastAsia"/>
        </w:rPr>
        <w:t>　　　　四、管理软件的平台化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2025-2031年用友软件主要财务指标情况</w:t>
      </w:r>
      <w:r>
        <w:rPr>
          <w:rFonts w:hint="eastAsia"/>
        </w:rPr>
        <w:br/>
      </w:r>
      <w:r>
        <w:rPr>
          <w:rFonts w:hint="eastAsia"/>
        </w:rPr>
        <w:t>　　图表 2025-2031年用友软件成长性分析</w:t>
      </w:r>
      <w:r>
        <w:rPr>
          <w:rFonts w:hint="eastAsia"/>
        </w:rPr>
        <w:br/>
      </w:r>
      <w:r>
        <w:rPr>
          <w:rFonts w:hint="eastAsia"/>
        </w:rPr>
        <w:t>　　图表 2025-2031年用友软件经营能力分析</w:t>
      </w:r>
      <w:r>
        <w:rPr>
          <w:rFonts w:hint="eastAsia"/>
        </w:rPr>
        <w:br/>
      </w:r>
      <w:r>
        <w:rPr>
          <w:rFonts w:hint="eastAsia"/>
        </w:rPr>
        <w:t>　　图表 2025-2031年用友软件盈利能力分析</w:t>
      </w:r>
      <w:r>
        <w:rPr>
          <w:rFonts w:hint="eastAsia"/>
        </w:rPr>
        <w:br/>
      </w:r>
      <w:r>
        <w:rPr>
          <w:rFonts w:hint="eastAsia"/>
        </w:rPr>
        <w:t>　　图表 2025-2031年用友软件偿债能力分析</w:t>
      </w:r>
      <w:r>
        <w:rPr>
          <w:rFonts w:hint="eastAsia"/>
        </w:rPr>
        <w:br/>
      </w:r>
      <w:r>
        <w:rPr>
          <w:rFonts w:hint="eastAsia"/>
        </w:rPr>
        <w:t>　　图表 2025-2031年用友软件现金流分析</w:t>
      </w:r>
      <w:r>
        <w:rPr>
          <w:rFonts w:hint="eastAsia"/>
        </w:rPr>
        <w:br/>
      </w:r>
      <w:r>
        <w:rPr>
          <w:rFonts w:hint="eastAsia"/>
        </w:rPr>
        <w:t>　　图表 2025-2031年金蝶国际主要财务指标情况</w:t>
      </w:r>
      <w:r>
        <w:rPr>
          <w:rFonts w:hint="eastAsia"/>
        </w:rPr>
        <w:br/>
      </w:r>
      <w:r>
        <w:rPr>
          <w:rFonts w:hint="eastAsia"/>
        </w:rPr>
        <w:t>　　图表 2025-2031年金蝶国际成长性分析</w:t>
      </w:r>
      <w:r>
        <w:rPr>
          <w:rFonts w:hint="eastAsia"/>
        </w:rPr>
        <w:br/>
      </w:r>
      <w:r>
        <w:rPr>
          <w:rFonts w:hint="eastAsia"/>
        </w:rPr>
        <w:t>　　图表 2025-2031年金蝶国际经营能力分析</w:t>
      </w:r>
      <w:r>
        <w:rPr>
          <w:rFonts w:hint="eastAsia"/>
        </w:rPr>
        <w:br/>
      </w:r>
      <w:r>
        <w:rPr>
          <w:rFonts w:hint="eastAsia"/>
        </w:rPr>
        <w:t>　　图表 2025-2031年金蝶国际盈利能力分析</w:t>
      </w:r>
      <w:r>
        <w:rPr>
          <w:rFonts w:hint="eastAsia"/>
        </w:rPr>
        <w:br/>
      </w:r>
      <w:r>
        <w:rPr>
          <w:rFonts w:hint="eastAsia"/>
        </w:rPr>
        <w:t>　　图表 2025-2031年金蝶国际偿债能力分析</w:t>
      </w:r>
      <w:r>
        <w:rPr>
          <w:rFonts w:hint="eastAsia"/>
        </w:rPr>
        <w:br/>
      </w:r>
      <w:r>
        <w:rPr>
          <w:rFonts w:hint="eastAsia"/>
        </w:rPr>
        <w:t>　　图表 2025-2031年金蝶国际现金流分析</w:t>
      </w:r>
      <w:r>
        <w:rPr>
          <w:rFonts w:hint="eastAsia"/>
        </w:rPr>
        <w:br/>
      </w:r>
      <w:r>
        <w:rPr>
          <w:rFonts w:hint="eastAsia"/>
        </w:rPr>
        <w:t>　　图表 2025-2031年浪潮软件主要财务指标情况</w:t>
      </w:r>
      <w:r>
        <w:rPr>
          <w:rFonts w:hint="eastAsia"/>
        </w:rPr>
        <w:br/>
      </w:r>
      <w:r>
        <w:rPr>
          <w:rFonts w:hint="eastAsia"/>
        </w:rPr>
        <w:t>　　图表 2025-2031年浪潮软件成长性分析</w:t>
      </w:r>
      <w:r>
        <w:rPr>
          <w:rFonts w:hint="eastAsia"/>
        </w:rPr>
        <w:br/>
      </w:r>
      <w:r>
        <w:rPr>
          <w:rFonts w:hint="eastAsia"/>
        </w:rPr>
        <w:t>　　图表 2025-2031年浪潮软件经营能力分析</w:t>
      </w:r>
      <w:r>
        <w:rPr>
          <w:rFonts w:hint="eastAsia"/>
        </w:rPr>
        <w:br/>
      </w:r>
      <w:r>
        <w:rPr>
          <w:rFonts w:hint="eastAsia"/>
        </w:rPr>
        <w:t>　　图表 2025-2031年浪潮软件盈利能力分析</w:t>
      </w:r>
      <w:r>
        <w:rPr>
          <w:rFonts w:hint="eastAsia"/>
        </w:rPr>
        <w:br/>
      </w:r>
      <w:r>
        <w:rPr>
          <w:rFonts w:hint="eastAsia"/>
        </w:rPr>
        <w:t>　　图表 2025-2031年浪潮软件偿债能力分析</w:t>
      </w:r>
      <w:r>
        <w:rPr>
          <w:rFonts w:hint="eastAsia"/>
        </w:rPr>
        <w:br/>
      </w:r>
      <w:r>
        <w:rPr>
          <w:rFonts w:hint="eastAsia"/>
        </w:rPr>
        <w:t>　　图表 2025-2031年浪潮软件现金流分析</w:t>
      </w:r>
      <w:r>
        <w:rPr>
          <w:rFonts w:hint="eastAsia"/>
        </w:rPr>
        <w:br/>
      </w:r>
      <w:r>
        <w:rPr>
          <w:rFonts w:hint="eastAsia"/>
        </w:rPr>
        <w:t>　　图表 2025-2031年神州数码主要财务指标情况</w:t>
      </w:r>
      <w:r>
        <w:rPr>
          <w:rFonts w:hint="eastAsia"/>
        </w:rPr>
        <w:br/>
      </w:r>
      <w:r>
        <w:rPr>
          <w:rFonts w:hint="eastAsia"/>
        </w:rPr>
        <w:t>　　图表 2025-2031年神州数码成长性分析</w:t>
      </w:r>
      <w:r>
        <w:rPr>
          <w:rFonts w:hint="eastAsia"/>
        </w:rPr>
        <w:br/>
      </w:r>
      <w:r>
        <w:rPr>
          <w:rFonts w:hint="eastAsia"/>
        </w:rPr>
        <w:t>　　图表 2025-2031年神州数码经营能力分析</w:t>
      </w:r>
      <w:r>
        <w:rPr>
          <w:rFonts w:hint="eastAsia"/>
        </w:rPr>
        <w:br/>
      </w:r>
      <w:r>
        <w:rPr>
          <w:rFonts w:hint="eastAsia"/>
        </w:rPr>
        <w:t>　　图表 2025-2031年神州数码盈利能力分析</w:t>
      </w:r>
      <w:r>
        <w:rPr>
          <w:rFonts w:hint="eastAsia"/>
        </w:rPr>
        <w:br/>
      </w:r>
      <w:r>
        <w:rPr>
          <w:rFonts w:hint="eastAsia"/>
        </w:rPr>
        <w:t>　　图表 2025-2031年神州数码偿债能力分析</w:t>
      </w:r>
      <w:r>
        <w:rPr>
          <w:rFonts w:hint="eastAsia"/>
        </w:rPr>
        <w:br/>
      </w:r>
      <w:r>
        <w:rPr>
          <w:rFonts w:hint="eastAsia"/>
        </w:rPr>
        <w:t>　　图表 2025-2031年神州数码现金流分析</w:t>
      </w:r>
      <w:r>
        <w:rPr>
          <w:rFonts w:hint="eastAsia"/>
        </w:rPr>
        <w:br/>
      </w:r>
      <w:r>
        <w:rPr>
          <w:rFonts w:hint="eastAsia"/>
        </w:rPr>
        <w:t>　　图表 2025-2031年东软集团主要财务指标情况</w:t>
      </w:r>
      <w:r>
        <w:rPr>
          <w:rFonts w:hint="eastAsia"/>
        </w:rPr>
        <w:br/>
      </w:r>
      <w:r>
        <w:rPr>
          <w:rFonts w:hint="eastAsia"/>
        </w:rPr>
        <w:t>　　图表 2025-2031年东软集团成长性分析</w:t>
      </w:r>
      <w:r>
        <w:rPr>
          <w:rFonts w:hint="eastAsia"/>
        </w:rPr>
        <w:br/>
      </w:r>
      <w:r>
        <w:rPr>
          <w:rFonts w:hint="eastAsia"/>
        </w:rPr>
        <w:t>　　图表 2025-2031年东软集团经营能力分析</w:t>
      </w:r>
      <w:r>
        <w:rPr>
          <w:rFonts w:hint="eastAsia"/>
        </w:rPr>
        <w:br/>
      </w:r>
      <w:r>
        <w:rPr>
          <w:rFonts w:hint="eastAsia"/>
        </w:rPr>
        <w:t>　　图表 2025-2031年东软集团盈利能力分析</w:t>
      </w:r>
      <w:r>
        <w:rPr>
          <w:rFonts w:hint="eastAsia"/>
        </w:rPr>
        <w:br/>
      </w:r>
      <w:r>
        <w:rPr>
          <w:rFonts w:hint="eastAsia"/>
        </w:rPr>
        <w:t>　　图表 2025-2031年东软集团偿债能力分析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2025-2031年东软集团现金流分析</w:t>
      </w:r>
      <w:r>
        <w:rPr>
          <w:rFonts w:hint="eastAsia"/>
        </w:rPr>
        <w:br/>
      </w:r>
      <w:r>
        <w:rPr>
          <w:rFonts w:hint="eastAsia"/>
        </w:rPr>
        <w:t>　　图表 2025-2031年宝信软件主要财务指标情况</w:t>
      </w:r>
      <w:r>
        <w:rPr>
          <w:rFonts w:hint="eastAsia"/>
        </w:rPr>
        <w:br/>
      </w:r>
      <w:r>
        <w:rPr>
          <w:rFonts w:hint="eastAsia"/>
        </w:rPr>
        <w:t>　　图表 2025-2031年宝信软件成长性分析</w:t>
      </w:r>
      <w:r>
        <w:rPr>
          <w:rFonts w:hint="eastAsia"/>
        </w:rPr>
        <w:br/>
      </w:r>
      <w:r>
        <w:rPr>
          <w:rFonts w:hint="eastAsia"/>
        </w:rPr>
        <w:t>　　图表 2025-2031年宝信软件经营能力分析</w:t>
      </w:r>
      <w:r>
        <w:rPr>
          <w:rFonts w:hint="eastAsia"/>
        </w:rPr>
        <w:br/>
      </w:r>
      <w:r>
        <w:rPr>
          <w:rFonts w:hint="eastAsia"/>
        </w:rPr>
        <w:t>　　图表 2025-2031年宝信软件盈利能力分析</w:t>
      </w:r>
      <w:r>
        <w:rPr>
          <w:rFonts w:hint="eastAsia"/>
        </w:rPr>
        <w:br/>
      </w:r>
      <w:r>
        <w:rPr>
          <w:rFonts w:hint="eastAsia"/>
        </w:rPr>
        <w:t>　　图表 2025-2031年宝信软件偿债能力分析</w:t>
      </w:r>
      <w:r>
        <w:rPr>
          <w:rFonts w:hint="eastAsia"/>
        </w:rPr>
        <w:br/>
      </w:r>
      <w:r>
        <w:rPr>
          <w:rFonts w:hint="eastAsia"/>
        </w:rPr>
        <w:t>　　图表 2025-2031年宝信软件现金流分析</w:t>
      </w:r>
      <w:r>
        <w:rPr>
          <w:rFonts w:hint="eastAsia"/>
        </w:rPr>
        <w:br/>
      </w:r>
      <w:r>
        <w:rPr>
          <w:rFonts w:hint="eastAsia"/>
        </w:rPr>
        <w:t>　　图表 2025年全年软件产业收入增长情况</w:t>
      </w:r>
      <w:r>
        <w:rPr>
          <w:rFonts w:hint="eastAsia"/>
        </w:rPr>
        <w:br/>
      </w:r>
      <w:r>
        <w:rPr>
          <w:rFonts w:hint="eastAsia"/>
        </w:rPr>
        <w:t>　　图表 2025年软件产业各类收入比重情况</w:t>
      </w:r>
      <w:r>
        <w:rPr>
          <w:rFonts w:hint="eastAsia"/>
        </w:rPr>
        <w:br/>
      </w:r>
      <w:r>
        <w:rPr>
          <w:rFonts w:hint="eastAsia"/>
        </w:rPr>
        <w:t>　　图表 2025年全国分地区软件收入增长情况</w:t>
      </w:r>
      <w:r>
        <w:rPr>
          <w:rFonts w:hint="eastAsia"/>
        </w:rPr>
        <w:br/>
      </w:r>
      <w:r>
        <w:rPr>
          <w:rFonts w:hint="eastAsia"/>
        </w:rPr>
        <w:t>　　图表 2025年软件出口增长情况</w:t>
      </w:r>
      <w:r>
        <w:rPr>
          <w:rFonts w:hint="eastAsia"/>
        </w:rPr>
        <w:br/>
      </w:r>
      <w:r>
        <w:rPr>
          <w:rFonts w:hint="eastAsia"/>
        </w:rPr>
        <w:t>　　图表 2025年管理软件产品结构情况</w:t>
      </w:r>
      <w:r>
        <w:rPr>
          <w:rFonts w:hint="eastAsia"/>
        </w:rPr>
        <w:br/>
      </w:r>
      <w:r>
        <w:rPr>
          <w:rFonts w:hint="eastAsia"/>
        </w:rPr>
        <w:t>　　图表 2025-2031年管理软件市场规模与增长情况</w:t>
      </w:r>
      <w:r>
        <w:rPr>
          <w:rFonts w:hint="eastAsia"/>
        </w:rPr>
        <w:br/>
      </w:r>
      <w:r>
        <w:rPr>
          <w:rFonts w:hint="eastAsia"/>
        </w:rPr>
        <w:t>　　图表 2025-2031年中国ERP软件市场销售额与增长率</w:t>
      </w:r>
      <w:r>
        <w:rPr>
          <w:rFonts w:hint="eastAsia"/>
        </w:rPr>
        <w:br/>
      </w:r>
      <w:r>
        <w:rPr>
          <w:rFonts w:hint="eastAsia"/>
        </w:rPr>
        <w:t>　　图表 2025-2031年中国ERP市场集中度情况</w:t>
      </w:r>
      <w:r>
        <w:rPr>
          <w:rFonts w:hint="eastAsia"/>
        </w:rPr>
        <w:br/>
      </w:r>
      <w:r>
        <w:rPr>
          <w:rFonts w:hint="eastAsia"/>
        </w:rPr>
        <w:t>　　图表 2025-2031年全球管理软件市场销售额与增长率</w:t>
      </w:r>
      <w:r>
        <w:rPr>
          <w:rFonts w:hint="eastAsia"/>
        </w:rPr>
        <w:br/>
      </w:r>
      <w:r>
        <w:rPr>
          <w:rFonts w:hint="eastAsia"/>
        </w:rPr>
        <w:t>　　图表 2025年中国软件企业销售收入情况</w:t>
      </w:r>
      <w:r>
        <w:rPr>
          <w:rFonts w:hint="eastAsia"/>
        </w:rPr>
        <w:br/>
      </w:r>
      <w:r>
        <w:rPr>
          <w:rFonts w:hint="eastAsia"/>
        </w:rPr>
        <w:t>　　图表 企业信息化发展历程</w:t>
      </w:r>
      <w:r>
        <w:rPr>
          <w:rFonts w:hint="eastAsia"/>
        </w:rPr>
        <w:br/>
      </w:r>
      <w:r>
        <w:rPr>
          <w:rFonts w:hint="eastAsia"/>
        </w:rPr>
        <w:t>　　图表 国内外管理软件厂商竞争分布情况</w:t>
      </w:r>
      <w:r>
        <w:rPr>
          <w:rFonts w:hint="eastAsia"/>
        </w:rPr>
        <w:br/>
      </w:r>
      <w:r>
        <w:rPr>
          <w:rFonts w:hint="eastAsia"/>
        </w:rPr>
        <w:t>　　图表 国内外管理软件厂商竞争优势对比图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72f313daa4d3a" w:history="1">
        <w:r>
          <w:rPr>
            <w:rStyle w:val="Hyperlink"/>
          </w:rPr>
          <w:t>2025-2031年中国管理软件市场深度调查研究与发展趋势分析报告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72f313daa4d3a" w:history="1">
        <w:r>
          <w:rPr>
            <w:rStyle w:val="Hyperlink"/>
          </w:rPr>
          <w:t>https://www.20087.com/1/57/GuanLiRuanJianWeiLaiFaZhanQuShi.html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热点：金蝶财务软件、管理软件有哪些、生产管理软件、管理软件属于、知识付费小程序搭建、wms仓库管理软件、物资管理系统软件、sap企业管理软件、项目管理系统哪个平台最好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0e10d926243f3" w:history="1">
      <w:r>
        <w:rPr>
          <w:rStyle w:val="Hyperlink"/>
        </w:rPr>
        <w:t>2025-2031年中国管理软件市场深度调查研究与发展趋势分析报告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anLiRuanJianWeiLaiFaZhanQuShi.html" TargetMode="External" Id="Rbdc72f313daa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anLiRuanJianWeiLaiFaZhanQuShi.html" TargetMode="External" Id="R7280e10d9262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2025-05-08T00:27:00Z</dcterms:created>
  <dcterms:modified xsi:type="dcterms:W3CDTF">2025-05-08T01:27:00Z</dcterms:modified>
  <dc:subject>2025-2031年中国管理软件市场深度调查研究与发展趋势分析报告</dc:subject>
  <dc:title>2025-2031年中国管理软件市场深度调查研究与发展趋势分析报告</dc:title>
  <cp:keywords>2025-2031年中国管理软件市场深度调查研究与发展趋势分析报告</cp:keywords>
  <dc:description>2025-2031年中国管理软件市场深度调查研究与发展趋势分析报告</dc:description>
</cp:coreProperties>
</file>