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8c5bd01f4e84" w:history="1">
              <w:r>
                <w:rPr>
                  <w:rStyle w:val="Hyperlink"/>
                </w:rPr>
                <w:t>2025-2031年全球与中国艺术品及贵重物品保险行业现状调研与发展前景报告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8c5bd01f4e84" w:history="1">
              <w:r>
                <w:rPr>
                  <w:rStyle w:val="Hyperlink"/>
                </w:rPr>
                <w:t>2025-2031年全球与中国艺术品及贵重物品保险行业现状调研与发展前景报告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a8c5bd01f4e84" w:history="1">
                <w:r>
                  <w:rPr>
                    <w:rStyle w:val="Hyperlink"/>
                  </w:rPr>
                  <w:t>https://www.20087.com/1/97/YiShuPinJiGuiZhongWuPinBaoXianHangYeQianJing.html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及贵重物品保险是高端财产保险的一个细分领域，其发展体现了对珍贵藏品全方位保护的重视。目前，艺术品保险市场正经历从传统财产险向专门化、定制化服务的转变，保险公司针对艺术品的特殊性，提供包括运输、展览、修复、鉴定等在内的全面保障。随着艺术品市场的全球化和线上交易的兴起，保险服务也逐渐覆盖跨国运输风险和网络欺诈风险，满足了藏家和艺术品机构的多元化需求。</w:t>
      </w:r>
      <w:r>
        <w:rPr>
          <w:rFonts w:hint="eastAsia"/>
        </w:rPr>
        <w:br/>
      </w:r>
      <w:r>
        <w:rPr>
          <w:rFonts w:hint="eastAsia"/>
        </w:rPr>
        <w:t>　　未来，艺术品及贵重物品保险的发展将更加侧重于智能化与风险评估的精准化。一方面，通过集成物联网技术，实时监测艺术品的环境条件，如温度、湿度和光照，提前预警可能的风险，实现主动式风险管理；另一方面，利用大数据分析和人工智能，建立艺术品价值波动模型，为保险定价和理赔提供更科学的依据，同时，开发专门的区块链平台，确保艺术品交易记录的真实性和不可篡改性，增强保险合同的透明度和可信度。</w:t>
      </w:r>
      <w:r>
        <w:rPr>
          <w:rFonts w:hint="eastAsia"/>
        </w:rPr>
        <w:br/>
      </w:r>
      <w:r>
        <w:rPr>
          <w:rFonts w:hint="eastAsia"/>
        </w:rPr>
        <w:t>　　《</w:t>
      </w:r>
      <w:hyperlink r:id="Rc98a8c5bd01f4e84" w:history="1">
        <w:r>
          <w:rPr>
            <w:rStyle w:val="Hyperlink"/>
          </w:rPr>
          <w:t>2025-2031年全球与中国艺术品及贵重物品保险行业现状调研与发展前景报告</w:t>
        </w:r>
      </w:hyperlink>
      <w:r>
        <w:rPr>
          <w:rFonts w:hint="eastAsia"/>
        </w:rPr>
        <w:t>》基于国家统计局及相关行业协会的权威数据，系统分析了艺术品及贵重物品保险行业的市场规模、产业链结构及技术现状，并对艺术品及贵重物品保险发展趋势与市场前景进行了科学预测。报告重点解读了行业重点企业的竞争策略与品牌影响力，全面评估了艺术品及贵重物品保险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艺术品及贵重物品保险市场概述</w:t>
      </w:r>
      <w:r>
        <w:rPr>
          <w:rFonts w:hint="eastAsia"/>
        </w:rPr>
        <w:br/>
      </w:r>
      <w:r>
        <w:rPr>
          <w:rFonts w:hint="eastAsia"/>
        </w:rPr>
        <w:t>　　1.1 艺术品及贵重物品保险市场概述</w:t>
      </w:r>
      <w:r>
        <w:rPr>
          <w:rFonts w:hint="eastAsia"/>
        </w:rPr>
        <w:br/>
      </w:r>
      <w:r>
        <w:rPr>
          <w:rFonts w:hint="eastAsia"/>
        </w:rPr>
        <w:t>　　1.2 不同产品类型艺术品及贵重物品保险分析</w:t>
      </w:r>
      <w:r>
        <w:rPr>
          <w:rFonts w:hint="eastAsia"/>
        </w:rPr>
        <w:br/>
      </w:r>
      <w:r>
        <w:rPr>
          <w:rFonts w:hint="eastAsia"/>
        </w:rPr>
        <w:t>　　　　1.2.1 艺术品保险</w:t>
      </w:r>
      <w:r>
        <w:rPr>
          <w:rFonts w:hint="eastAsia"/>
        </w:rPr>
        <w:br/>
      </w:r>
      <w:r>
        <w:rPr>
          <w:rFonts w:hint="eastAsia"/>
        </w:rPr>
        <w:t>　　　　1.2.2 贵重物品保险</w:t>
      </w:r>
      <w:r>
        <w:rPr>
          <w:rFonts w:hint="eastAsia"/>
        </w:rPr>
        <w:br/>
      </w:r>
      <w:r>
        <w:rPr>
          <w:rFonts w:hint="eastAsia"/>
        </w:rPr>
        <w:t>　　1.3 全球市场不同产品类型艺术品及贵重物品保险销售额对比（2020 VS 2025 VS 2031）</w:t>
      </w:r>
      <w:r>
        <w:rPr>
          <w:rFonts w:hint="eastAsia"/>
        </w:rPr>
        <w:br/>
      </w:r>
      <w:r>
        <w:rPr>
          <w:rFonts w:hint="eastAsia"/>
        </w:rPr>
        <w:t>　　1.4 全球不同产品类型艺术品及贵重物品保险销售额及预测（2020-2031）</w:t>
      </w:r>
      <w:r>
        <w:rPr>
          <w:rFonts w:hint="eastAsia"/>
        </w:rPr>
        <w:br/>
      </w:r>
      <w:r>
        <w:rPr>
          <w:rFonts w:hint="eastAsia"/>
        </w:rPr>
        <w:t>　　　　1.4.1 全球不同产品类型艺术品及贵重物品保险销售额及市场份额（2020-2025）</w:t>
      </w:r>
      <w:r>
        <w:rPr>
          <w:rFonts w:hint="eastAsia"/>
        </w:rPr>
        <w:br/>
      </w:r>
      <w:r>
        <w:rPr>
          <w:rFonts w:hint="eastAsia"/>
        </w:rPr>
        <w:t>　　　　1.4.2 全球不同产品类型艺术品及贵重物品保险销售额预测（2025-2031）</w:t>
      </w:r>
      <w:r>
        <w:rPr>
          <w:rFonts w:hint="eastAsia"/>
        </w:rPr>
        <w:br/>
      </w:r>
      <w:r>
        <w:rPr>
          <w:rFonts w:hint="eastAsia"/>
        </w:rPr>
        <w:t>　　1.5 中国不同产品类型艺术品及贵重物品保险销售额及预测（2020-2031）</w:t>
      </w:r>
      <w:r>
        <w:rPr>
          <w:rFonts w:hint="eastAsia"/>
        </w:rPr>
        <w:br/>
      </w:r>
      <w:r>
        <w:rPr>
          <w:rFonts w:hint="eastAsia"/>
        </w:rPr>
        <w:t>　　　　1.5.1 中国不同产品类型艺术品及贵重物品保险销售额及市场份额（2020-2025）</w:t>
      </w:r>
      <w:r>
        <w:rPr>
          <w:rFonts w:hint="eastAsia"/>
        </w:rPr>
        <w:br/>
      </w:r>
      <w:r>
        <w:rPr>
          <w:rFonts w:hint="eastAsia"/>
        </w:rPr>
        <w:t>　　　　1.5.2 中国不同产品类型艺术品及贵重物品保险销售额预测（2025-2031）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从不同应用，艺术品及贵重物品保险主要包括如下几个方面</w:t>
      </w:r>
      <w:r>
        <w:rPr>
          <w:rFonts w:hint="eastAsia"/>
        </w:rPr>
        <w:br/>
      </w:r>
      <w:r>
        <w:rPr>
          <w:rFonts w:hint="eastAsia"/>
        </w:rPr>
        <w:t>　　　　2.1.1 博物馆</w:t>
      </w:r>
      <w:r>
        <w:rPr>
          <w:rFonts w:hint="eastAsia"/>
        </w:rPr>
        <w:br/>
      </w:r>
      <w:r>
        <w:rPr>
          <w:rFonts w:hint="eastAsia"/>
        </w:rPr>
        <w:t>　　　　2.1.2 画廊</w:t>
      </w:r>
      <w:r>
        <w:rPr>
          <w:rFonts w:hint="eastAsia"/>
        </w:rPr>
        <w:br/>
      </w:r>
      <w:r>
        <w:rPr>
          <w:rFonts w:hint="eastAsia"/>
        </w:rPr>
        <w:t>　　　　2.1.3 拍卖行</w:t>
      </w:r>
      <w:r>
        <w:rPr>
          <w:rFonts w:hint="eastAsia"/>
        </w:rPr>
        <w:br/>
      </w:r>
      <w:r>
        <w:rPr>
          <w:rFonts w:hint="eastAsia"/>
        </w:rPr>
        <w:t>　　　　2.1.4 其他</w:t>
      </w:r>
      <w:r>
        <w:rPr>
          <w:rFonts w:hint="eastAsia"/>
        </w:rPr>
        <w:br/>
      </w:r>
      <w:r>
        <w:rPr>
          <w:rFonts w:hint="eastAsia"/>
        </w:rPr>
        <w:t>　　2.2 全球市场不同应用艺术品及贵重物品保险销售额对比（2020 VS 2025 VS 2031）</w:t>
      </w:r>
      <w:r>
        <w:rPr>
          <w:rFonts w:hint="eastAsia"/>
        </w:rPr>
        <w:br/>
      </w:r>
      <w:r>
        <w:rPr>
          <w:rFonts w:hint="eastAsia"/>
        </w:rPr>
        <w:t>　　2.3 全球不同应用艺术品及贵重物品保险销售额及预测（2020-2031）</w:t>
      </w:r>
      <w:r>
        <w:rPr>
          <w:rFonts w:hint="eastAsia"/>
        </w:rPr>
        <w:br/>
      </w:r>
      <w:r>
        <w:rPr>
          <w:rFonts w:hint="eastAsia"/>
        </w:rPr>
        <w:t>　　　　2.3.1 全球不同应用艺术品及贵重物品保险销售额及市场份额（2020-2025）</w:t>
      </w:r>
      <w:r>
        <w:rPr>
          <w:rFonts w:hint="eastAsia"/>
        </w:rPr>
        <w:br/>
      </w:r>
      <w:r>
        <w:rPr>
          <w:rFonts w:hint="eastAsia"/>
        </w:rPr>
        <w:t>　　　　2.3.2 全球不同应用艺术品及贵重物品保险销售额预测（2025-2031）</w:t>
      </w:r>
      <w:r>
        <w:rPr>
          <w:rFonts w:hint="eastAsia"/>
        </w:rPr>
        <w:br/>
      </w:r>
      <w:r>
        <w:rPr>
          <w:rFonts w:hint="eastAsia"/>
        </w:rPr>
        <w:t>　　2.4 中国不同应用艺术品及贵重物品保险销售额及预测（2020-2031）</w:t>
      </w:r>
      <w:r>
        <w:rPr>
          <w:rFonts w:hint="eastAsia"/>
        </w:rPr>
        <w:br/>
      </w:r>
      <w:r>
        <w:rPr>
          <w:rFonts w:hint="eastAsia"/>
        </w:rPr>
        <w:t>　　　　2.4.1 中国不同应用艺术品及贵重物品保险销售额及市场份额（2020-2025）</w:t>
      </w:r>
      <w:r>
        <w:rPr>
          <w:rFonts w:hint="eastAsia"/>
        </w:rPr>
        <w:br/>
      </w:r>
      <w:r>
        <w:rPr>
          <w:rFonts w:hint="eastAsia"/>
        </w:rPr>
        <w:t>　　　　2.4.2 中国不同应用艺术品及贵重物品保险销售额预测（2025-2031）</w:t>
      </w:r>
      <w:r>
        <w:rPr>
          <w:rFonts w:hint="eastAsia"/>
        </w:rPr>
        <w:br/>
      </w:r>
      <w:r>
        <w:rPr>
          <w:rFonts w:hint="eastAsia"/>
        </w:rPr>
        <w:br/>
      </w:r>
      <w:r>
        <w:rPr>
          <w:rFonts w:hint="eastAsia"/>
        </w:rPr>
        <w:t>第三章 全球艺术品及贵重物品保险主要地区分析</w:t>
      </w:r>
      <w:r>
        <w:rPr>
          <w:rFonts w:hint="eastAsia"/>
        </w:rPr>
        <w:br/>
      </w:r>
      <w:r>
        <w:rPr>
          <w:rFonts w:hint="eastAsia"/>
        </w:rPr>
        <w:t>　　3.1 全球主要地区艺术品及贵重物品保险市场规模分析：2020 VS 2025 VS 2031</w:t>
      </w:r>
      <w:r>
        <w:rPr>
          <w:rFonts w:hint="eastAsia"/>
        </w:rPr>
        <w:br/>
      </w:r>
      <w:r>
        <w:rPr>
          <w:rFonts w:hint="eastAsia"/>
        </w:rPr>
        <w:t>　　　　3.1.1 全球主要地区艺术品及贵重物品保险销售额及份额（2020-2025年）</w:t>
      </w:r>
      <w:r>
        <w:rPr>
          <w:rFonts w:hint="eastAsia"/>
        </w:rPr>
        <w:br/>
      </w:r>
      <w:r>
        <w:rPr>
          <w:rFonts w:hint="eastAsia"/>
        </w:rPr>
        <w:t>　　　　3.1.2 全球主要地区艺术品及贵重物品保险销售额及份额预测（2025-2031）</w:t>
      </w:r>
      <w:r>
        <w:rPr>
          <w:rFonts w:hint="eastAsia"/>
        </w:rPr>
        <w:br/>
      </w:r>
      <w:r>
        <w:rPr>
          <w:rFonts w:hint="eastAsia"/>
        </w:rPr>
        <w:t>　　3.2 北美艺术品及贵重物品保险销售额及预测（2020-2031）</w:t>
      </w:r>
      <w:r>
        <w:rPr>
          <w:rFonts w:hint="eastAsia"/>
        </w:rPr>
        <w:br/>
      </w:r>
      <w:r>
        <w:rPr>
          <w:rFonts w:hint="eastAsia"/>
        </w:rPr>
        <w:t>　　3.3 欧洲艺术品及贵重物品保险销售额及预测（2020-2031）</w:t>
      </w:r>
      <w:r>
        <w:rPr>
          <w:rFonts w:hint="eastAsia"/>
        </w:rPr>
        <w:br/>
      </w:r>
      <w:r>
        <w:rPr>
          <w:rFonts w:hint="eastAsia"/>
        </w:rPr>
        <w:t>　　3.4 中国艺术品及贵重物品保险销售额及预测（2020-2031）</w:t>
      </w:r>
      <w:r>
        <w:rPr>
          <w:rFonts w:hint="eastAsia"/>
        </w:rPr>
        <w:br/>
      </w:r>
      <w:r>
        <w:rPr>
          <w:rFonts w:hint="eastAsia"/>
        </w:rPr>
        <w:t>　　3.5 日本艺术品及贵重物品保险销售额及预测（2020-2031）</w:t>
      </w:r>
      <w:r>
        <w:rPr>
          <w:rFonts w:hint="eastAsia"/>
        </w:rPr>
        <w:br/>
      </w:r>
      <w:r>
        <w:rPr>
          <w:rFonts w:hint="eastAsia"/>
        </w:rPr>
        <w:t>　　3.6 东南亚艺术品及贵重物品保险销售额及预测（2020-2031）</w:t>
      </w:r>
      <w:r>
        <w:rPr>
          <w:rFonts w:hint="eastAsia"/>
        </w:rPr>
        <w:br/>
      </w:r>
      <w:r>
        <w:rPr>
          <w:rFonts w:hint="eastAsia"/>
        </w:rPr>
        <w:t>　　3.7 印度艺术品及贵重物品保险销售额及预测（2020-2031）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全球主要企业艺术品及贵重物品保险销售额及市场份额</w:t>
      </w:r>
      <w:r>
        <w:rPr>
          <w:rFonts w:hint="eastAsia"/>
        </w:rPr>
        <w:br/>
      </w:r>
      <w:r>
        <w:rPr>
          <w:rFonts w:hint="eastAsia"/>
        </w:rPr>
        <w:t>　　4.2 全球艺术品及贵重物品保险主要企业竞争态势</w:t>
      </w:r>
      <w:r>
        <w:rPr>
          <w:rFonts w:hint="eastAsia"/>
        </w:rPr>
        <w:br/>
      </w:r>
      <w:r>
        <w:rPr>
          <w:rFonts w:hint="eastAsia"/>
        </w:rPr>
        <w:t>　　　　4.2.1 艺术品及贵重物品保险行业集中度分析：2025年全球Top 5厂商市场份额</w:t>
      </w:r>
      <w:r>
        <w:rPr>
          <w:rFonts w:hint="eastAsia"/>
        </w:rPr>
        <w:br/>
      </w:r>
      <w:r>
        <w:rPr>
          <w:rFonts w:hint="eastAsia"/>
        </w:rPr>
        <w:t>　　　　4.2.2 全球艺术品及贵重物品保险第一梯队、第二梯队和第三梯队企业及市场份额</w:t>
      </w:r>
      <w:r>
        <w:rPr>
          <w:rFonts w:hint="eastAsia"/>
        </w:rPr>
        <w:br/>
      </w:r>
      <w:r>
        <w:rPr>
          <w:rFonts w:hint="eastAsia"/>
        </w:rPr>
        <w:t>　　4.3 2025年全球主要厂商艺术品及贵重物品保险收入排名</w:t>
      </w:r>
      <w:r>
        <w:rPr>
          <w:rFonts w:hint="eastAsia"/>
        </w:rPr>
        <w:br/>
      </w:r>
      <w:r>
        <w:rPr>
          <w:rFonts w:hint="eastAsia"/>
        </w:rPr>
        <w:t>　　4.4 全球主要厂商艺术品及贵重物品保险总部及市场区域分布</w:t>
      </w:r>
      <w:r>
        <w:rPr>
          <w:rFonts w:hint="eastAsia"/>
        </w:rPr>
        <w:br/>
      </w:r>
      <w:r>
        <w:rPr>
          <w:rFonts w:hint="eastAsia"/>
        </w:rPr>
        <w:t>　　4.5 全球主要厂商艺术品及贵重物品保险产品类型及应用</w:t>
      </w:r>
      <w:r>
        <w:rPr>
          <w:rFonts w:hint="eastAsia"/>
        </w:rPr>
        <w:br/>
      </w:r>
      <w:r>
        <w:rPr>
          <w:rFonts w:hint="eastAsia"/>
        </w:rPr>
        <w:t>　　4.6 全球主要厂商艺术品及贵重物品保险商业化日期</w:t>
      </w:r>
      <w:r>
        <w:rPr>
          <w:rFonts w:hint="eastAsia"/>
        </w:rPr>
        <w:br/>
      </w:r>
      <w:r>
        <w:rPr>
          <w:rFonts w:hint="eastAsia"/>
        </w:rPr>
        <w:t>　　4.7 新增投资及市场并购活动</w:t>
      </w:r>
      <w:r>
        <w:rPr>
          <w:rFonts w:hint="eastAsia"/>
        </w:rPr>
        <w:br/>
      </w:r>
      <w:r>
        <w:rPr>
          <w:rFonts w:hint="eastAsia"/>
        </w:rPr>
        <w:t>　　4.8 艺术品及贵重物品保险全球领先企业SWOT分析</w:t>
      </w:r>
      <w:r>
        <w:rPr>
          <w:rFonts w:hint="eastAsia"/>
        </w:rPr>
        <w:br/>
      </w:r>
      <w:r>
        <w:rPr>
          <w:rFonts w:hint="eastAsia"/>
        </w:rPr>
        <w:br/>
      </w:r>
      <w:r>
        <w:rPr>
          <w:rFonts w:hint="eastAsia"/>
        </w:rPr>
        <w:t>第五章 中国市场艺术品及贵重物品保险主要企业分析</w:t>
      </w:r>
      <w:r>
        <w:rPr>
          <w:rFonts w:hint="eastAsia"/>
        </w:rPr>
        <w:br/>
      </w:r>
      <w:r>
        <w:rPr>
          <w:rFonts w:hint="eastAsia"/>
        </w:rPr>
        <w:t>　　5.1 中国艺术品及贵重物品保险销售额及市场份额（2020-2025）</w:t>
      </w:r>
      <w:r>
        <w:rPr>
          <w:rFonts w:hint="eastAsia"/>
        </w:rPr>
        <w:br/>
      </w:r>
      <w:r>
        <w:rPr>
          <w:rFonts w:hint="eastAsia"/>
        </w:rPr>
        <w:t>　　5.2 中国艺术品及贵重物品保险Top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重点企业（1）公司信息、总部、艺术品及贵重物品保险市场地位以及主要的竞争对手</w:t>
      </w:r>
      <w:r>
        <w:rPr>
          <w:rFonts w:hint="eastAsia"/>
        </w:rPr>
        <w:br/>
      </w:r>
      <w:r>
        <w:rPr>
          <w:rFonts w:hint="eastAsia"/>
        </w:rPr>
        <w:t>　　　　6.1.2 重点企业（1） 艺术品及贵重物品保险产品及服务介绍</w:t>
      </w:r>
      <w:r>
        <w:rPr>
          <w:rFonts w:hint="eastAsia"/>
        </w:rPr>
        <w:br/>
      </w:r>
      <w:r>
        <w:rPr>
          <w:rFonts w:hint="eastAsia"/>
        </w:rPr>
        <w:t>　　　　6.1.3 重点企业（1） 艺术品及贵重物品保险收入及毛利率（2020-2025）&amp;（百万美元）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重点企业（2）公司信息、总部、艺术品及贵重物品保险市场地位以及主要的竞争对手</w:t>
      </w:r>
      <w:r>
        <w:rPr>
          <w:rFonts w:hint="eastAsia"/>
        </w:rPr>
        <w:br/>
      </w:r>
      <w:r>
        <w:rPr>
          <w:rFonts w:hint="eastAsia"/>
        </w:rPr>
        <w:t>　　　　6.2.2 重点企业（2） 艺术品及贵重物品保险产品及服务介绍</w:t>
      </w:r>
      <w:r>
        <w:rPr>
          <w:rFonts w:hint="eastAsia"/>
        </w:rPr>
        <w:br/>
      </w:r>
      <w:r>
        <w:rPr>
          <w:rFonts w:hint="eastAsia"/>
        </w:rPr>
        <w:t>　　　　6.2.3 重点企业（2） 艺术品及贵重物品保险收入及毛利率（2020-2025）&amp;（百万美元）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重点企业（3）公司信息、总部、艺术品及贵重物品保险市场地位以及主要的竞争对手</w:t>
      </w:r>
      <w:r>
        <w:rPr>
          <w:rFonts w:hint="eastAsia"/>
        </w:rPr>
        <w:br/>
      </w:r>
      <w:r>
        <w:rPr>
          <w:rFonts w:hint="eastAsia"/>
        </w:rPr>
        <w:t>　　　　6.3.2 重点企业（3） 艺术品及贵重物品保险产品及服务介绍</w:t>
      </w:r>
      <w:r>
        <w:rPr>
          <w:rFonts w:hint="eastAsia"/>
        </w:rPr>
        <w:br/>
      </w:r>
      <w:r>
        <w:rPr>
          <w:rFonts w:hint="eastAsia"/>
        </w:rPr>
        <w:t>　　　　6.3.3 重点企业（3） 艺术品及贵重物品保险收入及毛利率（2020-2025）&amp;（百万美元）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重点企业（4）公司信息、总部、艺术品及贵重物品保险市场地位以及主要的竞争对手</w:t>
      </w:r>
      <w:r>
        <w:rPr>
          <w:rFonts w:hint="eastAsia"/>
        </w:rPr>
        <w:br/>
      </w:r>
      <w:r>
        <w:rPr>
          <w:rFonts w:hint="eastAsia"/>
        </w:rPr>
        <w:t>　　　　6.4.2 重点企业（4） 艺术品及贵重物品保险产品及服务介绍</w:t>
      </w:r>
      <w:r>
        <w:rPr>
          <w:rFonts w:hint="eastAsia"/>
        </w:rPr>
        <w:br/>
      </w:r>
      <w:r>
        <w:rPr>
          <w:rFonts w:hint="eastAsia"/>
        </w:rPr>
        <w:t>　　　　6.4.3 重点企业（4） 艺术品及贵重物品保险收入及毛利率（2020-2025）&amp;（百万美元）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重点企业（5）公司信息、总部、艺术品及贵重物品保险市场地位以及主要的竞争对手</w:t>
      </w:r>
      <w:r>
        <w:rPr>
          <w:rFonts w:hint="eastAsia"/>
        </w:rPr>
        <w:br/>
      </w:r>
      <w:r>
        <w:rPr>
          <w:rFonts w:hint="eastAsia"/>
        </w:rPr>
        <w:t>　　　　6.5.2 重点企业（5） 艺术品及贵重物品保险产品及服务介绍</w:t>
      </w:r>
      <w:r>
        <w:rPr>
          <w:rFonts w:hint="eastAsia"/>
        </w:rPr>
        <w:br/>
      </w:r>
      <w:r>
        <w:rPr>
          <w:rFonts w:hint="eastAsia"/>
        </w:rPr>
        <w:t>　　　　6.5.3 重点企业（5） 艺术品及贵重物品保险收入及毛利率（2020-2025）&amp;（百万美元）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重点企业（6）公司信息、总部、艺术品及贵重物品保险市场地位以及主要的竞争对手</w:t>
      </w:r>
      <w:r>
        <w:rPr>
          <w:rFonts w:hint="eastAsia"/>
        </w:rPr>
        <w:br/>
      </w:r>
      <w:r>
        <w:rPr>
          <w:rFonts w:hint="eastAsia"/>
        </w:rPr>
        <w:t>　　　　6.6.2 重点企业（6） 艺术品及贵重物品保险产品及服务介绍</w:t>
      </w:r>
      <w:r>
        <w:rPr>
          <w:rFonts w:hint="eastAsia"/>
        </w:rPr>
        <w:br/>
      </w:r>
      <w:r>
        <w:rPr>
          <w:rFonts w:hint="eastAsia"/>
        </w:rPr>
        <w:t>　　　　6.6.3 重点企业（6） 艺术品及贵重物品保险收入及毛利率（2020-2025）&amp;（百万美元）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重点企业（7）公司信息、总部、艺术品及贵重物品保险市场地位以及主要的竞争对手</w:t>
      </w:r>
      <w:r>
        <w:rPr>
          <w:rFonts w:hint="eastAsia"/>
        </w:rPr>
        <w:br/>
      </w:r>
      <w:r>
        <w:rPr>
          <w:rFonts w:hint="eastAsia"/>
        </w:rPr>
        <w:t>　　　　6.7.2 重点企业（7） 艺术品及贵重物品保险产品及服务介绍</w:t>
      </w:r>
      <w:r>
        <w:rPr>
          <w:rFonts w:hint="eastAsia"/>
        </w:rPr>
        <w:br/>
      </w:r>
      <w:r>
        <w:rPr>
          <w:rFonts w:hint="eastAsia"/>
        </w:rPr>
        <w:t>　　　　6.7.3 重点企业（7） 艺术品及贵重物品保险收入及毛利率（2020-2025）&amp;（百万美元）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重点企业（8）公司信息、总部、艺术品及贵重物品保险市场地位以及主要的竞争对手</w:t>
      </w:r>
      <w:r>
        <w:rPr>
          <w:rFonts w:hint="eastAsia"/>
        </w:rPr>
        <w:br/>
      </w:r>
      <w:r>
        <w:rPr>
          <w:rFonts w:hint="eastAsia"/>
        </w:rPr>
        <w:t>　　　　6.8.2 重点企业（8） 艺术品及贵重物品保险产品及服务介绍</w:t>
      </w:r>
      <w:r>
        <w:rPr>
          <w:rFonts w:hint="eastAsia"/>
        </w:rPr>
        <w:br/>
      </w:r>
      <w:r>
        <w:rPr>
          <w:rFonts w:hint="eastAsia"/>
        </w:rPr>
        <w:t>　　　　6.8.3 重点企业（8） 艺术品及贵重物品保险收入及毛利率（2020-2025）&amp;（百万美元）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重点企业（9）公司信息、总部、艺术品及贵重物品保险市场地位以及主要的竞争对手</w:t>
      </w:r>
      <w:r>
        <w:rPr>
          <w:rFonts w:hint="eastAsia"/>
        </w:rPr>
        <w:br/>
      </w:r>
      <w:r>
        <w:rPr>
          <w:rFonts w:hint="eastAsia"/>
        </w:rPr>
        <w:t>　　　　6.9.2 重点企业（9） 艺术品及贵重物品保险产品及服务介绍</w:t>
      </w:r>
      <w:r>
        <w:rPr>
          <w:rFonts w:hint="eastAsia"/>
        </w:rPr>
        <w:br/>
      </w:r>
      <w:r>
        <w:rPr>
          <w:rFonts w:hint="eastAsia"/>
        </w:rPr>
        <w:t>　　　　6.9.3 重点企业（9） 艺术品及贵重物品保险收入及毛利率（2020-2025）&amp;（百万美元）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重点企业（10）公司信息、总部、艺术品及贵重物品保险市场地位以及主要的竞争对手</w:t>
      </w:r>
      <w:r>
        <w:rPr>
          <w:rFonts w:hint="eastAsia"/>
        </w:rPr>
        <w:br/>
      </w:r>
      <w:r>
        <w:rPr>
          <w:rFonts w:hint="eastAsia"/>
        </w:rPr>
        <w:t>　　　　6.10.2 重点企业（10） 艺术品及贵重物品保险产品及服务介绍</w:t>
      </w:r>
      <w:r>
        <w:rPr>
          <w:rFonts w:hint="eastAsia"/>
        </w:rPr>
        <w:br/>
      </w:r>
      <w:r>
        <w:rPr>
          <w:rFonts w:hint="eastAsia"/>
        </w:rPr>
        <w:t>　　　　6.10.3 重点企业（10） 艺术品及贵重物品保险收入及毛利率（2020-2025）&amp;（百万美元）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重点企业（11）公司信息、总部、艺术品及贵重物品保险市场地位以及主要的竞争对手</w:t>
      </w:r>
      <w:r>
        <w:rPr>
          <w:rFonts w:hint="eastAsia"/>
        </w:rPr>
        <w:br/>
      </w:r>
      <w:r>
        <w:rPr>
          <w:rFonts w:hint="eastAsia"/>
        </w:rPr>
        <w:t>　　　　6.11.2 重点企业（11） 艺术品及贵重物品保险产品及服务介绍</w:t>
      </w:r>
      <w:r>
        <w:rPr>
          <w:rFonts w:hint="eastAsia"/>
        </w:rPr>
        <w:br/>
      </w:r>
      <w:r>
        <w:rPr>
          <w:rFonts w:hint="eastAsia"/>
        </w:rPr>
        <w:t>　　　　6.11.3 重点企业（11） 艺术品及贵重物品保险收入及毛利率（2020-2025）&amp;（百万美元）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重点企业（12）公司信息、总部、艺术品及贵重物品保险市场地位以及主要的竞争对手</w:t>
      </w:r>
      <w:r>
        <w:rPr>
          <w:rFonts w:hint="eastAsia"/>
        </w:rPr>
        <w:br/>
      </w:r>
      <w:r>
        <w:rPr>
          <w:rFonts w:hint="eastAsia"/>
        </w:rPr>
        <w:t>　　　　6.12.2 重点企业（12） 艺术品及贵重物品保险产品及服务介绍</w:t>
      </w:r>
      <w:r>
        <w:rPr>
          <w:rFonts w:hint="eastAsia"/>
        </w:rPr>
        <w:br/>
      </w:r>
      <w:r>
        <w:rPr>
          <w:rFonts w:hint="eastAsia"/>
        </w:rPr>
        <w:t>　　　　6.12.3 重点企业（12） 艺术品及贵重物品保险收入及毛利率（2020-2025）&amp;（百万美元）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重点企业（13）公司信息、总部、艺术品及贵重物品保险市场地位以及主要的竞争对手</w:t>
      </w:r>
      <w:r>
        <w:rPr>
          <w:rFonts w:hint="eastAsia"/>
        </w:rPr>
        <w:br/>
      </w:r>
      <w:r>
        <w:rPr>
          <w:rFonts w:hint="eastAsia"/>
        </w:rPr>
        <w:t>　　　　6.13.2 重点企业（13） 艺术品及贵重物品保险产品及服务介绍</w:t>
      </w:r>
      <w:r>
        <w:rPr>
          <w:rFonts w:hint="eastAsia"/>
        </w:rPr>
        <w:br/>
      </w:r>
      <w:r>
        <w:rPr>
          <w:rFonts w:hint="eastAsia"/>
        </w:rPr>
        <w:t>　　　　6.13.3 重点企业（13） 艺术品及贵重物品保险收入及毛利率（2020-2025）&amp;（百万美元）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重点企业（14）公司信息、总部、艺术品及贵重物品保险市场地位以及主要的竞争对手</w:t>
      </w:r>
      <w:r>
        <w:rPr>
          <w:rFonts w:hint="eastAsia"/>
        </w:rPr>
        <w:br/>
      </w:r>
      <w:r>
        <w:rPr>
          <w:rFonts w:hint="eastAsia"/>
        </w:rPr>
        <w:t>　　　　6.14.2 重点企业（14） 艺术品及贵重物品保险产品及服务介绍</w:t>
      </w:r>
      <w:r>
        <w:rPr>
          <w:rFonts w:hint="eastAsia"/>
        </w:rPr>
        <w:br/>
      </w:r>
      <w:r>
        <w:rPr>
          <w:rFonts w:hint="eastAsia"/>
        </w:rPr>
        <w:t>　　　　6.14.3 重点企业（14） 艺术品及贵重物品保险收入及毛利率（2020-2025）&amp;（百万美元）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重点企业（15）公司信息、总部、艺术品及贵重物品保险市场地位以及主要的竞争对手</w:t>
      </w:r>
      <w:r>
        <w:rPr>
          <w:rFonts w:hint="eastAsia"/>
        </w:rPr>
        <w:br/>
      </w:r>
      <w:r>
        <w:rPr>
          <w:rFonts w:hint="eastAsia"/>
        </w:rPr>
        <w:t>　　　　6.15.2 重点企业（15） 艺术品及贵重物品保险产品及服务介绍</w:t>
      </w:r>
      <w:r>
        <w:rPr>
          <w:rFonts w:hint="eastAsia"/>
        </w:rPr>
        <w:br/>
      </w:r>
      <w:r>
        <w:rPr>
          <w:rFonts w:hint="eastAsia"/>
        </w:rPr>
        <w:t>　　　　6.15.3 重点企业（15） 艺术品及贵重物品保险收入及毛利率（2020-2025）&amp;（百万美元）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重点企业（16）公司信息、总部、艺术品及贵重物品保险市场地位以及主要的竞争对手</w:t>
      </w:r>
      <w:r>
        <w:rPr>
          <w:rFonts w:hint="eastAsia"/>
        </w:rPr>
        <w:br/>
      </w:r>
      <w:r>
        <w:rPr>
          <w:rFonts w:hint="eastAsia"/>
        </w:rPr>
        <w:t>　　　　6.16.2 重点企业（16） 艺术品及贵重物品保险产品及服务介绍</w:t>
      </w:r>
      <w:r>
        <w:rPr>
          <w:rFonts w:hint="eastAsia"/>
        </w:rPr>
        <w:br/>
      </w:r>
      <w:r>
        <w:rPr>
          <w:rFonts w:hint="eastAsia"/>
        </w:rPr>
        <w:t>　　　　6.16.3 重点企业（16） 艺术品及贵重物品保险收入及毛利率（2020-2025）&amp;（百万美元）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重点企业（17）公司信息、总部、艺术品及贵重物品保险市场地位以及主要的竞争对手</w:t>
      </w:r>
      <w:r>
        <w:rPr>
          <w:rFonts w:hint="eastAsia"/>
        </w:rPr>
        <w:br/>
      </w:r>
      <w:r>
        <w:rPr>
          <w:rFonts w:hint="eastAsia"/>
        </w:rPr>
        <w:t>　　　　6.17.2 重点企业（17） 艺术品及贵重物品保险产品及服务介绍</w:t>
      </w:r>
      <w:r>
        <w:rPr>
          <w:rFonts w:hint="eastAsia"/>
        </w:rPr>
        <w:br/>
      </w:r>
      <w:r>
        <w:rPr>
          <w:rFonts w:hint="eastAsia"/>
        </w:rPr>
        <w:t>　　　　6.17.3 重点企业（17） 艺术品及贵重物品保险收入及毛利率（2020-2025）&amp;（百万美元）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重点企业（18）公司信息、总部、艺术品及贵重物品保险市场地位以及主要的竞争对手</w:t>
      </w:r>
      <w:r>
        <w:rPr>
          <w:rFonts w:hint="eastAsia"/>
        </w:rPr>
        <w:br/>
      </w:r>
      <w:r>
        <w:rPr>
          <w:rFonts w:hint="eastAsia"/>
        </w:rPr>
        <w:t>　　　　6.18.2 重点企业（18） 艺术品及贵重物品保险产品及服务介绍</w:t>
      </w:r>
      <w:r>
        <w:rPr>
          <w:rFonts w:hint="eastAsia"/>
        </w:rPr>
        <w:br/>
      </w:r>
      <w:r>
        <w:rPr>
          <w:rFonts w:hint="eastAsia"/>
        </w:rPr>
        <w:t>　　　　6.18.3 重点企业（18） 艺术品及贵重物品保险收入及毛利率（2020-2025）&amp;（百万美元）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艺术品及贵重物品保险行业发展机遇及主要驱动因素</w:t>
      </w:r>
      <w:r>
        <w:rPr>
          <w:rFonts w:hint="eastAsia"/>
        </w:rPr>
        <w:br/>
      </w:r>
      <w:r>
        <w:rPr>
          <w:rFonts w:hint="eastAsia"/>
        </w:rPr>
        <w:t>　　7.2 艺术品及贵重物品保险行业发展面临的风险</w:t>
      </w:r>
      <w:r>
        <w:rPr>
          <w:rFonts w:hint="eastAsia"/>
        </w:rPr>
        <w:br/>
      </w:r>
      <w:r>
        <w:rPr>
          <w:rFonts w:hint="eastAsia"/>
        </w:rPr>
        <w:t>　　7.3 艺术品及贵重物品保险行业政策分析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艺术品保险主要企业列表</w:t>
      </w:r>
      <w:r>
        <w:rPr>
          <w:rFonts w:hint="eastAsia"/>
        </w:rPr>
        <w:br/>
      </w:r>
      <w:r>
        <w:rPr>
          <w:rFonts w:hint="eastAsia"/>
        </w:rPr>
        <w:t>　　表 2： 贵重物品保险主要企业列表</w:t>
      </w:r>
      <w:r>
        <w:rPr>
          <w:rFonts w:hint="eastAsia"/>
        </w:rPr>
        <w:br/>
      </w:r>
      <w:r>
        <w:rPr>
          <w:rFonts w:hint="eastAsia"/>
        </w:rPr>
        <w:t>　　表 3： 全球市场不同产品类型艺术品及贵重物品保险销售额及增长率对比（2020 VS 2025 VS 2031）&amp;（百万美元）</w:t>
      </w:r>
      <w:r>
        <w:rPr>
          <w:rFonts w:hint="eastAsia"/>
        </w:rPr>
        <w:br/>
      </w:r>
      <w:r>
        <w:rPr>
          <w:rFonts w:hint="eastAsia"/>
        </w:rPr>
        <w:t>　　表 4： 全球不同产品类型艺术品及贵重物品保险销售额列表（2020-2025）&amp;（百万美元）</w:t>
      </w:r>
      <w:r>
        <w:rPr>
          <w:rFonts w:hint="eastAsia"/>
        </w:rPr>
        <w:br/>
      </w:r>
      <w:r>
        <w:rPr>
          <w:rFonts w:hint="eastAsia"/>
        </w:rPr>
        <w:t>　　表 5： 全球不同产品类型艺术品及贵重物品保险销售额市场份额列表（2020-2025）</w:t>
      </w:r>
      <w:r>
        <w:rPr>
          <w:rFonts w:hint="eastAsia"/>
        </w:rPr>
        <w:br/>
      </w:r>
      <w:r>
        <w:rPr>
          <w:rFonts w:hint="eastAsia"/>
        </w:rPr>
        <w:t>　　表 6： 全球不同产品类型艺术品及贵重物品保险销售额预测（2025-2031）&amp;（百万美元）</w:t>
      </w:r>
      <w:r>
        <w:rPr>
          <w:rFonts w:hint="eastAsia"/>
        </w:rPr>
        <w:br/>
      </w:r>
      <w:r>
        <w:rPr>
          <w:rFonts w:hint="eastAsia"/>
        </w:rPr>
        <w:t>　　表 7： 全球不同产品类型艺术品及贵重物品保险销售额市场份额预测（2025-2031）</w:t>
      </w:r>
      <w:r>
        <w:rPr>
          <w:rFonts w:hint="eastAsia"/>
        </w:rPr>
        <w:br/>
      </w:r>
      <w:r>
        <w:rPr>
          <w:rFonts w:hint="eastAsia"/>
        </w:rPr>
        <w:t>　　表 8： 中国不同产品类型艺术品及贵重物品保险销售额列表（2020-2025）&amp;（百万美元）</w:t>
      </w:r>
      <w:r>
        <w:rPr>
          <w:rFonts w:hint="eastAsia"/>
        </w:rPr>
        <w:br/>
      </w:r>
      <w:r>
        <w:rPr>
          <w:rFonts w:hint="eastAsia"/>
        </w:rPr>
        <w:t>　　表 9： 中国不同产品类型艺术品及贵重物品保险销售额市场份额列表（2020-2025）</w:t>
      </w:r>
      <w:r>
        <w:rPr>
          <w:rFonts w:hint="eastAsia"/>
        </w:rPr>
        <w:br/>
      </w:r>
      <w:r>
        <w:rPr>
          <w:rFonts w:hint="eastAsia"/>
        </w:rPr>
        <w:t>　　表 10： 中国不同产品类型艺术品及贵重物品保险销售额预测（2025-2031）&amp;（百万美元）</w:t>
      </w:r>
      <w:r>
        <w:rPr>
          <w:rFonts w:hint="eastAsia"/>
        </w:rPr>
        <w:br/>
      </w:r>
      <w:r>
        <w:rPr>
          <w:rFonts w:hint="eastAsia"/>
        </w:rPr>
        <w:t>　　表 11： 中国不同产品类型艺术品及贵重物品保险销售额市场份额预测（2025-2031）</w:t>
      </w:r>
      <w:r>
        <w:rPr>
          <w:rFonts w:hint="eastAsia"/>
        </w:rPr>
        <w:br/>
      </w:r>
      <w:r>
        <w:rPr>
          <w:rFonts w:hint="eastAsia"/>
        </w:rPr>
        <w:t>　　表 12： 全球市场不同应用艺术品及贵重物品保险销售额及增长率对比（2020 VS 2025 VS 2031）&amp;（百万美元）</w:t>
      </w:r>
      <w:r>
        <w:rPr>
          <w:rFonts w:hint="eastAsia"/>
        </w:rPr>
        <w:br/>
      </w:r>
      <w:r>
        <w:rPr>
          <w:rFonts w:hint="eastAsia"/>
        </w:rPr>
        <w:t>　　表 13： 全球不同应用艺术品及贵重物品保险销售额列表（2020-2025）&amp;（百万美元）</w:t>
      </w:r>
      <w:r>
        <w:rPr>
          <w:rFonts w:hint="eastAsia"/>
        </w:rPr>
        <w:br/>
      </w:r>
      <w:r>
        <w:rPr>
          <w:rFonts w:hint="eastAsia"/>
        </w:rPr>
        <w:t>　　表 14： 全球不同应用艺术品及贵重物品保险销售额市场份额列表（2020-2025）</w:t>
      </w:r>
      <w:r>
        <w:rPr>
          <w:rFonts w:hint="eastAsia"/>
        </w:rPr>
        <w:br/>
      </w:r>
      <w:r>
        <w:rPr>
          <w:rFonts w:hint="eastAsia"/>
        </w:rPr>
        <w:t>　　表 15： 全球不同应用艺术品及贵重物品保险销售额预测（2025-2031）&amp;（百万美元）</w:t>
      </w:r>
      <w:r>
        <w:rPr>
          <w:rFonts w:hint="eastAsia"/>
        </w:rPr>
        <w:br/>
      </w:r>
      <w:r>
        <w:rPr>
          <w:rFonts w:hint="eastAsia"/>
        </w:rPr>
        <w:t>　　表 16： 全球不同应用艺术品及贵重物品保险市场份额预测（2025-2031）</w:t>
      </w:r>
      <w:r>
        <w:rPr>
          <w:rFonts w:hint="eastAsia"/>
        </w:rPr>
        <w:br/>
      </w:r>
      <w:r>
        <w:rPr>
          <w:rFonts w:hint="eastAsia"/>
        </w:rPr>
        <w:t>　　表 17： 中国不同应用艺术品及贵重物品保险销售额列表（2020-2025）&amp;（百万美元）</w:t>
      </w:r>
      <w:r>
        <w:rPr>
          <w:rFonts w:hint="eastAsia"/>
        </w:rPr>
        <w:br/>
      </w:r>
      <w:r>
        <w:rPr>
          <w:rFonts w:hint="eastAsia"/>
        </w:rPr>
        <w:t>　　表 18： 中国不同应用艺术品及贵重物品保险销售额市场份额列表（2020-2025）</w:t>
      </w:r>
      <w:r>
        <w:rPr>
          <w:rFonts w:hint="eastAsia"/>
        </w:rPr>
        <w:br/>
      </w:r>
      <w:r>
        <w:rPr>
          <w:rFonts w:hint="eastAsia"/>
        </w:rPr>
        <w:t>　　表 19： 中国不同应用艺术品及贵重物品保险销售额预测（2025-2031）&amp;（百万美元）</w:t>
      </w:r>
      <w:r>
        <w:rPr>
          <w:rFonts w:hint="eastAsia"/>
        </w:rPr>
        <w:br/>
      </w:r>
      <w:r>
        <w:rPr>
          <w:rFonts w:hint="eastAsia"/>
        </w:rPr>
        <w:t>　　表 20： 中国不同应用艺术品及贵重物品保险销售额市场份额预测（2025-2031）</w:t>
      </w:r>
      <w:r>
        <w:rPr>
          <w:rFonts w:hint="eastAsia"/>
        </w:rPr>
        <w:br/>
      </w:r>
      <w:r>
        <w:rPr>
          <w:rFonts w:hint="eastAsia"/>
        </w:rPr>
        <w:t>　　表 21： 全球主要地区艺术品及贵重物品保险销售额：（2020 VS 2025 VS 2031）&amp;（百万美元）</w:t>
      </w:r>
      <w:r>
        <w:rPr>
          <w:rFonts w:hint="eastAsia"/>
        </w:rPr>
        <w:br/>
      </w:r>
      <w:r>
        <w:rPr>
          <w:rFonts w:hint="eastAsia"/>
        </w:rPr>
        <w:t>　　表 22： 全球主要地区艺术品及贵重物品保险销售额列表（2020-2025年）&amp;（百万美元）</w:t>
      </w:r>
      <w:r>
        <w:rPr>
          <w:rFonts w:hint="eastAsia"/>
        </w:rPr>
        <w:br/>
      </w:r>
      <w:r>
        <w:rPr>
          <w:rFonts w:hint="eastAsia"/>
        </w:rPr>
        <w:t>　　表 23： 全球主要地区艺术品及贵重物品保险销售额及份额列表（2020-2025年）</w:t>
      </w:r>
      <w:r>
        <w:rPr>
          <w:rFonts w:hint="eastAsia"/>
        </w:rPr>
        <w:br/>
      </w:r>
      <w:r>
        <w:rPr>
          <w:rFonts w:hint="eastAsia"/>
        </w:rPr>
        <w:t>　　表 24： 全球主要地区艺术品及贵重物品保险销售额列表预测（2025-2031）&amp;（百万美元）</w:t>
      </w:r>
      <w:r>
        <w:rPr>
          <w:rFonts w:hint="eastAsia"/>
        </w:rPr>
        <w:br/>
      </w:r>
      <w:r>
        <w:rPr>
          <w:rFonts w:hint="eastAsia"/>
        </w:rPr>
        <w:t>　　表 25： 全球主要地区艺术品及贵重物品保险销售额及份额列表预测（2025-2031）</w:t>
      </w:r>
      <w:r>
        <w:rPr>
          <w:rFonts w:hint="eastAsia"/>
        </w:rPr>
        <w:br/>
      </w:r>
      <w:r>
        <w:rPr>
          <w:rFonts w:hint="eastAsia"/>
        </w:rPr>
        <w:t>　　表 26： 全球主要企业艺术品及贵重物品保险销售额（2020-2025）&amp;（百万美元）</w:t>
      </w:r>
      <w:r>
        <w:rPr>
          <w:rFonts w:hint="eastAsia"/>
        </w:rPr>
        <w:br/>
      </w:r>
      <w:r>
        <w:rPr>
          <w:rFonts w:hint="eastAsia"/>
        </w:rPr>
        <w:t>　　表 27： 全球主要企业艺术品及贵重物品保险销售额份额对比（2020-2025）</w:t>
      </w:r>
      <w:r>
        <w:rPr>
          <w:rFonts w:hint="eastAsia"/>
        </w:rPr>
        <w:br/>
      </w:r>
      <w:r>
        <w:rPr>
          <w:rFonts w:hint="eastAsia"/>
        </w:rPr>
        <w:t>　　表 28： 2025年全球艺术品及贵重物品保险主要厂商市场地位（第一梯队、第二梯队和第三梯队）</w:t>
      </w:r>
      <w:r>
        <w:rPr>
          <w:rFonts w:hint="eastAsia"/>
        </w:rPr>
        <w:br/>
      </w:r>
      <w:r>
        <w:rPr>
          <w:rFonts w:hint="eastAsia"/>
        </w:rPr>
        <w:t>　　表 29： 2025年全球主要厂商艺术品及贵重物品保险收入排名（百万美元）</w:t>
      </w:r>
      <w:r>
        <w:rPr>
          <w:rFonts w:hint="eastAsia"/>
        </w:rPr>
        <w:br/>
      </w:r>
      <w:r>
        <w:rPr>
          <w:rFonts w:hint="eastAsia"/>
        </w:rPr>
        <w:t>　　表 30： 全球主要厂商艺术品及贵重物品保险总部及市场区域分布</w:t>
      </w:r>
      <w:r>
        <w:rPr>
          <w:rFonts w:hint="eastAsia"/>
        </w:rPr>
        <w:br/>
      </w:r>
      <w:r>
        <w:rPr>
          <w:rFonts w:hint="eastAsia"/>
        </w:rPr>
        <w:t>　　表 31： 全球主要厂商艺术品及贵重物品保险产品类型及应用</w:t>
      </w:r>
      <w:r>
        <w:rPr>
          <w:rFonts w:hint="eastAsia"/>
        </w:rPr>
        <w:br/>
      </w:r>
      <w:r>
        <w:rPr>
          <w:rFonts w:hint="eastAsia"/>
        </w:rPr>
        <w:t>　　表 32： 全球主要厂商艺术品及贵重物品保险商业化日期</w:t>
      </w:r>
      <w:r>
        <w:rPr>
          <w:rFonts w:hint="eastAsia"/>
        </w:rPr>
        <w:br/>
      </w:r>
      <w:r>
        <w:rPr>
          <w:rFonts w:hint="eastAsia"/>
        </w:rPr>
        <w:t>　　表 33： 全球艺术品及贵重物品保险市场投资、并购等现状分析</w:t>
      </w:r>
      <w:r>
        <w:rPr>
          <w:rFonts w:hint="eastAsia"/>
        </w:rPr>
        <w:br/>
      </w:r>
      <w:r>
        <w:rPr>
          <w:rFonts w:hint="eastAsia"/>
        </w:rPr>
        <w:t>　　表 34： 中国主要企业艺术品及贵重物品保险销售额列表（2020-2025）&amp;（百万美元）</w:t>
      </w:r>
      <w:r>
        <w:rPr>
          <w:rFonts w:hint="eastAsia"/>
        </w:rPr>
        <w:br/>
      </w:r>
      <w:r>
        <w:rPr>
          <w:rFonts w:hint="eastAsia"/>
        </w:rPr>
        <w:t>　　表 35： 中国主要企业艺术品及贵重物品保险销售额份额对比（2020-2025）</w:t>
      </w:r>
      <w:r>
        <w:rPr>
          <w:rFonts w:hint="eastAsia"/>
        </w:rPr>
        <w:br/>
      </w:r>
      <w:r>
        <w:rPr>
          <w:rFonts w:hint="eastAsia"/>
        </w:rPr>
        <w:t>　　表 36： 重点企业（1）公司信息、总部、艺术品及贵重物品保险市场地位以及主要的竞争对手</w:t>
      </w:r>
      <w:r>
        <w:rPr>
          <w:rFonts w:hint="eastAsia"/>
        </w:rPr>
        <w:br/>
      </w:r>
      <w:r>
        <w:rPr>
          <w:rFonts w:hint="eastAsia"/>
        </w:rPr>
        <w:t>　　表 37： 重点企业（1） 艺术品及贵重物品保险产品及服务介绍</w:t>
      </w:r>
      <w:r>
        <w:rPr>
          <w:rFonts w:hint="eastAsia"/>
        </w:rPr>
        <w:br/>
      </w:r>
      <w:r>
        <w:rPr>
          <w:rFonts w:hint="eastAsia"/>
        </w:rPr>
        <w:t>　　表 38： 重点企业（1） 艺术品及贵重物品保险收入及毛利率（2020-2025）&amp;（百万美元）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重点企业（2）公司信息、总部、艺术品及贵重物品保险市场地位以及主要的竞争对手</w:t>
      </w:r>
      <w:r>
        <w:rPr>
          <w:rFonts w:hint="eastAsia"/>
        </w:rPr>
        <w:br/>
      </w:r>
      <w:r>
        <w:rPr>
          <w:rFonts w:hint="eastAsia"/>
        </w:rPr>
        <w:t>　　表 42： 重点企业（2） 艺术品及贵重物品保险产品及服务介绍</w:t>
      </w:r>
      <w:r>
        <w:rPr>
          <w:rFonts w:hint="eastAsia"/>
        </w:rPr>
        <w:br/>
      </w:r>
      <w:r>
        <w:rPr>
          <w:rFonts w:hint="eastAsia"/>
        </w:rPr>
        <w:t>　　表 43： 重点企业（2） 艺术品及贵重物品保险收入及毛利率（2020-2025）&amp;（百万美元）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重点企业（3）公司信息、总部、艺术品及贵重物品保险市场地位以及主要的竞争对手</w:t>
      </w:r>
      <w:r>
        <w:rPr>
          <w:rFonts w:hint="eastAsia"/>
        </w:rPr>
        <w:br/>
      </w:r>
      <w:r>
        <w:rPr>
          <w:rFonts w:hint="eastAsia"/>
        </w:rPr>
        <w:t>　　表 47： 重点企业（3） 艺术品及贵重物品保险产品及服务介绍</w:t>
      </w:r>
      <w:r>
        <w:rPr>
          <w:rFonts w:hint="eastAsia"/>
        </w:rPr>
        <w:br/>
      </w:r>
      <w:r>
        <w:rPr>
          <w:rFonts w:hint="eastAsia"/>
        </w:rPr>
        <w:t>　　表 48： 重点企业（3） 艺术品及贵重物品保险收入及毛利率（2020-2025）&amp;（百万美元）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重点企业（4）公司信息、总部、艺术品及贵重物品保险市场地位以及主要的竞争对手</w:t>
      </w:r>
      <w:r>
        <w:rPr>
          <w:rFonts w:hint="eastAsia"/>
        </w:rPr>
        <w:br/>
      </w:r>
      <w:r>
        <w:rPr>
          <w:rFonts w:hint="eastAsia"/>
        </w:rPr>
        <w:t>　　表 52： 重点企业（4） 艺术品及贵重物品保险产品及服务介绍</w:t>
      </w:r>
      <w:r>
        <w:rPr>
          <w:rFonts w:hint="eastAsia"/>
        </w:rPr>
        <w:br/>
      </w:r>
      <w:r>
        <w:rPr>
          <w:rFonts w:hint="eastAsia"/>
        </w:rPr>
        <w:t>　　表 53： 重点企业（4） 艺术品及贵重物品保险收入及毛利率（2020-2025）&amp;（百万美元）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重点企业（5）公司信息、总部、艺术品及贵重物品保险市场地位以及主要的竞争对手</w:t>
      </w:r>
      <w:r>
        <w:rPr>
          <w:rFonts w:hint="eastAsia"/>
        </w:rPr>
        <w:br/>
      </w:r>
      <w:r>
        <w:rPr>
          <w:rFonts w:hint="eastAsia"/>
        </w:rPr>
        <w:t>　　表 56： 重点企业（5） 艺术品及贵重物品保险产品及服务介绍</w:t>
      </w:r>
      <w:r>
        <w:rPr>
          <w:rFonts w:hint="eastAsia"/>
        </w:rPr>
        <w:br/>
      </w:r>
      <w:r>
        <w:rPr>
          <w:rFonts w:hint="eastAsia"/>
        </w:rPr>
        <w:t>　　表 57： 重点企业（5） 艺术品及贵重物品保险收入及毛利率（2020-2025）&amp;（百万美元）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重点企业（6）公司信息、总部、艺术品及贵重物品保险市场地位以及主要的竞争对手</w:t>
      </w:r>
      <w:r>
        <w:rPr>
          <w:rFonts w:hint="eastAsia"/>
        </w:rPr>
        <w:br/>
      </w:r>
      <w:r>
        <w:rPr>
          <w:rFonts w:hint="eastAsia"/>
        </w:rPr>
        <w:t>　　表 61： 重点企业（6） 艺术品及贵重物品保险产品及服务介绍</w:t>
      </w:r>
      <w:r>
        <w:rPr>
          <w:rFonts w:hint="eastAsia"/>
        </w:rPr>
        <w:br/>
      </w:r>
      <w:r>
        <w:rPr>
          <w:rFonts w:hint="eastAsia"/>
        </w:rPr>
        <w:t>　　表 62： 重点企业（6） 艺术品及贵重物品保险收入及毛利率（2020-2025）&amp;（百万美元）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重点企业（7）公司信息、总部、艺术品及贵重物品保险市场地位以及主要的竞争对手</w:t>
      </w:r>
      <w:r>
        <w:rPr>
          <w:rFonts w:hint="eastAsia"/>
        </w:rPr>
        <w:br/>
      </w:r>
      <w:r>
        <w:rPr>
          <w:rFonts w:hint="eastAsia"/>
        </w:rPr>
        <w:t>　　表 66： 重点企业（7） 艺术品及贵重物品保险产品及服务介绍</w:t>
      </w:r>
      <w:r>
        <w:rPr>
          <w:rFonts w:hint="eastAsia"/>
        </w:rPr>
        <w:br/>
      </w:r>
      <w:r>
        <w:rPr>
          <w:rFonts w:hint="eastAsia"/>
        </w:rPr>
        <w:t>　　表 67： 重点企业（7） 艺术品及贵重物品保险收入及毛利率（2020-2025）&amp;（百万美元）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重点企业（8）公司信息、总部、艺术品及贵重物品保险市场地位以及主要的竞争对手</w:t>
      </w:r>
      <w:r>
        <w:rPr>
          <w:rFonts w:hint="eastAsia"/>
        </w:rPr>
        <w:br/>
      </w:r>
      <w:r>
        <w:rPr>
          <w:rFonts w:hint="eastAsia"/>
        </w:rPr>
        <w:t>　　表 71： 重点企业（8） 艺术品及贵重物品保险产品及服务介绍</w:t>
      </w:r>
      <w:r>
        <w:rPr>
          <w:rFonts w:hint="eastAsia"/>
        </w:rPr>
        <w:br/>
      </w:r>
      <w:r>
        <w:rPr>
          <w:rFonts w:hint="eastAsia"/>
        </w:rPr>
        <w:t>　　表 72： 重点企业（8） 艺术品及贵重物品保险收入及毛利率（2020-2025）&amp;（百万美元）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重点企业（9）公司信息、总部、艺术品及贵重物品保险市场地位以及主要的竞争对手</w:t>
      </w:r>
      <w:r>
        <w:rPr>
          <w:rFonts w:hint="eastAsia"/>
        </w:rPr>
        <w:br/>
      </w:r>
      <w:r>
        <w:rPr>
          <w:rFonts w:hint="eastAsia"/>
        </w:rPr>
        <w:t>　　表 76： 重点企业（9） 艺术品及贵重物品保险产品及服务介绍</w:t>
      </w:r>
      <w:r>
        <w:rPr>
          <w:rFonts w:hint="eastAsia"/>
        </w:rPr>
        <w:br/>
      </w:r>
      <w:r>
        <w:rPr>
          <w:rFonts w:hint="eastAsia"/>
        </w:rPr>
        <w:t>　　表 77： 重点企业（9） 艺术品及贵重物品保险收入及毛利率（2020-2025）&amp;（百万美元）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重点企业（10）公司信息、总部、艺术品及贵重物品保险市场地位以及主要的竞争对手</w:t>
      </w:r>
      <w:r>
        <w:rPr>
          <w:rFonts w:hint="eastAsia"/>
        </w:rPr>
        <w:br/>
      </w:r>
      <w:r>
        <w:rPr>
          <w:rFonts w:hint="eastAsia"/>
        </w:rPr>
        <w:t>　　表 81： 重点企业（10） 艺术品及贵重物品保险产品及服务介绍</w:t>
      </w:r>
      <w:r>
        <w:rPr>
          <w:rFonts w:hint="eastAsia"/>
        </w:rPr>
        <w:br/>
      </w:r>
      <w:r>
        <w:rPr>
          <w:rFonts w:hint="eastAsia"/>
        </w:rPr>
        <w:t>　　表 82： 重点企业（10） 艺术品及贵重物品保险收入及毛利率（2020-2025）&amp;（百万美元）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重点企业（11）公司信息、总部、艺术品及贵重物品保险市场地位以及主要的竞争对手</w:t>
      </w:r>
      <w:r>
        <w:rPr>
          <w:rFonts w:hint="eastAsia"/>
        </w:rPr>
        <w:br/>
      </w:r>
      <w:r>
        <w:rPr>
          <w:rFonts w:hint="eastAsia"/>
        </w:rPr>
        <w:t>　　表 86： 重点企业（11） 艺术品及贵重物品保险产品及服务介绍</w:t>
      </w:r>
      <w:r>
        <w:rPr>
          <w:rFonts w:hint="eastAsia"/>
        </w:rPr>
        <w:br/>
      </w:r>
      <w:r>
        <w:rPr>
          <w:rFonts w:hint="eastAsia"/>
        </w:rPr>
        <w:t>　　表 87： 重点企业（11） 艺术品及贵重物品保险收入及毛利率（2020-2025）&amp;（百万美元）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重点企业（12）公司信息、总部、艺术品及贵重物品保险市场地位以及主要的竞争对手</w:t>
      </w:r>
      <w:r>
        <w:rPr>
          <w:rFonts w:hint="eastAsia"/>
        </w:rPr>
        <w:br/>
      </w:r>
      <w:r>
        <w:rPr>
          <w:rFonts w:hint="eastAsia"/>
        </w:rPr>
        <w:t>　　表 91： 重点企业（12） 艺术品及贵重物品保险产品及服务介绍</w:t>
      </w:r>
      <w:r>
        <w:rPr>
          <w:rFonts w:hint="eastAsia"/>
        </w:rPr>
        <w:br/>
      </w:r>
      <w:r>
        <w:rPr>
          <w:rFonts w:hint="eastAsia"/>
        </w:rPr>
        <w:t>　　表 92： 重点企业（12） 艺术品及贵重物品保险收入及毛利率（2020-2025）&amp;（百万美元）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重点企业（13）公司信息、总部、艺术品及贵重物品保险市场地位以及主要的竞争对手</w:t>
      </w:r>
      <w:r>
        <w:rPr>
          <w:rFonts w:hint="eastAsia"/>
        </w:rPr>
        <w:br/>
      </w:r>
      <w:r>
        <w:rPr>
          <w:rFonts w:hint="eastAsia"/>
        </w:rPr>
        <w:t>　　表 96： 重点企业（13） 艺术品及贵重物品保险产品及服务介绍</w:t>
      </w:r>
      <w:r>
        <w:rPr>
          <w:rFonts w:hint="eastAsia"/>
        </w:rPr>
        <w:br/>
      </w:r>
      <w:r>
        <w:rPr>
          <w:rFonts w:hint="eastAsia"/>
        </w:rPr>
        <w:t>　　表 97： 重点企业（13） 艺术品及贵重物品保险收入及毛利率（2020-2025）&amp;（百万美元）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重点企业（14）公司信息、总部、艺术品及贵重物品保险市场地位以及主要的竞争对手</w:t>
      </w:r>
      <w:r>
        <w:rPr>
          <w:rFonts w:hint="eastAsia"/>
        </w:rPr>
        <w:br/>
      </w:r>
      <w:r>
        <w:rPr>
          <w:rFonts w:hint="eastAsia"/>
        </w:rPr>
        <w:t>　　表 101： 重点企业（14） 艺术品及贵重物品保险产品及服务介绍</w:t>
      </w:r>
      <w:r>
        <w:rPr>
          <w:rFonts w:hint="eastAsia"/>
        </w:rPr>
        <w:br/>
      </w:r>
      <w:r>
        <w:rPr>
          <w:rFonts w:hint="eastAsia"/>
        </w:rPr>
        <w:t>　　表 102： 重点企业（14） 艺术品及贵重物品保险收入及毛利率（2020-2025）&amp;（百万美元）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重点企业（15）公司信息、总部、艺术品及贵重物品保险市场地位以及主要的竞争对手</w:t>
      </w:r>
      <w:r>
        <w:rPr>
          <w:rFonts w:hint="eastAsia"/>
        </w:rPr>
        <w:br/>
      </w:r>
      <w:r>
        <w:rPr>
          <w:rFonts w:hint="eastAsia"/>
        </w:rPr>
        <w:t>　　表 106： 重点企业（15） 艺术品及贵重物品保险产品及服务介绍</w:t>
      </w:r>
      <w:r>
        <w:rPr>
          <w:rFonts w:hint="eastAsia"/>
        </w:rPr>
        <w:br/>
      </w:r>
      <w:r>
        <w:rPr>
          <w:rFonts w:hint="eastAsia"/>
        </w:rPr>
        <w:t>　　表 107： 重点企业（15） 艺术品及贵重物品保险收入及毛利率（2020-2025）&amp;（百万美元）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重点企业（16）公司信息、总部、艺术品及贵重物品保险市场地位以及主要的竞争对手</w:t>
      </w:r>
      <w:r>
        <w:rPr>
          <w:rFonts w:hint="eastAsia"/>
        </w:rPr>
        <w:br/>
      </w:r>
      <w:r>
        <w:rPr>
          <w:rFonts w:hint="eastAsia"/>
        </w:rPr>
        <w:t>　　表 111： 重点企业（16） 艺术品及贵重物品保险产品及服务介绍</w:t>
      </w:r>
      <w:r>
        <w:rPr>
          <w:rFonts w:hint="eastAsia"/>
        </w:rPr>
        <w:br/>
      </w:r>
      <w:r>
        <w:rPr>
          <w:rFonts w:hint="eastAsia"/>
        </w:rPr>
        <w:t>　　表 112： 重点企业（16） 艺术品及贵重物品保险收入及毛利率（2020-2025）&amp;（百万美元）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重点企业（17）公司信息、总部、艺术品及贵重物品保险市场地位以及主要的竞争对手</w:t>
      </w:r>
      <w:r>
        <w:rPr>
          <w:rFonts w:hint="eastAsia"/>
        </w:rPr>
        <w:br/>
      </w:r>
      <w:r>
        <w:rPr>
          <w:rFonts w:hint="eastAsia"/>
        </w:rPr>
        <w:t>　　表 116： 重点企业（17） 艺术品及贵重物品保险产品及服务介绍</w:t>
      </w:r>
      <w:r>
        <w:rPr>
          <w:rFonts w:hint="eastAsia"/>
        </w:rPr>
        <w:br/>
      </w:r>
      <w:r>
        <w:rPr>
          <w:rFonts w:hint="eastAsia"/>
        </w:rPr>
        <w:t>　　表 117： 重点企业（17） 艺术品及贵重物品保险收入及毛利率（2020-2025）&amp;（百万美元）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重点企业（18）公司信息、总部、艺术品及贵重物品保险市场地位以及主要的竞争对手</w:t>
      </w:r>
      <w:r>
        <w:rPr>
          <w:rFonts w:hint="eastAsia"/>
        </w:rPr>
        <w:br/>
      </w:r>
      <w:r>
        <w:rPr>
          <w:rFonts w:hint="eastAsia"/>
        </w:rPr>
        <w:t>　　表 121： 重点企业（18） 艺术品及贵重物品保险产品及服务介绍</w:t>
      </w:r>
      <w:r>
        <w:rPr>
          <w:rFonts w:hint="eastAsia"/>
        </w:rPr>
        <w:br/>
      </w:r>
      <w:r>
        <w:rPr>
          <w:rFonts w:hint="eastAsia"/>
        </w:rPr>
        <w:t>　　表 122： 重点企业（18） 艺术品及贵重物品保险收入及毛利率（2020-2025）&amp;（百万美元）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艺术品及贵重物品保险行业发展机遇及主要驱动因素</w:t>
      </w:r>
      <w:r>
        <w:rPr>
          <w:rFonts w:hint="eastAsia"/>
        </w:rPr>
        <w:br/>
      </w:r>
      <w:r>
        <w:rPr>
          <w:rFonts w:hint="eastAsia"/>
        </w:rPr>
        <w:t>　　表 126： 艺术品及贵重物品保险行业发展面临的风险</w:t>
      </w:r>
      <w:r>
        <w:rPr>
          <w:rFonts w:hint="eastAsia"/>
        </w:rPr>
        <w:br/>
      </w:r>
      <w:r>
        <w:rPr>
          <w:rFonts w:hint="eastAsia"/>
        </w:rPr>
        <w:t>　　表 127： 艺术品及贵重物品保险行业政策分析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艺术品及贵重物品保险产品图片</w:t>
      </w:r>
      <w:r>
        <w:rPr>
          <w:rFonts w:hint="eastAsia"/>
        </w:rPr>
        <w:br/>
      </w:r>
      <w:r>
        <w:rPr>
          <w:rFonts w:hint="eastAsia"/>
        </w:rPr>
        <w:t>　　图 2： 全球市场艺术品及贵重物品保险市场规模（销售额）， 2020 VS 2025 VS 2031（百万美元）</w:t>
      </w:r>
      <w:r>
        <w:rPr>
          <w:rFonts w:hint="eastAsia"/>
        </w:rPr>
        <w:br/>
      </w:r>
      <w:r>
        <w:rPr>
          <w:rFonts w:hint="eastAsia"/>
        </w:rPr>
        <w:t>　　图 3： 全球艺术品及贵重物品保险市场销售额预测：（百万美元）&amp;（2020-2031）</w:t>
      </w:r>
      <w:r>
        <w:rPr>
          <w:rFonts w:hint="eastAsia"/>
        </w:rPr>
        <w:br/>
      </w:r>
      <w:r>
        <w:rPr>
          <w:rFonts w:hint="eastAsia"/>
        </w:rPr>
        <w:t>　　图 4： 中国市场艺术品及贵重物品保险销售额及未来趋势（2020-2031）&amp;（百万美元）</w:t>
      </w:r>
      <w:r>
        <w:rPr>
          <w:rFonts w:hint="eastAsia"/>
        </w:rPr>
        <w:br/>
      </w:r>
      <w:r>
        <w:rPr>
          <w:rFonts w:hint="eastAsia"/>
        </w:rPr>
        <w:t>　　图 5： 艺术品保险 产品图片</w:t>
      </w:r>
      <w:r>
        <w:rPr>
          <w:rFonts w:hint="eastAsia"/>
        </w:rPr>
        <w:br/>
      </w:r>
      <w:r>
        <w:rPr>
          <w:rFonts w:hint="eastAsia"/>
        </w:rPr>
        <w:t>　　图 6： 全球艺术品保险规模及增长率（2020-2031）&amp;（百万美元）</w:t>
      </w:r>
      <w:r>
        <w:rPr>
          <w:rFonts w:hint="eastAsia"/>
        </w:rPr>
        <w:br/>
      </w:r>
      <w:r>
        <w:rPr>
          <w:rFonts w:hint="eastAsia"/>
        </w:rPr>
        <w:t>　　图 7： 贵重物品保险产品图片</w:t>
      </w:r>
      <w:r>
        <w:rPr>
          <w:rFonts w:hint="eastAsia"/>
        </w:rPr>
        <w:br/>
      </w:r>
      <w:r>
        <w:rPr>
          <w:rFonts w:hint="eastAsia"/>
        </w:rPr>
        <w:t>　　图 8： 全球贵重物品保险规模及增长率（2020-2031）&amp;（百万美元）</w:t>
      </w:r>
      <w:r>
        <w:rPr>
          <w:rFonts w:hint="eastAsia"/>
        </w:rPr>
        <w:br/>
      </w:r>
      <w:r>
        <w:rPr>
          <w:rFonts w:hint="eastAsia"/>
        </w:rPr>
        <w:t>　　图 9： 全球不同产品类型艺术品及贵重物品保险市场份额2024 VS 2025</w:t>
      </w:r>
      <w:r>
        <w:rPr>
          <w:rFonts w:hint="eastAsia"/>
        </w:rPr>
        <w:br/>
      </w:r>
      <w:r>
        <w:rPr>
          <w:rFonts w:hint="eastAsia"/>
        </w:rPr>
        <w:t>　　图 10： 全球不同产品类型艺术品及贵重物品保险市场份额2024 VS 2025</w:t>
      </w:r>
      <w:r>
        <w:rPr>
          <w:rFonts w:hint="eastAsia"/>
        </w:rPr>
        <w:br/>
      </w:r>
      <w:r>
        <w:rPr>
          <w:rFonts w:hint="eastAsia"/>
        </w:rPr>
        <w:t>　　图 11： 全球不同产品类型艺术品及贵重物品保险市场份额预测2024 VS 2025</w:t>
      </w:r>
      <w:r>
        <w:rPr>
          <w:rFonts w:hint="eastAsia"/>
        </w:rPr>
        <w:br/>
      </w:r>
      <w:r>
        <w:rPr>
          <w:rFonts w:hint="eastAsia"/>
        </w:rPr>
        <w:t>　　图 12： 中国不同产品类型艺术品及贵重物品保险市场份额2024 VS 2025</w:t>
      </w:r>
      <w:r>
        <w:rPr>
          <w:rFonts w:hint="eastAsia"/>
        </w:rPr>
        <w:br/>
      </w:r>
      <w:r>
        <w:rPr>
          <w:rFonts w:hint="eastAsia"/>
        </w:rPr>
        <w:t>　　图 13： 中国不同产品类型艺术品及贵重物品保险市场份额预测2024 VS 2025</w:t>
      </w:r>
      <w:r>
        <w:rPr>
          <w:rFonts w:hint="eastAsia"/>
        </w:rPr>
        <w:br/>
      </w:r>
      <w:r>
        <w:rPr>
          <w:rFonts w:hint="eastAsia"/>
        </w:rPr>
        <w:t>　　图 14： 博物馆</w:t>
      </w:r>
      <w:r>
        <w:rPr>
          <w:rFonts w:hint="eastAsia"/>
        </w:rPr>
        <w:br/>
      </w:r>
      <w:r>
        <w:rPr>
          <w:rFonts w:hint="eastAsia"/>
        </w:rPr>
        <w:t>　　图 15： 画廊</w:t>
      </w:r>
      <w:r>
        <w:rPr>
          <w:rFonts w:hint="eastAsia"/>
        </w:rPr>
        <w:br/>
      </w:r>
      <w:r>
        <w:rPr>
          <w:rFonts w:hint="eastAsia"/>
        </w:rPr>
        <w:t>　　图 16： 拍卖行</w:t>
      </w:r>
      <w:r>
        <w:rPr>
          <w:rFonts w:hint="eastAsia"/>
        </w:rPr>
        <w:br/>
      </w:r>
      <w:r>
        <w:rPr>
          <w:rFonts w:hint="eastAsia"/>
        </w:rPr>
        <w:t>　　图 17： 其他</w:t>
      </w:r>
      <w:r>
        <w:rPr>
          <w:rFonts w:hint="eastAsia"/>
        </w:rPr>
        <w:br/>
      </w:r>
      <w:r>
        <w:rPr>
          <w:rFonts w:hint="eastAsia"/>
        </w:rPr>
        <w:t>　　图 18： 全球不同应用艺术品及贵重物品保险市场份额2024 VS 2025</w:t>
      </w:r>
      <w:r>
        <w:rPr>
          <w:rFonts w:hint="eastAsia"/>
        </w:rPr>
        <w:br/>
      </w:r>
      <w:r>
        <w:rPr>
          <w:rFonts w:hint="eastAsia"/>
        </w:rPr>
        <w:t>　　图 19： 全球不同应用艺术品及贵重物品保险市场份额2024 VS 2025</w:t>
      </w:r>
      <w:r>
        <w:rPr>
          <w:rFonts w:hint="eastAsia"/>
        </w:rPr>
        <w:br/>
      </w:r>
      <w:r>
        <w:rPr>
          <w:rFonts w:hint="eastAsia"/>
        </w:rPr>
        <w:t>　　图 20： 全球主要地区艺术品及贵重物品保险销售额市场份额（2024 VS 2025）</w:t>
      </w:r>
      <w:r>
        <w:rPr>
          <w:rFonts w:hint="eastAsia"/>
        </w:rPr>
        <w:br/>
      </w:r>
      <w:r>
        <w:rPr>
          <w:rFonts w:hint="eastAsia"/>
        </w:rPr>
        <w:t>　　图 21： 北美艺术品及贵重物品保险销售额及预测（2020-2031）&amp;（百万美元）</w:t>
      </w:r>
      <w:r>
        <w:rPr>
          <w:rFonts w:hint="eastAsia"/>
        </w:rPr>
        <w:br/>
      </w:r>
      <w:r>
        <w:rPr>
          <w:rFonts w:hint="eastAsia"/>
        </w:rPr>
        <w:t>　　图 22： 欧洲艺术品及贵重物品保险销售额及预测（2020-2031）&amp;（百万美元）</w:t>
      </w:r>
      <w:r>
        <w:rPr>
          <w:rFonts w:hint="eastAsia"/>
        </w:rPr>
        <w:br/>
      </w:r>
      <w:r>
        <w:rPr>
          <w:rFonts w:hint="eastAsia"/>
        </w:rPr>
        <w:t>　　图 23： 中国艺术品及贵重物品保险销售额及预测（2020-2031）&amp;（百万美元）</w:t>
      </w:r>
      <w:r>
        <w:rPr>
          <w:rFonts w:hint="eastAsia"/>
        </w:rPr>
        <w:br/>
      </w:r>
      <w:r>
        <w:rPr>
          <w:rFonts w:hint="eastAsia"/>
        </w:rPr>
        <w:t>　　图 24： 日本艺术品及贵重物品保险销售额及预测（2020-2031）&amp;（百万美元）</w:t>
      </w:r>
      <w:r>
        <w:rPr>
          <w:rFonts w:hint="eastAsia"/>
        </w:rPr>
        <w:br/>
      </w:r>
      <w:r>
        <w:rPr>
          <w:rFonts w:hint="eastAsia"/>
        </w:rPr>
        <w:t>　　图 25： 东南亚艺术品及贵重物品保险销售额及预测（2020-2031）&amp;（百万美元）</w:t>
      </w:r>
      <w:r>
        <w:rPr>
          <w:rFonts w:hint="eastAsia"/>
        </w:rPr>
        <w:br/>
      </w:r>
      <w:r>
        <w:rPr>
          <w:rFonts w:hint="eastAsia"/>
        </w:rPr>
        <w:t>　　图 26： 印度艺术品及贵重物品保险销售额及预测（2020-2031）&amp;（百万美元）</w:t>
      </w:r>
      <w:r>
        <w:rPr>
          <w:rFonts w:hint="eastAsia"/>
        </w:rPr>
        <w:br/>
      </w:r>
      <w:r>
        <w:rPr>
          <w:rFonts w:hint="eastAsia"/>
        </w:rPr>
        <w:t>　　图 27： 2025年全球前五大厂商艺术品及贵重物品保险市场份额</w:t>
      </w:r>
      <w:r>
        <w:rPr>
          <w:rFonts w:hint="eastAsia"/>
        </w:rPr>
        <w:br/>
      </w:r>
      <w:r>
        <w:rPr>
          <w:rFonts w:hint="eastAsia"/>
        </w:rPr>
        <w:t>　　图 28： 2025年全球艺术品及贵重物品保险第一梯队、第二梯队和第三梯队厂商及市场份额</w:t>
      </w:r>
      <w:r>
        <w:rPr>
          <w:rFonts w:hint="eastAsia"/>
        </w:rPr>
        <w:br/>
      </w:r>
      <w:r>
        <w:rPr>
          <w:rFonts w:hint="eastAsia"/>
        </w:rPr>
        <w:t>　　图 29： 艺术品及贵重物品保险全球领先企业SWOT分析</w:t>
      </w:r>
      <w:r>
        <w:rPr>
          <w:rFonts w:hint="eastAsia"/>
        </w:rPr>
        <w:br/>
      </w:r>
      <w:r>
        <w:rPr>
          <w:rFonts w:hint="eastAsia"/>
        </w:rPr>
        <w:t>　　图 30： 2025年中国排名前三和前五艺术品及贵重物品保险企业市场份额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8c5bd01f4e84" w:history="1">
        <w:r>
          <w:rPr>
            <w:rStyle w:val="Hyperlink"/>
          </w:rPr>
          <w:t>2025-2031年全球与中国艺术品及贵重物品保险行业现状调研与发展前景报告</w:t>
        </w:r>
      </w:hyperlink>
      <w:r>
        <w:rPr>
          <w:color w:val="C00000"/>
        </w:rPr>
        <w:t>》，报告编号：</w:t>
      </w:r>
      <w:r>
        <w:rPr>
          <w:rFonts w:hint="eastAsia"/>
          <w:color w:val="C00000"/>
        </w:rPr>
        <w:t>3882971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a8c5bd01f4e84" w:history="1">
        <w:r>
          <w:rPr>
            <w:rStyle w:val="Hyperlink"/>
          </w:rPr>
          <w:t>https://www.20087.com/1/97/YiShuPinJiGuiZhongWuPinBaoXianHangYeQianJing.html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热点：贵重物品可以买保险吗、艺术品保险条款、艺术品拍卖、艺术品财产保险、艺术品保险在哪里购买、艺术品保险价值确定方式、意外险属于财险还是寿险、艺术品投保的保险形式、贵重物品用什么快递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c53ddea0f486c" w:history="1">
      <w:r>
        <w:rPr>
          <w:rStyle w:val="Hyperlink"/>
        </w:rPr>
        <w:t>2025-2031年全球与中国艺术品及贵重物品保险行业现状调研与发展前景报告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ShuPinJiGuiZhongWuPinBaoXianHangYeQianJing.html" TargetMode="External" Id="Rc98a8c5bd01f4e84" /></Relationships>
</file>

<file path=word/_rels/header2.xml.rels>&#65279;<?xml version="1.0" encoding="utf-8"?><Relationships xmlns="http://schemas.openxmlformats.org/package/2006/relationships"><Relationship Type="http://schemas.openxmlformats.org/officeDocument/2006/relationships/hyperlink" Target="https://www.20087.com/1/97/YiShuPinJiGuiZhongWuPinBaoXianHangYeQianJing.html" TargetMode="External" Id="Rcbac53ddea0f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2025-04-28T08:24:00Z</dcterms:created>
  <dcterms:modified xsi:type="dcterms:W3CDTF">2025-04-28T09:24:00Z</dcterms:modified>
  <dc:subject>2025-2031年全球与中国艺术品及贵重物品保险行业现状调研与发展前景报告</dc:subject>
  <dc:title>2025-2031年全球与中国艺术品及贵重物品保险行业现状调研与发展前景报告</dc:title>
  <cp:keywords>2025-2031年全球与中国艺术品及贵重物品保险行业现状调研与发展前景报告</cp:keywords>
  <dc:description>2025-2031年全球与中国艺术品及贵重物品保险行业现状调研与发展前景报告</dc:description>
</cp:coreProperties>
</file>