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451df0a8e4cfc" w:history="1">
              <w:r>
                <w:rPr>
                  <w:rStyle w:val="Hyperlink"/>
                </w:rPr>
                <w:t>中国晶体动态老化系统市场调研与发展前景分析报告（2025年）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451df0a8e4cfc" w:history="1">
              <w:r>
                <w:rPr>
                  <w:rStyle w:val="Hyperlink"/>
                </w:rPr>
                <w:t>中国晶体动态老化系统市场调研与发展前景分析报告（2025年）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451df0a8e4cfc" w:history="1">
                <w:r>
                  <w:rPr>
                    <w:rStyle w:val="Hyperlink"/>
                  </w:rPr>
                  <w:t>https://www.20087.com/1/38/JingTiDongTaiLaoHuaXiTongFenXiBaoGao.html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动态老化系统是一种用于研究晶体材料在长期应力、温度和辐射作用下性能变化的设备。近年来，随着半导体、核能和航空航天等高科技领域对材料性能要求的提高，晶体动态老化系统的技术得到了快速发展。现代系统不仅能够模拟极端环境条件，还集成了先进的测量和分析技术，如在线监测、非破坏性检测和数据实时分析，为材料老化机理的研究提供了有力支持。</w:t>
      </w:r>
      <w:r>
        <w:rPr>
          <w:rFonts w:hint="eastAsia"/>
        </w:rPr>
        <w:br/>
      </w:r>
      <w:r>
        <w:rPr>
          <w:rFonts w:hint="eastAsia"/>
        </w:rPr>
        <w:t>　　未来，晶体动态老化系统将更加智能化和多功能化。在智能化方面，将集成人工智能算法和机器学习技术，实现对老化过程的预测和优化，提高实验效率和数据准确性。在多功能化方面，系统将扩展到更多类型材料和应用场景的测试，如生物医用材料的生物相容性评估和环境友好材料的耐久性研究，满足跨学科研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451df0a8e4cfc" w:history="1">
        <w:r>
          <w:rPr>
            <w:rStyle w:val="Hyperlink"/>
          </w:rPr>
          <w:t>中国晶体动态老化系统市场调研与发展前景分析报告（2025年）</w:t>
        </w:r>
      </w:hyperlink>
      <w:r>
        <w:rPr>
          <w:rFonts w:hint="eastAsia"/>
        </w:rPr>
        <w:t>》基于科学的市场调研与数据分析，全面解析了晶体动态老化系统行业的市场规模、市场需求及发展现状。报告深入探讨了晶体动态老化系统产业链结构、细分市场特点及技术发展方向，并结合宏观经济环境与消费者需求变化，对晶体动态老化系统行业前景与未来趋势进行了科学预测，揭示了潜在增长空间。通过对晶体动态老化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晶体动态老化系统行业概述</w:t>
      </w:r>
      <w:r>
        <w:rPr>
          <w:rFonts w:hint="eastAsia"/>
        </w:rPr>
        <w:br/>
      </w:r>
      <w:r>
        <w:rPr>
          <w:rFonts w:hint="eastAsia"/>
        </w:rPr>
        <w:t>　　第一节 晶体动态老化系统行业界定</w:t>
      </w:r>
      <w:r>
        <w:rPr>
          <w:rFonts w:hint="eastAsia"/>
        </w:rPr>
        <w:br/>
      </w:r>
      <w:r>
        <w:rPr>
          <w:rFonts w:hint="eastAsia"/>
        </w:rPr>
        <w:t>　　第二节 晶体动态老化系统行业发展历程</w:t>
      </w:r>
      <w:r>
        <w:rPr>
          <w:rFonts w:hint="eastAsia"/>
        </w:rPr>
        <w:br/>
      </w:r>
      <w:r>
        <w:rPr>
          <w:rFonts w:hint="eastAsia"/>
        </w:rPr>
        <w:t>　　第三节 晶体动态老化系统产业链分析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二、晶体动态老化系统产业链模型分析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2024-2025年晶体动态老化系统行业发展环境分析</w:t>
      </w:r>
      <w:r>
        <w:rPr>
          <w:rFonts w:hint="eastAsia"/>
        </w:rPr>
        <w:br/>
      </w:r>
      <w:r>
        <w:rPr>
          <w:rFonts w:hint="eastAsia"/>
        </w:rPr>
        <w:t>　　第一节 晶体动态老化系统行业环境分析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晶体动态老化系统行业相关政策、法规</w:t>
      </w:r>
      <w:r>
        <w:rPr>
          <w:rFonts w:hint="eastAsia"/>
        </w:rPr>
        <w:br/>
      </w:r>
      <w:r>
        <w:rPr>
          <w:rFonts w:hint="eastAsia"/>
        </w:rPr>
        <w:t>　　第三节 晶体动态老化系统行业所进入的壁垒与周期性分析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中国晶体动态老化系统行业产量情况分析预测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2019-2024年中国晶体动态老化系统行业产量统计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2024年中国晶体动态老化系统行业产量特点分析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2025-2031年中国晶体动态老化系统行业产量预测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中国晶体动态老化系统行业需求情况分析预测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2019-2024年中国晶体动态老化系统需求情况分析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2025年中国晶体动态老化系统行业需求特点分析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2019-2024年中国晶体动态老化系统行业市场价格分析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2025-2031年中国晶体动态老化系统行业市场需求预测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2024-2025年中国晶体动态老化系统行业发展现状分析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中国晶体动态老化系统行业发展现状</w:t>
      </w:r>
      <w:r>
        <w:rPr>
          <w:rFonts w:hint="eastAsia"/>
        </w:rPr>
        <w:br/>
      </w:r>
      <w:r>
        <w:rPr>
          <w:rFonts w:hint="eastAsia"/>
        </w:rPr>
        <w:t>　　　　一、晶体动态老化系统行业品牌发展现状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二、晶体动态老化系统行业需求市场现状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三、晶体动态老化系统市场需求层次分析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四、中国晶体动态老化系统市场走向分析</w:t>
      </w:r>
      <w:r>
        <w:rPr>
          <w:rFonts w:hint="eastAsia"/>
        </w:rPr>
        <w:br/>
      </w:r>
      <w:r>
        <w:rPr>
          <w:rFonts w:hint="eastAsia"/>
        </w:rPr>
        <w:t>　　第二节 中国晶体动态老化系统产品技术分析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一、2024-2025年晶体动态老化系统产品技术变化特点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二、2024-2025年晶体动态老化系统产品市场的新技术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三、2024-2025年晶体动态老化系统产品市场现状分析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中国晶体动态老化系统行业存在的问题</w:t>
      </w:r>
      <w:r>
        <w:rPr>
          <w:rFonts w:hint="eastAsia"/>
        </w:rPr>
        <w:br/>
      </w:r>
      <w:r>
        <w:rPr>
          <w:rFonts w:hint="eastAsia"/>
        </w:rPr>
        <w:t>　　　　一、晶体动态老化系统产品市场存在的主要问题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二、国内晶体动态老化系统产品市场的三大瓶颈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三、晶体动态老化系统产品市场遭遇的规模难题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对中国晶体动态老化系统市场的分析及思考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一、晶体动态老化系统市场特点</w:t>
      </w:r>
      <w:r>
        <w:rPr>
          <w:rFonts w:hint="eastAsia"/>
        </w:rPr>
        <w:br/>
      </w:r>
      <w:r>
        <w:rPr>
          <w:rFonts w:hint="eastAsia"/>
        </w:rPr>
        <w:t>　　　　二、晶体动态老化系统市场分析</w:t>
      </w:r>
      <w:r>
        <w:rPr>
          <w:rFonts w:hint="eastAsia"/>
        </w:rPr>
        <w:br/>
      </w:r>
      <w:r>
        <w:rPr>
          <w:rFonts w:hint="eastAsia"/>
        </w:rPr>
        <w:t>　　　　三、晶体动态老化系统市场变化的方向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四、中国晶体动态老化系统行业发展的新思路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五、对我国晶体动态老化系统行业发展的思考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2019-2024年中国晶体动态老化系统行业总体发展状况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中国晶体动态老化系统行业规模情况分析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一、晶体动态老化系统行业单位规模情况分析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二、晶体动态老化系统行业人员规模状况分析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三、晶体动态老化系统行业资产规模状况分析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四、晶体动态老化系统行业市场规模状况分析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五、晶体动态老化系统行业敏感性分析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中国晶体动态老化系统行业财务能力分析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一、晶体动态老化系统行业盈利能力分析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二、晶体动态老化系统行业偿债能力分析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三、晶体动态老化系统行业营运能力分析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四、晶体动态老化系统行业发展能力分析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晶体动态老化系统上下游行业发展现状与趋势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晶体动态老化系统上游行业发展分析</w:t>
      </w:r>
      <w:r>
        <w:rPr>
          <w:rFonts w:hint="eastAsia"/>
        </w:rPr>
        <w:br/>
      </w:r>
      <w:r>
        <w:rPr>
          <w:rFonts w:hint="eastAsia"/>
        </w:rPr>
        <w:t>　　　　一、晶体动态老化系统上游行业发展现状</w:t>
      </w:r>
      <w:r>
        <w:rPr>
          <w:rFonts w:hint="eastAsia"/>
        </w:rPr>
        <w:br/>
      </w:r>
      <w:r>
        <w:rPr>
          <w:rFonts w:hint="eastAsia"/>
        </w:rPr>
        <w:t>　　　　二、晶体动态老化系统上游行业发展趋势预测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三、行业新动态及其对晶体动态老化系统行业的影响分析</w:t>
      </w:r>
      <w:r>
        <w:rPr>
          <w:rFonts w:hint="eastAsia"/>
        </w:rPr>
        <w:br/>
      </w:r>
      <w:r>
        <w:rPr>
          <w:rFonts w:hint="eastAsia"/>
        </w:rPr>
        <w:t>　　第二节 晶体动态老化系统下游行业发展分析</w:t>
      </w:r>
      <w:r>
        <w:rPr>
          <w:rFonts w:hint="eastAsia"/>
        </w:rPr>
        <w:br/>
      </w:r>
      <w:r>
        <w:rPr>
          <w:rFonts w:hint="eastAsia"/>
        </w:rPr>
        <w:t>　　　　一、晶体动态老化系统下游行业发展现状</w:t>
      </w:r>
      <w:r>
        <w:rPr>
          <w:rFonts w:hint="eastAsia"/>
        </w:rPr>
        <w:br/>
      </w:r>
      <w:r>
        <w:rPr>
          <w:rFonts w:hint="eastAsia"/>
        </w:rPr>
        <w:t>　　　　二、晶体动态老化系统下游行业发展趋势预测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三、行业新动态及其对晶体动态老化系统行业的影响分析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中国晶体动态老化系统行业进出口情况分析预测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中国晶体动态老化系统行业进口情况分析预测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一、2019-2024年中国晶体动态老化系统行业进口情况分析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二、2025年中国晶体动态老化系统行业进口特点分析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三、2025-2031年中国晶体动态老化系统行业进口情况预测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中国晶体动态老化系统行业出口情况分析预测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一、2019-2024年中国晶体动态老化系统行业出口情况分析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二、2025年中国晶体动态老化系统行业出口特点分析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二、2025-2031年中国晶体动态老化系统行业出口情况预测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影响中国晶体动态老化系统行业进出口因素分析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2019-2024年中国晶体动态老化系统行业重点区域发展分析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一、中国晶体动态老化系统行业重点区域市场结构变化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二、**地区晶体动态老化系统行业发展分析</w:t>
      </w:r>
      <w:r>
        <w:rPr>
          <w:rFonts w:hint="eastAsia"/>
        </w:rPr>
        <w:br/>
      </w:r>
      <w:r>
        <w:rPr>
          <w:rFonts w:hint="eastAsia"/>
        </w:rPr>
        <w:t>　　　　三、**地区晶体动态老化系统行业发展分析</w:t>
      </w:r>
      <w:r>
        <w:rPr>
          <w:rFonts w:hint="eastAsia"/>
        </w:rPr>
        <w:br/>
      </w:r>
      <w:r>
        <w:rPr>
          <w:rFonts w:hint="eastAsia"/>
        </w:rPr>
        <w:t>　　　　四、**地区晶体动态老化系统行业发展分析</w:t>
      </w:r>
      <w:r>
        <w:rPr>
          <w:rFonts w:hint="eastAsia"/>
        </w:rPr>
        <w:br/>
      </w:r>
      <w:r>
        <w:rPr>
          <w:rFonts w:hint="eastAsia"/>
        </w:rPr>
        <w:t>　　　　五、**地区晶体动态老化系统行业发展分析</w:t>
      </w:r>
      <w:r>
        <w:rPr>
          <w:rFonts w:hint="eastAsia"/>
        </w:rPr>
        <w:br/>
      </w:r>
      <w:r>
        <w:rPr>
          <w:rFonts w:hint="eastAsia"/>
        </w:rPr>
        <w:t>　　　　六、**地区晶体动态老化系统行业发展分析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晶体动态老化系统行业重点企业发展调研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晶体动态老化系统重点企业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二、晶体动态老化系统企业经营状况分析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三、晶体动态老化系统企业发展战略规划</w:t>
      </w:r>
      <w:r>
        <w:rPr>
          <w:rFonts w:hint="eastAsia"/>
        </w:rPr>
        <w:br/>
      </w:r>
      <w:r>
        <w:rPr>
          <w:rFonts w:hint="eastAsia"/>
        </w:rPr>
        <w:t>　　第二节 晶体动态老化系统重点企业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二、晶体动态老化系统企业经营状况分析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三、晶体动态老化系统企业发展战略规划</w:t>
      </w:r>
      <w:r>
        <w:rPr>
          <w:rFonts w:hint="eastAsia"/>
        </w:rPr>
        <w:br/>
      </w:r>
      <w:r>
        <w:rPr>
          <w:rFonts w:hint="eastAsia"/>
        </w:rPr>
        <w:t>　　第三节 晶体动态老化系统重点企业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二、晶体动态老化系统企业经营状况分析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三、晶体动态老化系统企业发展战略规划</w:t>
      </w:r>
      <w:r>
        <w:rPr>
          <w:rFonts w:hint="eastAsia"/>
        </w:rPr>
        <w:br/>
      </w:r>
      <w:r>
        <w:rPr>
          <w:rFonts w:hint="eastAsia"/>
        </w:rPr>
        <w:t>　　第四节 晶体动态老化系统重点企业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二、晶体动态老化系统企业经营状况分析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三、晶体动态老化系统企业发展战略规划</w:t>
      </w:r>
      <w:r>
        <w:rPr>
          <w:rFonts w:hint="eastAsia"/>
        </w:rPr>
        <w:br/>
      </w:r>
      <w:r>
        <w:rPr>
          <w:rFonts w:hint="eastAsia"/>
        </w:rPr>
        <w:t>　　第五节 晶体动态老化系统重点企业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二、晶体动态老化系统企业经营状况分析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三、晶体动态老化系统企业发展战略规划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晶体动态老化系统企业发展策略分析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晶体动态老化系统市场策略分析</w:t>
      </w:r>
      <w:r>
        <w:rPr>
          <w:rFonts w:hint="eastAsia"/>
        </w:rPr>
        <w:br/>
      </w:r>
      <w:r>
        <w:rPr>
          <w:rFonts w:hint="eastAsia"/>
        </w:rPr>
        <w:t>　　　　一、晶体动态老化系统价格策略分析</w:t>
      </w:r>
      <w:r>
        <w:rPr>
          <w:rFonts w:hint="eastAsia"/>
        </w:rPr>
        <w:br/>
      </w:r>
      <w:r>
        <w:rPr>
          <w:rFonts w:hint="eastAsia"/>
        </w:rPr>
        <w:t>　　　　二、晶体动态老化系统渠道策略分析</w:t>
      </w:r>
      <w:r>
        <w:rPr>
          <w:rFonts w:hint="eastAsia"/>
        </w:rPr>
        <w:br/>
      </w:r>
      <w:r>
        <w:rPr>
          <w:rFonts w:hint="eastAsia"/>
        </w:rPr>
        <w:t>　　第二节 晶体动态老化系统销售策略分析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提高晶体动态老化系统企业竞争力的策略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一、提高中国晶体动态老化系统企业核心竞争力的对策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二、晶体动态老化系统企业提升竞争力的主要方向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三、影响晶体动态老化系统企业核心竞争力的因素及提升途径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四、提高晶体动态老化系统企业竞争力的策略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对我国晶体动态老化系统品牌的战略思考</w:t>
      </w:r>
      <w:r>
        <w:rPr>
          <w:rFonts w:hint="eastAsia"/>
        </w:rPr>
        <w:br/>
      </w:r>
      <w:r>
        <w:rPr>
          <w:rFonts w:hint="eastAsia"/>
        </w:rPr>
        <w:t>　　　　一、晶体动态老化系统实施品牌战略的意义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二、晶体动态老化系统企业品牌的现状分析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三、我国晶体动态老化系统企业的品牌战略</w:t>
      </w:r>
      <w:r>
        <w:rPr>
          <w:rFonts w:hint="eastAsia"/>
        </w:rPr>
        <w:br/>
      </w:r>
      <w:r>
        <w:rPr>
          <w:rFonts w:hint="eastAsia"/>
        </w:rPr>
        <w:t>　　　　四、晶体动态老化系统品牌战略管理的策略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中国晶体动态老化系统行业营销策略分析</w:t>
      </w:r>
      <w:r>
        <w:rPr>
          <w:rFonts w:hint="eastAsia"/>
        </w:rPr>
        <w:br/>
      </w:r>
      <w:r>
        <w:rPr>
          <w:rFonts w:hint="eastAsia"/>
        </w:rPr>
        <w:t>　　第一节 晶体动态老化系统市场推广策略研究分析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一、做好晶体动态老化系统产品导入</w:t>
      </w:r>
      <w:r>
        <w:rPr>
          <w:rFonts w:hint="eastAsia"/>
        </w:rPr>
        <w:br/>
      </w:r>
      <w:r>
        <w:rPr>
          <w:rFonts w:hint="eastAsia"/>
        </w:rPr>
        <w:t>　　　　二、做好晶体动态老化系统产品组合和产品线决策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三、晶体动态老化系统行业城市市场推广策略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晶体动态老化系统行业渠道营销研究分析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一、晶体动态老化系统行业营销环境分析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二、晶体动态老化系统行业现存的营销渠道分析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三、晶体动态老化系统行业终端市场营销管理策略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晶体动态老化系统行业营销战略研究分析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一、中国晶体动态老化系统行业有效整合营销策略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二、建立晶体动态老化系统行业厂商的双嬴模式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2025-2031年晶体动态老化系统行业发展机会及对策建议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晶体动态老化系统行业风险预警分析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二、晶体动态老化系统产业政策环境风险分析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三、晶体动态老化系统行业市场风险分析</w:t>
      </w:r>
      <w:r>
        <w:rPr>
          <w:rFonts w:hint="eastAsia"/>
        </w:rPr>
        <w:br/>
      </w:r>
      <w:r>
        <w:rPr>
          <w:rFonts w:hint="eastAsia"/>
        </w:rPr>
        <w:t>　　　　四、晶体动态老化系统行业发展风险防范建议</w:t>
      </w:r>
      <w:r>
        <w:rPr>
          <w:rFonts w:hint="eastAsia"/>
        </w:rPr>
        <w:br/>
      </w:r>
      <w:r>
        <w:rPr>
          <w:rFonts w:hint="eastAsia"/>
        </w:rPr>
        <w:t>　　第二节 晶体动态老化系统行业发展机会</w:t>
      </w:r>
      <w:r>
        <w:rPr>
          <w:rFonts w:hint="eastAsia"/>
        </w:rPr>
        <w:br/>
      </w:r>
      <w:r>
        <w:rPr>
          <w:rFonts w:hint="eastAsia"/>
        </w:rPr>
        <w:t>　　　　一、晶体动态老化系统行业总体发展机会及发展建议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二、晶体动态老化系统行业并购发展机会及建议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三、晶体动态老化系统市场机会及发展建议</w:t>
      </w:r>
      <w:r>
        <w:rPr>
          <w:rFonts w:hint="eastAsia"/>
        </w:rPr>
        <w:br/>
      </w:r>
      <w:r>
        <w:rPr>
          <w:rFonts w:hint="eastAsia"/>
        </w:rPr>
        <w:t>　　　　四、晶体动态老化系统发展现状及存在问题</w:t>
      </w:r>
      <w:r>
        <w:rPr>
          <w:rFonts w:hint="eastAsia"/>
        </w:rPr>
        <w:br/>
      </w:r>
      <w:r>
        <w:rPr>
          <w:rFonts w:hint="eastAsia"/>
        </w:rPr>
        <w:t>　　　　五、晶体动态老化系统企业应对策略</w:t>
      </w:r>
      <w:r>
        <w:rPr>
          <w:rFonts w:hint="eastAsia"/>
        </w:rPr>
        <w:br/>
      </w:r>
      <w:r>
        <w:rPr>
          <w:rFonts w:hint="eastAsia"/>
        </w:rPr>
        <w:t>　　第三节 中.智.林.－晶体动态老化系统行业投资建议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晶体动态老化系统行业类别</w:t>
      </w:r>
      <w:r>
        <w:rPr>
          <w:rFonts w:hint="eastAsia"/>
        </w:rPr>
        <w:br/>
      </w:r>
      <w:r>
        <w:rPr>
          <w:rFonts w:hint="eastAsia"/>
        </w:rPr>
        <w:t>　　图表 晶体动态老化系统行业产业链调研</w:t>
      </w:r>
      <w:r>
        <w:rPr>
          <w:rFonts w:hint="eastAsia"/>
        </w:rPr>
        <w:br/>
      </w:r>
      <w:r>
        <w:rPr>
          <w:rFonts w:hint="eastAsia"/>
        </w:rPr>
        <w:t>　　图表 晶体动态老化系统行业现状</w:t>
      </w:r>
      <w:r>
        <w:rPr>
          <w:rFonts w:hint="eastAsia"/>
        </w:rPr>
        <w:br/>
      </w:r>
      <w:r>
        <w:rPr>
          <w:rFonts w:hint="eastAsia"/>
        </w:rPr>
        <w:t>　　图表 晶体动态老化系统行业标准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2019-2024年中国晶体动态老化系统市场规模</w:t>
      </w:r>
      <w:r>
        <w:rPr>
          <w:rFonts w:hint="eastAsia"/>
        </w:rPr>
        <w:br/>
      </w:r>
      <w:r>
        <w:rPr>
          <w:rFonts w:hint="eastAsia"/>
        </w:rPr>
        <w:t>　　图表 2025年中国晶体动态老化系统行业产能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2019-2024年中国晶体动态老化系统产量</w:t>
      </w:r>
      <w:r>
        <w:rPr>
          <w:rFonts w:hint="eastAsia"/>
        </w:rPr>
        <w:br/>
      </w:r>
      <w:r>
        <w:rPr>
          <w:rFonts w:hint="eastAsia"/>
        </w:rPr>
        <w:t>　　图表 晶体动态老化系统行业动态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2019-2024年中国晶体动态老化系统市场需求量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2025年中国晶体动态老化系统行业需求区域调研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2019-2024年中国晶体动态老化系统行情</w:t>
      </w:r>
      <w:r>
        <w:rPr>
          <w:rFonts w:hint="eastAsia"/>
        </w:rPr>
        <w:br/>
      </w:r>
      <w:r>
        <w:rPr>
          <w:rFonts w:hint="eastAsia"/>
        </w:rPr>
        <w:t>　　图表 2019-2024年中国晶体动态老化系统价格走势图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2019-2024年中国晶体动态老化系统行业销售收入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2019-2024年中国晶体动态老化系统行业盈利情况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2019-2024年中国晶体动态老化系统行业利润总额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2019-2024年中国晶体动态老化系统进口数据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2019-2024年中国晶体动态老化系统出口数据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2019-2024年中国晶体动态老化系统行业企业数量统计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**地区晶体动态老化系统市场规模</w:t>
      </w:r>
      <w:r>
        <w:rPr>
          <w:rFonts w:hint="eastAsia"/>
        </w:rPr>
        <w:br/>
      </w:r>
      <w:r>
        <w:rPr>
          <w:rFonts w:hint="eastAsia"/>
        </w:rPr>
        <w:t>　　图表 **地区晶体动态老化系统行业市场需求</w:t>
      </w:r>
      <w:r>
        <w:rPr>
          <w:rFonts w:hint="eastAsia"/>
        </w:rPr>
        <w:br/>
      </w:r>
      <w:r>
        <w:rPr>
          <w:rFonts w:hint="eastAsia"/>
        </w:rPr>
        <w:t>　　图表 **地区晶体动态老化系统市场调研</w:t>
      </w:r>
      <w:r>
        <w:rPr>
          <w:rFonts w:hint="eastAsia"/>
        </w:rPr>
        <w:br/>
      </w:r>
      <w:r>
        <w:rPr>
          <w:rFonts w:hint="eastAsia"/>
        </w:rPr>
        <w:t>　　图表 **地区晶体动态老化系统行业市场需求分析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**地区晶体动态老化系统市场规模</w:t>
      </w:r>
      <w:r>
        <w:rPr>
          <w:rFonts w:hint="eastAsia"/>
        </w:rPr>
        <w:br/>
      </w:r>
      <w:r>
        <w:rPr>
          <w:rFonts w:hint="eastAsia"/>
        </w:rPr>
        <w:t>　　图表 **地区晶体动态老化系统行业市场需求</w:t>
      </w:r>
      <w:r>
        <w:rPr>
          <w:rFonts w:hint="eastAsia"/>
        </w:rPr>
        <w:br/>
      </w:r>
      <w:r>
        <w:rPr>
          <w:rFonts w:hint="eastAsia"/>
        </w:rPr>
        <w:t>　　图表 **地区晶体动态老化系统市场调研</w:t>
      </w:r>
      <w:r>
        <w:rPr>
          <w:rFonts w:hint="eastAsia"/>
        </w:rPr>
        <w:br/>
      </w:r>
      <w:r>
        <w:rPr>
          <w:rFonts w:hint="eastAsia"/>
        </w:rPr>
        <w:t>　　图表 **地区晶体动态老化系统行业市场需求分析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晶体动态老化系统行业竞争对手分析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2025-2031年中国晶体动态老化系统行业产能预测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2025-2031年中国晶体动态老化系统行业产量预测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2025-2031年中国晶体动态老化系统市场需求预测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2025-2031年中国晶体动态老化系统市场规模预测</w:t>
      </w:r>
      <w:r>
        <w:rPr>
          <w:rFonts w:hint="eastAsia"/>
        </w:rPr>
        <w:br/>
      </w:r>
      <w:r>
        <w:rPr>
          <w:rFonts w:hint="eastAsia"/>
        </w:rPr>
        <w:t>　　图表 晶体动态老化系统行业准入条件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2025-2031年中国晶体动态老化系统行业信息化</w:t>
      </w:r>
      <w:r>
        <w:rPr>
          <w:rFonts w:hint="eastAsia"/>
        </w:rPr>
        <w:br/>
      </w:r>
      <w:r>
        <w:rPr>
          <w:rFonts w:hint="eastAsia"/>
        </w:rPr>
        <w:t>　　图表 2025年中国晶体动态老化系统市场前景分析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2025-2031年中国晶体动态老化系统行业风险分析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2025-2031年中国晶体动态老化系统行业发展趋势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451df0a8e4cfc" w:history="1">
        <w:r>
          <w:rPr>
            <w:rStyle w:val="Hyperlink"/>
          </w:rPr>
          <w:t>中国晶体动态老化系统市场调研与发展前景分析报告（2025年）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451df0a8e4cfc" w:history="1">
        <w:r>
          <w:rPr>
            <w:rStyle w:val="Hyperlink"/>
          </w:rPr>
          <w:t>https://www.20087.com/1/38/JingTiDongTaiLaoHuaXiTongFenXiBaoGao.html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热点：晶状体老化可以恢复吗、晶体动态老化系统的特点、眼睛晶体老化是咋回事、晶体老化的症状、怎样预防眼睛晶体老化、晶状体老化、晶体老化的症状、晶体老化会导致视网膜脱落吗、眼睛晶体老化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cf0c2367742e3" w:history="1">
      <w:r>
        <w:rPr>
          <w:rStyle w:val="Hyperlink"/>
        </w:rPr>
        <w:t>中国晶体动态老化系统市场调研与发展前景分析报告（2025年）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JingTiDongTaiLaoHuaXiTongFenXiBaoGao.html" TargetMode="External" Id="R851451df0a8e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JingTiDongTaiLaoHuaXiTongFenXiBaoGao.html" TargetMode="External" Id="Rd57cf0c23677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2024-09-14T00:15:00Z</dcterms:created>
  <dcterms:modified xsi:type="dcterms:W3CDTF">2024-09-14T01:15:00Z</dcterms:modified>
  <dc:subject>中国晶体动态老化系统市场调研与发展前景分析报告（2025年）</dc:subject>
  <dc:title>中国晶体动态老化系统市场调研与发展前景分析报告（2025年）</dc:title>
  <cp:keywords>中国晶体动态老化系统市场调研与发展前景分析报告（2025年）</cp:keywords>
  <dc:description>中国晶体动态老化系统市场调研与发展前景分析报告（2025年）</dc:description>
</cp:coreProperties>
</file>