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883a4c7ec445b" w:history="1">
              <w:r>
                <w:rPr>
                  <w:rStyle w:val="Hyperlink"/>
                </w:rPr>
                <w:t>2025-2031年中国多业务路由器市场现状调研与发展前景趋势分析报告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883a4c7ec445b" w:history="1">
              <w:r>
                <w:rPr>
                  <w:rStyle w:val="Hyperlink"/>
                </w:rPr>
                <w:t>2025-2031年中国多业务路由器市场现状调研与发展前景趋势分析报告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883a4c7ec445b" w:history="1">
                <w:r>
                  <w:rPr>
                    <w:rStyle w:val="Hyperlink"/>
                  </w:rPr>
                  <w:t>https://www.20087.com/2/67/DuoYeWuLuYouQiDeQianJingQuShi.html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业务路由器作为网络通信设备的核心，近年来随着全球信息化、数字化转型的加速，市场需求持续增长。多业务路由器能够同时支持语音、视频、数据等多种业务，适用于企业、政府、教育等机构的复杂网络环境。目前，多业务路由器行业正朝着高速、安全、智能方向发展，通过采用高性能处理器、SDN/NFV技术、加密算法，提高路由器的处理能力和网络安全性。</w:t>
      </w:r>
      <w:r>
        <w:rPr>
          <w:rFonts w:hint="eastAsia"/>
        </w:rPr>
        <w:br/>
      </w:r>
      <w:r>
        <w:rPr>
          <w:rFonts w:hint="eastAsia"/>
        </w:rPr>
        <w:t>　　未来，多业务路由器的发展将更加注重技术创新和应用场景的深化。一方面，通过新材料、新工艺的应用，如光子芯片、液冷技术，开发具有更高数据吞吐量、更低功耗的新型多业务路由器，以及与5G通信、物联网技术结合，提供更稳定、更快速的网络连接服务。另一方面，多业务路由器将与云计算、大数据趋势结合，如开发与云服务、数据分析集成的智能路由系统，以及与科研机构合作，探索多业务路由器在智慧城市、工业互联网等领域的应用潜力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83a4c7ec445b" w:history="1">
        <w:r>
          <w:rPr>
            <w:rStyle w:val="Hyperlink"/>
          </w:rPr>
          <w:t>2025-2031年中国多业务路由器市场现状调研与发展前景趋势分析报告</w:t>
        </w:r>
      </w:hyperlink>
      <w:r>
        <w:rPr>
          <w:rFonts w:hint="eastAsia"/>
        </w:rPr>
        <w:t>》主要分析了多业务路由器行业的市场规模、多业务路由器市场供需状况、多业务路由器市场竞争状况和多业务路由器主要企业经营情况，同时对多业务路由器行业的未来发展做出了科学预测。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83a4c7ec445b" w:history="1">
        <w:r>
          <w:rPr>
            <w:rStyle w:val="Hyperlink"/>
          </w:rPr>
          <w:t>2025-2031年中国多业务路由器市场现状调研与发展前景趋势分析报告</w:t>
        </w:r>
      </w:hyperlink>
      <w:r>
        <w:rPr>
          <w:rFonts w:hint="eastAsia"/>
        </w:rPr>
        <w:t>》在多年多业务路由器行业研究的基础上，结合中国多业务路由器行业市场的发展现状，通过资深研究团队对多业务路由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883a4c7ec445b" w:history="1">
        <w:r>
          <w:rPr>
            <w:rStyle w:val="Hyperlink"/>
          </w:rPr>
          <w:t>2025-2031年中国多业务路由器市场现状调研与发展前景趋势分析报告</w:t>
        </w:r>
      </w:hyperlink>
      <w:r>
        <w:rPr>
          <w:rFonts w:hint="eastAsia"/>
        </w:rPr>
        <w:t>》可以帮助投资者准确把握多业务路由器行业的市场现状，为投资者进行投资作出多业务路由器行业前景预判，挖掘多业务路由器行业投资价值，同时提出多业务路由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多业务路由器行业界定</w:t>
      </w:r>
      <w:r>
        <w:rPr>
          <w:rFonts w:hint="eastAsia"/>
        </w:rPr>
        <w:br/>
      </w:r>
      <w:r>
        <w:rPr>
          <w:rFonts w:hint="eastAsia"/>
        </w:rPr>
        <w:t>　　第一节 多业务路由器行业定义</w:t>
      </w:r>
      <w:r>
        <w:rPr>
          <w:rFonts w:hint="eastAsia"/>
        </w:rPr>
        <w:br/>
      </w:r>
      <w:r>
        <w:rPr>
          <w:rFonts w:hint="eastAsia"/>
        </w:rPr>
        <w:t>　　第二节 多业务路由器行业特点分析</w:t>
      </w:r>
      <w:r>
        <w:rPr>
          <w:rFonts w:hint="eastAsia"/>
        </w:rPr>
        <w:br/>
      </w:r>
      <w:r>
        <w:rPr>
          <w:rFonts w:hint="eastAsia"/>
        </w:rPr>
        <w:t>　　第三节 多业务路由器行业发展历程</w:t>
      </w:r>
      <w:r>
        <w:rPr>
          <w:rFonts w:hint="eastAsia"/>
        </w:rPr>
        <w:br/>
      </w:r>
      <w:r>
        <w:rPr>
          <w:rFonts w:hint="eastAsia"/>
        </w:rPr>
        <w:t>　　第四节 多业务路由器产业链分析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2024-2025年国外多业务路由器行业发展态势分析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国外多业务路由器行业总体情况</w:t>
      </w:r>
      <w:r>
        <w:rPr>
          <w:rFonts w:hint="eastAsia"/>
        </w:rPr>
        <w:br/>
      </w:r>
      <w:r>
        <w:rPr>
          <w:rFonts w:hint="eastAsia"/>
        </w:rPr>
        <w:t>　　第二节 多业务路由器行业重点国家、地区市场分析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国外多业务路由器行业发展前景预测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2024-2025年中国多业务路由器行业发展环境分析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多业务路由器行业经济环境分析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多业务路由器行业政策环境分析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一、多业务路由器行业相关政策</w:t>
      </w:r>
      <w:r>
        <w:rPr>
          <w:rFonts w:hint="eastAsia"/>
        </w:rPr>
        <w:br/>
      </w:r>
      <w:r>
        <w:rPr>
          <w:rFonts w:hint="eastAsia"/>
        </w:rPr>
        <w:t>　　　　二、多业务路由器行业相关标准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多业务路由器行业技术发展现状及趋势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当前我国多业务路由器技术发展现状</w:t>
      </w:r>
      <w:r>
        <w:rPr>
          <w:rFonts w:hint="eastAsia"/>
        </w:rPr>
        <w:br/>
      </w:r>
      <w:r>
        <w:rPr>
          <w:rFonts w:hint="eastAsia"/>
        </w:rPr>
        <w:t>　　第二节 中外多业务路由器技术差距及产生差距的主要原因分析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提高我国多业务路由器技术的对策</w:t>
      </w:r>
      <w:r>
        <w:rPr>
          <w:rFonts w:hint="eastAsia"/>
        </w:rPr>
        <w:br/>
      </w:r>
      <w:r>
        <w:rPr>
          <w:rFonts w:hint="eastAsia"/>
        </w:rPr>
        <w:t>　　第四节 我国多业务路由器研发、设计发展趋势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中国多业务路由器行业市场供需状况分析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中国多业务路由器行业市场规模情况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中国多业务路由器行业市场需求状况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二、多业务路由器行业市场需求特点分析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中国多业务路由器行业市场供给状况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一、2019-2024年多业务路由器行业市场供给情况</w:t>
      </w:r>
      <w:r>
        <w:rPr>
          <w:rFonts w:hint="eastAsia"/>
        </w:rPr>
        <w:br/>
      </w:r>
      <w:r>
        <w:rPr>
          <w:rFonts w:hint="eastAsia"/>
        </w:rPr>
        <w:t>　　　　二、多业务路由器行业市场供给特点分析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三、2025-2031年多业务路由器行业市场供给预测</w:t>
      </w:r>
      <w:r>
        <w:rPr>
          <w:rFonts w:hint="eastAsia"/>
        </w:rPr>
        <w:br/>
      </w:r>
      <w:r>
        <w:rPr>
          <w:rFonts w:hint="eastAsia"/>
        </w:rPr>
        <w:t>　　第四节 多业务路由器行业市场供需平衡状况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中国多业务路由器行业进出口情况分析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多业务路由器行业出口情况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三、2025-2031年多业务路由器行业出口情况预测</w:t>
      </w:r>
      <w:r>
        <w:rPr>
          <w:rFonts w:hint="eastAsia"/>
        </w:rPr>
        <w:br/>
      </w:r>
      <w:r>
        <w:rPr>
          <w:rFonts w:hint="eastAsia"/>
        </w:rPr>
        <w:t>　　第二节 多业务路由器行业进口情况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一、2019-2024年多业务路由器行业进口情况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三、2025-2031年多业务路由器行业进口情况预测</w:t>
      </w:r>
      <w:r>
        <w:rPr>
          <w:rFonts w:hint="eastAsia"/>
        </w:rPr>
        <w:br/>
      </w:r>
      <w:r>
        <w:rPr>
          <w:rFonts w:hint="eastAsia"/>
        </w:rPr>
        <w:t>　　第三节 多业务路由器行业进出口面临的挑战及对策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中国多业务路由器行业产品价格监测</w:t>
      </w:r>
      <w:r>
        <w:rPr>
          <w:rFonts w:hint="eastAsia"/>
        </w:rPr>
        <w:br/>
      </w:r>
      <w:r>
        <w:rPr>
          <w:rFonts w:hint="eastAsia"/>
        </w:rPr>
        <w:t>　　　　一、多业务路由器市场价格特征</w:t>
      </w:r>
      <w:r>
        <w:rPr>
          <w:rFonts w:hint="eastAsia"/>
        </w:rPr>
        <w:br/>
      </w:r>
      <w:r>
        <w:rPr>
          <w:rFonts w:hint="eastAsia"/>
        </w:rPr>
        <w:t>　　　　二、当前多业务路由器市场价格评述</w:t>
      </w:r>
      <w:r>
        <w:rPr>
          <w:rFonts w:hint="eastAsia"/>
        </w:rPr>
        <w:br/>
      </w:r>
      <w:r>
        <w:rPr>
          <w:rFonts w:hint="eastAsia"/>
        </w:rPr>
        <w:t>　　　　三、影响多业务路由器市场价格因素分析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四、未来多业务路由器市场价格走势预测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中国多业务路由器行业重点区域市场分析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多业务路由器行业区域市场分布情况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多业务路由器行业细分市场调研分析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多业务路由器细分产品（一）市场调研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多业务路由器细分产品（二）市场调研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多业务路由器行业上、下游市场分析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多业务路由器行业上游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多业务路由器行业下游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多业务路由器行业重点企业发展调研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多业务路由器重点企业（一）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多业务路由器重点企业（二）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多业务路由器重点企业（三）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多业务路由器重点企业（四）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多业务路由器重点企业（五）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多业务路由器重点企业（六）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多业务路由器行业风险及对策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2025-2031年多业务路由器行业发展环境分析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2025-2031年多业务路由器行业投资特性分析</w:t>
      </w:r>
      <w:r>
        <w:rPr>
          <w:rFonts w:hint="eastAsia"/>
        </w:rPr>
        <w:br/>
      </w:r>
      <w:r>
        <w:rPr>
          <w:rFonts w:hint="eastAsia"/>
        </w:rPr>
        <w:t>　　　　一、多业务路由器行业进入壁垒</w:t>
      </w:r>
      <w:r>
        <w:rPr>
          <w:rFonts w:hint="eastAsia"/>
        </w:rPr>
        <w:br/>
      </w:r>
      <w:r>
        <w:rPr>
          <w:rFonts w:hint="eastAsia"/>
        </w:rPr>
        <w:t>　　　　二、多业务路由器行业盈利模式</w:t>
      </w:r>
      <w:r>
        <w:rPr>
          <w:rFonts w:hint="eastAsia"/>
        </w:rPr>
        <w:br/>
      </w:r>
      <w:r>
        <w:rPr>
          <w:rFonts w:hint="eastAsia"/>
        </w:rPr>
        <w:t>　　　　三、多业务路由器行业盈利因素</w:t>
      </w:r>
      <w:r>
        <w:rPr>
          <w:rFonts w:hint="eastAsia"/>
        </w:rPr>
        <w:br/>
      </w:r>
      <w:r>
        <w:rPr>
          <w:rFonts w:hint="eastAsia"/>
        </w:rPr>
        <w:t>　　第三节 多业务路由器行业“波特五力模型”分析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2025-2031年多业务路由器行业风险及对策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多业务路由器企业竞争策略分析</w:t>
      </w:r>
      <w:r>
        <w:rPr>
          <w:rFonts w:hint="eastAsia"/>
        </w:rPr>
        <w:br/>
      </w:r>
      <w:r>
        <w:rPr>
          <w:rFonts w:hint="eastAsia"/>
        </w:rPr>
        <w:t>　　第一节 多业务路由器市场竞争策略分析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一、2025-2031年中国多业务路由器市场增长潜力分析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二、2025-2031年中国多业务路由器主要潜力品种分析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三、现有多业务路由器产品竞争策略分析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四、潜力多业务路由器品种竞争策略选择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2025-2031年中国多业务路由器企业竞争策略分析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一、2025-2031年我国多业务路由器市场竞争趋势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二、2025-2031年多业务路由器行业竞争格局展望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四、2025-2031年多业务路由器企业竞争策略分析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2025-2031年中国多业务路由器行业发展趋势分析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一、2025-2031年多业务路由器技术发展趋势分析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二、2025-2031年多业务路由器产品发展趋势分析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2025-2031年中国多业务路由器市场趋势分析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一、2025-2031年多业务路由器发展趋势预测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二、2025-2031年多业务路由器市场前景分析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三、2025-2031年多业务路由器产业政策趋向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2025-2031年多业务路由器行业投资价值评估分析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多业务路由器行业发展建议分析</w:t>
      </w:r>
      <w:r>
        <w:rPr>
          <w:rFonts w:hint="eastAsia"/>
        </w:rPr>
        <w:br/>
      </w:r>
      <w:r>
        <w:rPr>
          <w:rFonts w:hint="eastAsia"/>
        </w:rPr>
        <w:t>　　第一节 多业务路由器行业研究结论及建议</w:t>
      </w:r>
      <w:r>
        <w:rPr>
          <w:rFonts w:hint="eastAsia"/>
        </w:rPr>
        <w:br/>
      </w:r>
      <w:r>
        <w:rPr>
          <w:rFonts w:hint="eastAsia"/>
        </w:rPr>
        <w:t>　　第二节 多业务路由器细分行业研究结论及建议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(中-智-林)多业务路由器行业竞争策略总结及建议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多业务路由器行业历程</w:t>
      </w:r>
      <w:r>
        <w:rPr>
          <w:rFonts w:hint="eastAsia"/>
        </w:rPr>
        <w:br/>
      </w:r>
      <w:r>
        <w:rPr>
          <w:rFonts w:hint="eastAsia"/>
        </w:rPr>
        <w:t>　　图表 多业务路由器行业生命周期</w:t>
      </w:r>
      <w:r>
        <w:rPr>
          <w:rFonts w:hint="eastAsia"/>
        </w:rPr>
        <w:br/>
      </w:r>
      <w:r>
        <w:rPr>
          <w:rFonts w:hint="eastAsia"/>
        </w:rPr>
        <w:t>　　图表 多业务路由器行业产业链分析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2019-2024年多业务路由器行业市场容量分析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2025年中国多业务路由器行业需求领域分布格局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2025年中国多业务路由器进口国家及地区分析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2025年中国多业务路由器出口国家及地区分析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2019-2024年中国多业务路由器行业企业平均规模情况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**地区多业务路由器市场规模及增长情况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**地区多业务路由器行业市场需求情况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多业务路由器重点企业（三）成长能力情况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2025-2031年中国多业务路由器发展趋势预测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883a4c7ec445b" w:history="1">
        <w:r>
          <w:rPr>
            <w:rStyle w:val="Hyperlink"/>
          </w:rPr>
          <w:t>2025-2031年中国多业务路由器市场现状调研与发展前景趋势分析报告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883a4c7ec445b" w:history="1">
        <w:r>
          <w:rPr>
            <w:rStyle w:val="Hyperlink"/>
          </w:rPr>
          <w:t>https://www.20087.com/2/67/DuoYeWuLuYouQiDeQianJingQuShi.html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38a428074927" w:history="1">
      <w:r>
        <w:rPr>
          <w:rStyle w:val="Hyperlink"/>
        </w:rPr>
        <w:t>2025-2031年中国多业务路由器市场现状调研与发展前景趋势分析报告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uoYeWuLuYouQiDeQianJingQuShi.html" TargetMode="External" Id="Rbea883a4c7e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uoYeWuLuYouQiDeQianJingQuShi.html" TargetMode="External" Id="Rbfde38a42807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2024-06-04T04:42:00Z</dcterms:created>
  <dcterms:modified xsi:type="dcterms:W3CDTF">2024-06-04T05:42:00Z</dcterms:modified>
  <dc:subject>2025-2031年中国多业务路由器市场现状调研与发展前景趋势分析报告</dc:subject>
  <dc:title>2025-2031年中国多业务路由器市场现状调研与发展前景趋势分析报告</dc:title>
  <cp:keywords>2025-2031年中国多业务路由器市场现状调研与发展前景趋势分析报告</cp:keywords>
  <dc:description>2025-2031年中国多业务路由器市场现状调研与发展前景趋势分析报告</dc:description>
</cp:coreProperties>
</file>