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e2a089eed49a8" w:history="1">
              <w:r>
                <w:rPr>
                  <w:rStyle w:val="Hyperlink"/>
                </w:rPr>
                <w:t>2025-2031年中国数字会议系统行业发展研究与前景趋势分析报告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e2a089eed49a8" w:history="1">
              <w:r>
                <w:rPr>
                  <w:rStyle w:val="Hyperlink"/>
                </w:rPr>
                <w:t>2025-2031年中国数字会议系统行业发展研究与前景趋势分析报告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e2a089eed49a8" w:history="1">
                <w:r>
                  <w:rPr>
                    <w:rStyle w:val="Hyperlink"/>
                  </w:rPr>
                  <w:t>https://www.20087.com/2/97/ShuZiHuiYiXiTongDeQianJingQuShi.html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会议系统是现代商务沟通和协作的重要工具，它集成了音频、视频和数据传输功能，支持远程会议、在线培训和虚拟展览等活动。随着云计算和5G技术的普及，数字会议系统的稳定性、画质和互动性得到显著提升，实现了高清晰度的视频通话和低延迟的实时交流。同时，人工智能助手的集成，如语音转文本和多语言翻译，提高了会议效率和包容性。</w:t>
      </w:r>
      <w:r>
        <w:rPr>
          <w:rFonts w:hint="eastAsia"/>
        </w:rPr>
        <w:br/>
      </w:r>
      <w:r>
        <w:rPr>
          <w:rFonts w:hint="eastAsia"/>
        </w:rPr>
        <w:t>　　未来，数字会议系统将更加注重沉浸式体验和个性化服务。通过虚拟现实（VR）和增强现实（AR）技术，参与者将能够在一个虚拟环境中进行面对面的交流，增强会议的真实感和参与度。同时，基于用户行为和偏好的数据分析，数字会议系统将提供定制化的界面布局和内容推荐，提升用户体验和会议效果。此外，网络安全和隐私保护将成为系统设计的重点，确保会议信息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e2a089eed49a8" w:history="1">
        <w:r>
          <w:rPr>
            <w:rStyle w:val="Hyperlink"/>
          </w:rPr>
          <w:t>2025-2031年中国数字会议系统行业发展研究与前景趋势分析报告</w:t>
        </w:r>
      </w:hyperlink>
      <w:r>
        <w:rPr>
          <w:rFonts w:hint="eastAsia"/>
        </w:rPr>
        <w:t>》系统分析了我国数字会议系统行业的市场规模、市场需求及价格动态，深入探讨了数字会议系统产业链结构与发展特点。报告对数字会议系统细分市场进行了详细剖析，基于科学数据预测了市场前景及未来发展趋势，同时聚焦数字会议系统重点企业，评估了品牌影响力、市场竞争力及行业集中度变化。通过专业分析与客观洞察，报告为投资者、产业链相关企业及政府决策部门提供了重要参考，是把握数字会议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我国数字会议系统概述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国外数字会议系统市场发展概况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全球数字会议系统市场分析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我国数字会议系统环境分析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我国数字会议系统技术发展分析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当前我国数字会议系统技术发展现况分析</w:t>
      </w:r>
      <w:r>
        <w:rPr>
          <w:rFonts w:hint="eastAsia"/>
        </w:rPr>
        <w:br/>
      </w:r>
      <w:r>
        <w:rPr>
          <w:rFonts w:hint="eastAsia"/>
        </w:rPr>
        <w:t>　　第二节 我国数字会议系统技术成熟度分析</w:t>
      </w:r>
      <w:r>
        <w:rPr>
          <w:rFonts w:hint="eastAsia"/>
        </w:rPr>
        <w:br/>
      </w:r>
      <w:r>
        <w:rPr>
          <w:rFonts w:hint="eastAsia"/>
        </w:rPr>
        <w:t>　　第三节 中外数字会议系统技术差距及其主要因素分析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提高我国数字会议系统技术的策略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数字会议系统市场特性分析</w:t>
      </w:r>
      <w:r>
        <w:rPr>
          <w:rFonts w:hint="eastAsia"/>
        </w:rPr>
        <w:br/>
      </w:r>
      <w:r>
        <w:rPr>
          <w:rFonts w:hint="eastAsia"/>
        </w:rPr>
        <w:t>　　第一节 集中度数字会议系统及预测分析</w:t>
      </w:r>
      <w:r>
        <w:rPr>
          <w:rFonts w:hint="eastAsia"/>
        </w:rPr>
        <w:br/>
      </w:r>
      <w:r>
        <w:rPr>
          <w:rFonts w:hint="eastAsia"/>
        </w:rPr>
        <w:t>　　第二节 SWOT数字会议系统及预测分析</w:t>
      </w:r>
      <w:r>
        <w:rPr>
          <w:rFonts w:hint="eastAsia"/>
        </w:rPr>
        <w:br/>
      </w:r>
      <w:r>
        <w:rPr>
          <w:rFonts w:hint="eastAsia"/>
        </w:rPr>
        <w:t>　　　　一、数字会议系统优势</w:t>
      </w:r>
      <w:r>
        <w:rPr>
          <w:rFonts w:hint="eastAsia"/>
        </w:rPr>
        <w:br/>
      </w:r>
      <w:r>
        <w:rPr>
          <w:rFonts w:hint="eastAsia"/>
        </w:rPr>
        <w:t>　　　　二、数字会议系统劣势</w:t>
      </w:r>
      <w:r>
        <w:rPr>
          <w:rFonts w:hint="eastAsia"/>
        </w:rPr>
        <w:br/>
      </w:r>
      <w:r>
        <w:rPr>
          <w:rFonts w:hint="eastAsia"/>
        </w:rPr>
        <w:t>　　　　三、数字会议系统机会</w:t>
      </w:r>
      <w:r>
        <w:rPr>
          <w:rFonts w:hint="eastAsia"/>
        </w:rPr>
        <w:br/>
      </w:r>
      <w:r>
        <w:rPr>
          <w:rFonts w:hint="eastAsia"/>
        </w:rPr>
        <w:t>　　　　四、数字会议系统风险</w:t>
      </w:r>
      <w:r>
        <w:rPr>
          <w:rFonts w:hint="eastAsia"/>
        </w:rPr>
        <w:br/>
      </w:r>
      <w:r>
        <w:rPr>
          <w:rFonts w:hint="eastAsia"/>
        </w:rPr>
        <w:t>　　第三节 进入退出状况数字会议系统及预测分析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我国数字会议系统发展现状调研</w:t>
      </w:r>
      <w:r>
        <w:rPr>
          <w:rFonts w:hint="eastAsia"/>
        </w:rPr>
        <w:br/>
      </w:r>
      <w:r>
        <w:rPr>
          <w:rFonts w:hint="eastAsia"/>
        </w:rPr>
        <w:t>　　第一节 我国数字会议系统市场现状分析及预测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我国数字会议系统产量分析及预测</w:t>
      </w:r>
      <w:r>
        <w:rPr>
          <w:rFonts w:hint="eastAsia"/>
        </w:rPr>
        <w:br/>
      </w:r>
      <w:r>
        <w:rPr>
          <w:rFonts w:hint="eastAsia"/>
        </w:rPr>
        <w:t>　　第三节 我国数字会议系统市场需求分析及预测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一、我国数字会议系统需求特点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我国数字会议系统价格趋势预测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2020-2025年我国数字会议系统所属行业经济运行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2020-2025年我国数字会议系统所属行业偿债能力分析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2020-2025年我国数字会议系统所属行业盈利能力分析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2020-2025年我国数字会议系统所属行业发展能力分析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2020-2025年我国数字会议系统所属行业企业数量及变化趋势预测分析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2020-2025年我国数字会议系统所属行业进出口分析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2025年数字会议系统进出口特点</w:t>
      </w:r>
      <w:r>
        <w:rPr>
          <w:rFonts w:hint="eastAsia"/>
        </w:rPr>
        <w:br/>
      </w:r>
      <w:r>
        <w:rPr>
          <w:rFonts w:hint="eastAsia"/>
        </w:rPr>
        <w:t>　　第二节 数字会议系统进口分析</w:t>
      </w:r>
      <w:r>
        <w:rPr>
          <w:rFonts w:hint="eastAsia"/>
        </w:rPr>
        <w:br/>
      </w:r>
      <w:r>
        <w:rPr>
          <w:rFonts w:hint="eastAsia"/>
        </w:rPr>
        <w:t>　　第三节 数字会议系统出口分析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主要数字会议系统企业及竞争格局</w:t>
      </w:r>
      <w:r>
        <w:rPr>
          <w:rFonts w:hint="eastAsia"/>
        </w:rPr>
        <w:br/>
      </w:r>
      <w:r>
        <w:rPr>
          <w:rFonts w:hint="eastAsia"/>
        </w:rPr>
        <w:t>　　第一节 中科院成都信息技术股份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四、数字会议系统产品分析</w:t>
      </w:r>
      <w:r>
        <w:rPr>
          <w:rFonts w:hint="eastAsia"/>
        </w:rPr>
        <w:br/>
      </w:r>
      <w:r>
        <w:rPr>
          <w:rFonts w:hint="eastAsia"/>
        </w:rPr>
        <w:t>　　第二节 北京飞利信息科技股份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四、数字会议系统产品分析</w:t>
      </w:r>
      <w:r>
        <w:rPr>
          <w:rFonts w:hint="eastAsia"/>
        </w:rPr>
        <w:br/>
      </w:r>
      <w:r>
        <w:rPr>
          <w:rFonts w:hint="eastAsia"/>
        </w:rPr>
        <w:t>　　第三节 广东公信智能会议股份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四、数字会议系统产品分析</w:t>
      </w:r>
      <w:r>
        <w:rPr>
          <w:rFonts w:hint="eastAsia"/>
        </w:rPr>
        <w:br/>
      </w:r>
      <w:r>
        <w:rPr>
          <w:rFonts w:hint="eastAsia"/>
        </w:rPr>
        <w:t>　　第四节 北京快鱼电子股份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四、数字会议系统产品分析</w:t>
      </w:r>
      <w:r>
        <w:rPr>
          <w:rFonts w:hint="eastAsia"/>
        </w:rPr>
        <w:br/>
      </w:r>
      <w:r>
        <w:rPr>
          <w:rFonts w:hint="eastAsia"/>
        </w:rPr>
        <w:t>　　第五节 杭州华会通科技股份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四、数字会议系统产品分析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2025-2031年数字会议系统投资建议</w:t>
      </w:r>
      <w:r>
        <w:rPr>
          <w:rFonts w:hint="eastAsia"/>
        </w:rPr>
        <w:br/>
      </w:r>
      <w:r>
        <w:rPr>
          <w:rFonts w:hint="eastAsia"/>
        </w:rPr>
        <w:t>　　第一节 数字会议系统投资环境分析</w:t>
      </w:r>
      <w:r>
        <w:rPr>
          <w:rFonts w:hint="eastAsia"/>
        </w:rPr>
        <w:br/>
      </w:r>
      <w:r>
        <w:rPr>
          <w:rFonts w:hint="eastAsia"/>
        </w:rPr>
        <w:t>　　第二节 数字会议系统投资进入壁垒分析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数字会议系统投资建议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2025-2031年我国数字会议系统未来发展预测及投资前景分析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未来数字会议系统行业发展趋势预测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一、未来数字会议系统行业发展分析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二、未来数字会议系统行业技术开发方向</w:t>
      </w:r>
      <w:r>
        <w:rPr>
          <w:rFonts w:hint="eastAsia"/>
        </w:rPr>
        <w:br/>
      </w:r>
      <w:r>
        <w:rPr>
          <w:rFonts w:hint="eastAsia"/>
        </w:rPr>
        <w:t>　　第二节 数字会议系统行业相关趋势预测分析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2025-2031年我国数字会议系统投资的建议及观点</w:t>
      </w:r>
      <w:r>
        <w:rPr>
          <w:rFonts w:hint="eastAsia"/>
        </w:rPr>
        <w:br/>
      </w:r>
      <w:r>
        <w:rPr>
          <w:rFonts w:hint="eastAsia"/>
        </w:rPr>
        <w:t>　　第一节 数字会议系统行业投资机遇</w:t>
      </w:r>
      <w:r>
        <w:rPr>
          <w:rFonts w:hint="eastAsia"/>
        </w:rPr>
        <w:br/>
      </w:r>
      <w:r>
        <w:rPr>
          <w:rFonts w:hint="eastAsia"/>
        </w:rPr>
        <w:t>　　第二节 数字会议系统行业投资风险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数字会议系统行业历程</w:t>
      </w:r>
      <w:r>
        <w:rPr>
          <w:rFonts w:hint="eastAsia"/>
        </w:rPr>
        <w:br/>
      </w:r>
      <w:r>
        <w:rPr>
          <w:rFonts w:hint="eastAsia"/>
        </w:rPr>
        <w:t>　　图表 数字会议系统行业生命周期</w:t>
      </w:r>
      <w:r>
        <w:rPr>
          <w:rFonts w:hint="eastAsia"/>
        </w:rPr>
        <w:br/>
      </w:r>
      <w:r>
        <w:rPr>
          <w:rFonts w:hint="eastAsia"/>
        </w:rPr>
        <w:t>　　图表 数字会议系统行业产业链分析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2020-2025年数字会议系统行业市场容量统计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2020-2025年中国数字会议系统行业经营效益分析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**地区数字会议系统行业市场需求情况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2025-2031年中国数字会议系统行业市场容量预测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2025-2031年中国数字会议系统市场前景分析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2025-2031年中国数字会议系统行业发展趋势预测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e2a089eed49a8" w:history="1">
        <w:r>
          <w:rPr>
            <w:rStyle w:val="Hyperlink"/>
          </w:rPr>
          <w:t>2025-2031年中国数字会议系统行业发展研究与前景趋势分析报告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e2a089eed49a8" w:history="1">
        <w:r>
          <w:rPr>
            <w:rStyle w:val="Hyperlink"/>
          </w:rPr>
          <w:t>https://www.20087.com/2/97/ShuZiHuiYiXiTongDeQianJingQuShi.html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热点：智能会议室整体解决方案、数字会议系统的组成、多媒体会议系统、数字会议系统一般由、线上会议直播、数字会议系统结构包括( )等、一套视频会议设备要多少钱、数字会议系统-峰火智能、腾讯会议系统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c21e96b94310" w:history="1">
      <w:r>
        <w:rPr>
          <w:rStyle w:val="Hyperlink"/>
        </w:rPr>
        <w:t>2025-2031年中国数字会议系统行业发展研究与前景趋势分析报告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ZiHuiYiXiTongDeQianJingQuShi.html" TargetMode="External" Id="R2cfe2a089eed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ZiHuiYiXiTongDeQianJingQuShi.html" TargetMode="External" Id="Rf7dbc21e96b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2025-06-19T08:48:00Z</dcterms:created>
  <dcterms:modified xsi:type="dcterms:W3CDTF">2025-06-19T09:48:00Z</dcterms:modified>
  <dc:subject>2025-2031年中国数字会议系统行业发展研究与前景趋势分析报告</dc:subject>
  <dc:title>2025-2031年中国数字会议系统行业发展研究与前景趋势分析报告</dc:title>
  <cp:keywords>2025-2031年中国数字会议系统行业发展研究与前景趋势分析报告</cp:keywords>
  <dc:description>2025-2031年中国数字会议系统行业发展研究与前景趋势分析报告</dc:description>
</cp:coreProperties>
</file>