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33202b19d4b48" w:history="1">
              <w:r>
                <w:rPr>
                  <w:rStyle w:val="Hyperlink"/>
                </w:rPr>
                <w:t>2025-2031年中国vga切换器行业现状与发展前景报告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33202b19d4b48" w:history="1">
              <w:r>
                <w:rPr>
                  <w:rStyle w:val="Hyperlink"/>
                </w:rPr>
                <w:t>2025-2031年中国vga切换器行业现状与发展前景报告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33202b19d4b48" w:history="1">
                <w:r>
                  <w:rPr>
                    <w:rStyle w:val="Hyperlink"/>
                  </w:rPr>
                  <w:t>https://www.20087.com/2/07/vgaQieHuanQiShiChangQianJingYuCe.html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ga切换器是一种用于在多个视频源之间切换显示信号的设备，广泛应用于会议室、教育机构和家庭娱乐系统。其主要特点是兼容性强、操作简便且成本较低，能够满足多种场景下的显示需求。近年来，随着高清视频技术和多屏显示需求的增长，vga切换器的设计不断优化vga切换器企业通过改进信号传输技术和接口设计，提高了产品的稳定性和图像质量。此外，数字化和网络化的趋势使得vga切换器能够与其他显示设备实现无缝集成，提升了整体系统的管理效率。</w:t>
      </w:r>
      <w:r>
        <w:rPr>
          <w:rFonts w:hint="eastAsia"/>
        </w:rPr>
        <w:br/>
      </w:r>
      <w:r>
        <w:rPr>
          <w:rFonts w:hint="eastAsia"/>
        </w:rPr>
        <w:t>　　未来，vga切换器将继续朝着智能化和多功能化方向发展。一方面，通过集成物联网技术和大数据分析，实现对设备状态的实时监测和优化控制，如利用智能系统自动识别和切换最佳视频源；另一方面，多功能一体化设计将成为趋势，如结合HDMI和其他数字接口，提供更全面的显示解决方案。此外，绿色环保理念的深入将促使vga切换器企业采用更环保的生产工艺和材料，减少能耗和污染，如使用低功耗设计和可回收材料。同时，严格的国际标准和认证体系将确保产品的质量和安全性，推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33202b19d4b48" w:history="1">
        <w:r>
          <w:rPr>
            <w:rStyle w:val="Hyperlink"/>
          </w:rPr>
          <w:t>2025-2031年中国vga切换器行业现状与发展前景报告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vga切换器行业的市场规模、需求动态及产业链结构。报告详细解析了vga切换器市场价格变化、行业竞争格局及重点企业的经营现状，并对未来市场前景与发展趋势进行了科学预测。同时，报告通过细分市场领域，评估了vga切换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vga切换器行业概述</w:t>
      </w:r>
      <w:r>
        <w:rPr>
          <w:rFonts w:hint="eastAsia"/>
        </w:rPr>
        <w:br/>
      </w:r>
      <w:r>
        <w:rPr>
          <w:rFonts w:hint="eastAsia"/>
        </w:rPr>
        <w:t>　　第一节 vga切换器定义与分类</w:t>
      </w:r>
      <w:r>
        <w:rPr>
          <w:rFonts w:hint="eastAsia"/>
        </w:rPr>
        <w:br/>
      </w:r>
      <w:r>
        <w:rPr>
          <w:rFonts w:hint="eastAsia"/>
        </w:rPr>
        <w:t>　　第二节 vga切换器应用领域</w:t>
      </w:r>
      <w:r>
        <w:rPr>
          <w:rFonts w:hint="eastAsia"/>
        </w:rPr>
        <w:br/>
      </w:r>
      <w:r>
        <w:rPr>
          <w:rFonts w:hint="eastAsia"/>
        </w:rPr>
        <w:t>　　第三节 vga切换器行业经济指标分析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一、vga切换器行业赢利性评估</w:t>
      </w:r>
      <w:r>
        <w:rPr>
          <w:rFonts w:hint="eastAsia"/>
        </w:rPr>
        <w:br/>
      </w:r>
      <w:r>
        <w:rPr>
          <w:rFonts w:hint="eastAsia"/>
        </w:rPr>
        <w:t>　　　　二、vga切换器行业成长速度分析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三、vga切换器附加值提升空间探讨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四、vga切换器行业进入壁垒分析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五、vga切换器行业风险性评估</w:t>
      </w:r>
      <w:r>
        <w:rPr>
          <w:rFonts w:hint="eastAsia"/>
        </w:rPr>
        <w:br/>
      </w:r>
      <w:r>
        <w:rPr>
          <w:rFonts w:hint="eastAsia"/>
        </w:rPr>
        <w:t>　　　　六、vga切换器行业周期性分析</w:t>
      </w:r>
      <w:r>
        <w:rPr>
          <w:rFonts w:hint="eastAsia"/>
        </w:rPr>
        <w:br/>
      </w:r>
      <w:r>
        <w:rPr>
          <w:rFonts w:hint="eastAsia"/>
        </w:rPr>
        <w:t>　　　　七、vga切换器行业竞争程度指标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八、vga切换器行业成熟度综合分析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vga切换器产业链及经营模式分析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三、vga切换器销售模式与渠道策略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全球vga切换器市场发展分析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2024-2025年全球vga切换器行业发展分析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一、全球vga切换器行业市场规模与趋势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二、全球vga切换器行业发展特点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三、全球vga切换器行业竞争格局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主要国家与地区vga切换器市场分析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2025-2031年全球vga切换器行业发展趋势与前景预测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一、vga切换器行业发展趋势</w:t>
      </w:r>
      <w:r>
        <w:rPr>
          <w:rFonts w:hint="eastAsia"/>
        </w:rPr>
        <w:br/>
      </w:r>
      <w:r>
        <w:rPr>
          <w:rFonts w:hint="eastAsia"/>
        </w:rPr>
        <w:t>　　　　二、vga切换器行业发展潜力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中国vga切换器行业市场分析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2024-2025年vga切换器产能与投资动态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一、国内vga切换器产能现状与利用效率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二、vga切换器产能扩张与投资动态分析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vga切换器行业产量情况分析与趋势预测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一、2019-2024年vga切换器行业产量与增长趋势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1、2019-2024年vga切换器产量及增长趋势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2、2019-2024年vga切换器细分产品产量及份额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二、vga切换器产量影响因素分析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三、2025-2031年vga切换器产量预测</w:t>
      </w:r>
      <w:r>
        <w:rPr>
          <w:rFonts w:hint="eastAsia"/>
        </w:rPr>
        <w:br/>
      </w:r>
      <w:r>
        <w:rPr>
          <w:rFonts w:hint="eastAsia"/>
        </w:rPr>
        <w:t>　　第三节 2025-2031年vga切换器市场需求与销售分析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一、2024-2025年vga切换器行业需求现状</w:t>
      </w:r>
      <w:r>
        <w:rPr>
          <w:rFonts w:hint="eastAsia"/>
        </w:rPr>
        <w:br/>
      </w:r>
      <w:r>
        <w:rPr>
          <w:rFonts w:hint="eastAsia"/>
        </w:rPr>
        <w:t>　　　　二、vga切换器客户群体与需求特点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三、2019-2024年vga切换器行业销售规模分析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四、2025-2031年vga切换器市场增长潜力与规模预测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中国vga切换器细分市场分析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一、2024-2025年vga切换器主要细分产品市场现状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2024-2025年vga切换器行业技术发展现状及趋势分析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vga切换器行业技术发展现状分析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国内外vga切换器行业技术差异与原因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vga切换器行业技术发展方向、趋势预测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提升vga切换器行业技术能力策略建议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vga切换器价格机制与竞争策略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一、2019-2024年vga切换器市场价格走势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vga切换器定价策略与方法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2025-2031年vga切换器价格竞争态势与趋势预测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中国vga切换器行业重点区域市场研究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2024-2025年重点区域vga切换器市场发展概况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二、2019-2024年vga切换器市场需求规模情况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三、2025-2031年vga切换器行业发展潜力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二、2019-2024年vga切换器市场需求规模情况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三、2025-2031年vga切换器行业发展潜力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二、2019-2024年vga切换器市场需求规模情况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三、2025-2031年vga切换器行业发展潜力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二、2019-2024年vga切换器市场需求规模情况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三、2025-2031年vga切换器行业发展潜力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二、2019-2024年vga切换器市场需求规模情况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三、2025-2031年vga切换器行业发展潜力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2019-2024年中国vga切换器行业进出口情况分析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vga切换器行业进口规模与来源分析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一、2019-2024年vga切换器进口规模分析</w:t>
      </w:r>
      <w:r>
        <w:rPr>
          <w:rFonts w:hint="eastAsia"/>
        </w:rPr>
        <w:br/>
      </w:r>
      <w:r>
        <w:rPr>
          <w:rFonts w:hint="eastAsia"/>
        </w:rPr>
        <w:t>　　　　二、vga切换器主要进口来源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vga切换器行业出口规模与目的地分析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一、2019-2024年vga切换器出口规模分析</w:t>
      </w:r>
      <w:r>
        <w:rPr>
          <w:rFonts w:hint="eastAsia"/>
        </w:rPr>
        <w:br/>
      </w:r>
      <w:r>
        <w:rPr>
          <w:rFonts w:hint="eastAsia"/>
        </w:rPr>
        <w:t>　　　　二、vga切换器主要出口目的地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2019-2024年中国vga切换器总体规模与财务指标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中国vga切换器行业总体规模分析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一、vga切换器企业数量与结构</w:t>
      </w:r>
      <w:r>
        <w:rPr>
          <w:rFonts w:hint="eastAsia"/>
        </w:rPr>
        <w:br/>
      </w:r>
      <w:r>
        <w:rPr>
          <w:rFonts w:hint="eastAsia"/>
        </w:rPr>
        <w:t>　　　　二、vga切换器从业人员规模</w:t>
      </w:r>
      <w:r>
        <w:rPr>
          <w:rFonts w:hint="eastAsia"/>
        </w:rPr>
        <w:br/>
      </w:r>
      <w:r>
        <w:rPr>
          <w:rFonts w:hint="eastAsia"/>
        </w:rPr>
        <w:t>　　　　三、vga切换器行业资产状况</w:t>
      </w:r>
      <w:r>
        <w:rPr>
          <w:rFonts w:hint="eastAsia"/>
        </w:rPr>
        <w:br/>
      </w:r>
      <w:r>
        <w:rPr>
          <w:rFonts w:hint="eastAsia"/>
        </w:rPr>
        <w:t>　　第二节 中国vga切换器行业财务指标总体分析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vga切换器行业重点企业经营状况分析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vga切换器重点企业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vga切换器领先企业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vga切换器标杆企业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vga切换器代表企业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vga切换器龙头企业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vga切换器重点企业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中国vga切换器行业竞争格局分析</w:t>
      </w:r>
      <w:r>
        <w:rPr>
          <w:rFonts w:hint="eastAsia"/>
        </w:rPr>
        <w:br/>
      </w:r>
      <w:r>
        <w:rPr>
          <w:rFonts w:hint="eastAsia"/>
        </w:rPr>
        <w:t>　　第一节 vga切换器行业竞争格局总览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2024-2025年vga切换器行业竞争力分析</w:t>
      </w:r>
      <w:r>
        <w:rPr>
          <w:rFonts w:hint="eastAsia"/>
        </w:rPr>
        <w:br/>
      </w:r>
      <w:r>
        <w:rPr>
          <w:rFonts w:hint="eastAsia"/>
        </w:rPr>
        <w:t>　　　　一、vga切换器供应商议价能力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四、vga切换器替代品威胁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2019-2024年vga切换器行业企业并购活动分析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2024-2025年vga切换器行业会展与招投标活动分析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一、vga切换器行业会展活动及其市场影响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2025年中国vga切换器企业发展策略分析</w:t>
      </w:r>
      <w:r>
        <w:rPr>
          <w:rFonts w:hint="eastAsia"/>
        </w:rPr>
        <w:br/>
      </w:r>
      <w:r>
        <w:rPr>
          <w:rFonts w:hint="eastAsia"/>
        </w:rPr>
        <w:t>　　第一节 vga切换器市场策略分析</w:t>
      </w:r>
      <w:r>
        <w:rPr>
          <w:rFonts w:hint="eastAsia"/>
        </w:rPr>
        <w:br/>
      </w:r>
      <w:r>
        <w:rPr>
          <w:rFonts w:hint="eastAsia"/>
        </w:rPr>
        <w:t>　　　　一、vga切换器市场定位与拓展策略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二、vga切换器市场细分与目标客户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vga切换器销售策略分析</w:t>
      </w:r>
      <w:r>
        <w:rPr>
          <w:rFonts w:hint="eastAsia"/>
        </w:rPr>
        <w:br/>
      </w:r>
      <w:r>
        <w:rPr>
          <w:rFonts w:hint="eastAsia"/>
        </w:rPr>
        <w:t>　　　　一、vga切换器销售渠道与网络建设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提高vga切换器企业竞争力建议</w:t>
      </w:r>
      <w:r>
        <w:rPr>
          <w:rFonts w:hint="eastAsia"/>
        </w:rPr>
        <w:br/>
      </w:r>
      <w:r>
        <w:rPr>
          <w:rFonts w:hint="eastAsia"/>
        </w:rPr>
        <w:t>　　　　一、vga切换器技术创新与管理优化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vga切换器品牌战略思考</w:t>
      </w:r>
      <w:r>
        <w:rPr>
          <w:rFonts w:hint="eastAsia"/>
        </w:rPr>
        <w:br/>
      </w:r>
      <w:r>
        <w:rPr>
          <w:rFonts w:hint="eastAsia"/>
        </w:rPr>
        <w:t>　　　　一、vga切换器品牌建设与维护</w:t>
      </w:r>
      <w:r>
        <w:rPr>
          <w:rFonts w:hint="eastAsia"/>
        </w:rPr>
        <w:br/>
      </w:r>
      <w:r>
        <w:rPr>
          <w:rFonts w:hint="eastAsia"/>
        </w:rPr>
        <w:t>　　　　二、vga切换器品牌影响力与市场竞争力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中国vga切换器行业风险与对策</w:t>
      </w:r>
      <w:r>
        <w:rPr>
          <w:rFonts w:hint="eastAsia"/>
        </w:rPr>
        <w:br/>
      </w:r>
      <w:r>
        <w:rPr>
          <w:rFonts w:hint="eastAsia"/>
        </w:rPr>
        <w:t>　　第一节 vga切换器行业SWOT分析</w:t>
      </w:r>
      <w:r>
        <w:rPr>
          <w:rFonts w:hint="eastAsia"/>
        </w:rPr>
        <w:br/>
      </w:r>
      <w:r>
        <w:rPr>
          <w:rFonts w:hint="eastAsia"/>
        </w:rPr>
        <w:t>　　　　一、vga切换器行业优势分析</w:t>
      </w:r>
      <w:r>
        <w:rPr>
          <w:rFonts w:hint="eastAsia"/>
        </w:rPr>
        <w:br/>
      </w:r>
      <w:r>
        <w:rPr>
          <w:rFonts w:hint="eastAsia"/>
        </w:rPr>
        <w:t>　　　　二、vga切换器行业劣势分析</w:t>
      </w:r>
      <w:r>
        <w:rPr>
          <w:rFonts w:hint="eastAsia"/>
        </w:rPr>
        <w:br/>
      </w:r>
      <w:r>
        <w:rPr>
          <w:rFonts w:hint="eastAsia"/>
        </w:rPr>
        <w:t>　　　　三、vga切换器市场机会探索</w:t>
      </w:r>
      <w:r>
        <w:rPr>
          <w:rFonts w:hint="eastAsia"/>
        </w:rPr>
        <w:br/>
      </w:r>
      <w:r>
        <w:rPr>
          <w:rFonts w:hint="eastAsia"/>
        </w:rPr>
        <w:t>　　　　四、vga切换器市场威胁评估</w:t>
      </w:r>
      <w:r>
        <w:rPr>
          <w:rFonts w:hint="eastAsia"/>
        </w:rPr>
        <w:br/>
      </w:r>
      <w:r>
        <w:rPr>
          <w:rFonts w:hint="eastAsia"/>
        </w:rPr>
        <w:t>　　第二节 vga切换器行业风险及对策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2025-2031年中国vga切换器行业前景与发展趋势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vga切换器行业发展环境分析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2025-2031年vga切换器行业发展趋势与方向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一、vga切换器行业发展方向预测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二、vga切换器发展趋势分析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2025-2031年vga切换器行业发展潜力与机遇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一、vga切换器市场发展潜力评估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二、vga切换器新兴市场与机遇探索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vga切换器行业研究结论与建议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vga切换器行业发展建议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2019-2024年中国vga切换器市场规模及增长情况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2019-2024年中国vga切换器行业产量及增长趋势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2025-2031年中国vga切换器行业产量预测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2019-2024年中国vga切换器行业市场需求及增长情况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2025-2031年中国vga切换器行业市场需求预测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2019-2024年中国vga切换器行业利润及增长情况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**地区vga切换器市场规模及增长情况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**地区vga切换器行业市场需求情况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**地区vga切换器市场规模及增长情况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**地区vga切换器行业市场需求情况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2019-2024年中国vga切换器行业出口情况分析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2019-2024年中国vga切换器行业产品市场价格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2025-2031年中国vga切换器行业产品市场价格走势预测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vga切换器重点企业经营情况分析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vga切换器重点企业经营情况分析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2025-2031年中国vga切换器市场规模预测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2025-2031年中国vga切换器行业利润预测</w:t>
      </w:r>
      <w:r>
        <w:rPr>
          <w:rFonts w:hint="eastAsia"/>
        </w:rPr>
        <w:br/>
      </w:r>
      <w:r>
        <w:rPr>
          <w:rFonts w:hint="eastAsia"/>
        </w:rPr>
        <w:t>　　图表 2025年vga切换器行业壁垒</w:t>
      </w:r>
      <w:r>
        <w:rPr>
          <w:rFonts w:hint="eastAsia"/>
        </w:rPr>
        <w:br/>
      </w:r>
      <w:r>
        <w:rPr>
          <w:rFonts w:hint="eastAsia"/>
        </w:rPr>
        <w:t>　　图表 2025年vga切换器市场前景分析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2025-2031年中国vga切换器市场需求预测</w:t>
      </w:r>
      <w:r>
        <w:rPr>
          <w:rFonts w:hint="eastAsia"/>
        </w:rPr>
        <w:br/>
      </w:r>
      <w:r>
        <w:rPr>
          <w:rFonts w:hint="eastAsia"/>
        </w:rPr>
        <w:t>　　图表 2025年vga切换器发展趋势预测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33202b19d4b48" w:history="1">
        <w:r>
          <w:rPr>
            <w:rStyle w:val="Hyperlink"/>
          </w:rPr>
          <w:t>2025-2031年中国vga切换器行业现状与发展前景报告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33202b19d4b48" w:history="1">
        <w:r>
          <w:rPr>
            <w:rStyle w:val="Hyperlink"/>
          </w:rPr>
          <w:t>https://www.20087.com/2/07/vgaQieHuanQiShiChangQianJingYuCe.html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热点：vga转换器是干什么用的、vga切换器哪个牌子好、vga切换器使用方法、vga切换器后分辨率不对、vga切换器2进1出黑屏、vga切换器怎么接、vga 切换器 刷新频率、vga切换器切换后电脑黑屏、使用vga切换器电脑模糊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e93be4b86475d" w:history="1">
      <w:r>
        <w:rPr>
          <w:rStyle w:val="Hyperlink"/>
        </w:rPr>
        <w:t>2025-2031年中国vga切换器行业现状与发展前景报告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vgaQieHuanQiShiChangQianJingYuCe.html" TargetMode="External" Id="R7fc33202b19d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vgaQieHuanQiShiChangQianJingYuCe.html" TargetMode="External" Id="Rf0ae93be4b86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2025-03-03T05:15:38Z</dcterms:created>
  <dcterms:modified xsi:type="dcterms:W3CDTF">2025-03-03T06:15:38Z</dcterms:modified>
  <dc:subject>2025-2031年中国vga切换器行业现状与发展前景报告</dc:subject>
  <dc:title>2025-2031年中国vga切换器行业现状与发展前景报告</dc:title>
  <cp:keywords>2025-2031年中国vga切换器行业现状与发展前景报告</cp:keywords>
  <dc:description>2025-2031年中国vga切换器行业现状与发展前景报告</dc:description>
</cp:coreProperties>
</file>