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3987dcb1c4ae9" w:history="1">
              <w:r>
                <w:rPr>
                  <w:rStyle w:val="Hyperlink"/>
                </w:rPr>
                <w:t>2026-2032年中国光交叉连接设备行业市场调研及发展前景分析报告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3987dcb1c4ae9" w:history="1">
              <w:r>
                <w:rPr>
                  <w:rStyle w:val="Hyperlink"/>
                </w:rPr>
                <w:t>2026-2032年中国光交叉连接设备行业市场调研及发展前景分析报告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3987dcb1c4ae9" w:history="1">
                <w:r>
                  <w:rPr>
                    <w:rStyle w:val="Hyperlink"/>
                  </w:rPr>
                  <w:t>https://www.20087.com/2/97/GuangJiaoChaLianJieSheBeiFaZhanQianJingFenXi.html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交叉连接设备（OXC）是现代光通信网络中的核心交换节点，用于在光域内实现多路光信号的灵活路由、调度与交叉连接，广泛应用于骨干网、城域网及数据中心互联等高带宽场景。该设备通过微机电系统（MEMS）镜阵列、液晶或热光技术，直接在光层完成波长级或光纤级的信号交换，避免光电转换带来的瓶颈与功耗。在实际部署中，OXC支持动态波长分配、网络重构与故障恢复，提升网络资源利用率与业务灵活性。设备需具备高通道密度、低插入损耗、高可靠性与严格的光功率控制能力。随着网络流量持续增长，OXC在构建大容量、低时延、可扩展光网络架构中扮演关键角色。</w:t>
      </w:r>
      <w:r>
        <w:rPr>
          <w:rFonts w:hint="eastAsia"/>
        </w:rPr>
        <w:br/>
      </w:r>
      <w:r>
        <w:rPr>
          <w:rFonts w:hint="eastAsia"/>
        </w:rPr>
        <w:t>　　未来，光交叉连接设备的发展将朝着全光交换、智能化控制与集成化方向深化。市场调研网认为，推进波长选择开关（WSS）技术升级，实现更高维度、更小波长间隔的精细调度。引入自适应光功率均衡与非线性补偿算法，提升长距离传输性能。与软件定义网络（SDN）控制器深度集成，实现全网资源统一调度与业务自动化开通。紧凑型模块设计支持更高密度集成，适应数据中心空间限制。未来光交叉连接设备将不仅作为光层交换枢纽，更向智能光网络大脑演进，在支撑超高速通信、实现网络切片与推动下一代光网络智能化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3987dcb1c4ae9" w:history="1">
        <w:r>
          <w:rPr>
            <w:rStyle w:val="Hyperlink"/>
          </w:rPr>
          <w:t>2026-2032年中国光交叉连接设备行业市场调研及发展前景分析报告</w:t>
        </w:r>
      </w:hyperlink>
      <w:r>
        <w:rPr>
          <w:rFonts w:hint="eastAsia"/>
        </w:rPr>
        <w:t>》系统分析了光交叉连接设备行业的现状，全面梳理了光交叉连接设备市场需求、市场规模、产业链结构及价格体系，详细解读了光交叉连接设备细分市场特点。报告结合权威数据，科学预测了光交叉连接设备市场前景与发展趋势，客观分析了品牌竞争格局、市场集中度及重点企业的运营表现，并指出了光交叉连接设备行业面临的机遇与风险。为光交叉连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光交叉连接设备市场概述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按照不同产品类型，光交叉连接设备主要可以分为如下几个类别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中国不同产品类型光交叉连接设备增长趋势2021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光纤级交叉连接</w:t>
      </w:r>
      <w:r>
        <w:rPr>
          <w:rFonts w:hint="eastAsia"/>
        </w:rPr>
        <w:br/>
      </w:r>
      <w:r>
        <w:rPr>
          <w:rFonts w:hint="eastAsia"/>
        </w:rPr>
        <w:t>　　　　1.2.3 波长级交叉连接</w:t>
      </w:r>
      <w:r>
        <w:rPr>
          <w:rFonts w:hint="eastAsia"/>
        </w:rPr>
        <w:br/>
      </w:r>
      <w:r>
        <w:rPr>
          <w:rFonts w:hint="eastAsia"/>
        </w:rPr>
        <w:t>　　　　1.2.4 本地网络交叉连接</w:t>
      </w:r>
      <w:r>
        <w:rPr>
          <w:rFonts w:hint="eastAsia"/>
        </w:rPr>
        <w:br/>
      </w:r>
      <w:r>
        <w:rPr>
          <w:rFonts w:hint="eastAsia"/>
        </w:rPr>
        <w:t>　　1.3 按照不同制造工艺，光交叉连接设备主要可以分为如下几个类别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中国不同制造工艺光交叉连接设备增长趋势2021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分立器件组装型光交叉连接设备</w:t>
      </w:r>
      <w:r>
        <w:rPr>
          <w:rFonts w:hint="eastAsia"/>
        </w:rPr>
        <w:br/>
      </w:r>
      <w:r>
        <w:rPr>
          <w:rFonts w:hint="eastAsia"/>
        </w:rPr>
        <w:t>　　　　1.3.3 单片集成型光交叉连接设备</w:t>
      </w:r>
      <w:r>
        <w:rPr>
          <w:rFonts w:hint="eastAsia"/>
        </w:rPr>
        <w:br/>
      </w:r>
      <w:r>
        <w:rPr>
          <w:rFonts w:hint="eastAsia"/>
        </w:rPr>
        <w:t>　　　　1.3.4 混合集成型光交叉连接设备</w:t>
      </w:r>
      <w:r>
        <w:rPr>
          <w:rFonts w:hint="eastAsia"/>
        </w:rPr>
        <w:br/>
      </w:r>
      <w:r>
        <w:rPr>
          <w:rFonts w:hint="eastAsia"/>
        </w:rPr>
        <w:t>　　1.4 按照不同信号处理层级，光交叉连接设备主要可以分为如下几个类别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中国不同信号处理层级光交叉连接设备增长趋势2021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全光交叉连接设备</w:t>
      </w:r>
      <w:r>
        <w:rPr>
          <w:rFonts w:hint="eastAsia"/>
        </w:rPr>
        <w:br/>
      </w:r>
      <w:r>
        <w:rPr>
          <w:rFonts w:hint="eastAsia"/>
        </w:rPr>
        <w:t>　　　　1.4.3 光-电-光交叉连接设备</w:t>
      </w:r>
      <w:r>
        <w:rPr>
          <w:rFonts w:hint="eastAsia"/>
        </w:rPr>
        <w:br/>
      </w:r>
      <w:r>
        <w:rPr>
          <w:rFonts w:hint="eastAsia"/>
        </w:rPr>
        <w:t>　　　　1.4.4 混合型光交叉连接设备</w:t>
      </w:r>
      <w:r>
        <w:rPr>
          <w:rFonts w:hint="eastAsia"/>
        </w:rPr>
        <w:br/>
      </w:r>
      <w:r>
        <w:rPr>
          <w:rFonts w:hint="eastAsia"/>
        </w:rPr>
        <w:t>　　1.5 按照不同端口规模，光交叉连接设备主要可以分为如下几个类别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中国不同端口规模光交叉连接设备增长趋势2021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小端口规模光交叉连接设备</w:t>
      </w:r>
      <w:r>
        <w:rPr>
          <w:rFonts w:hint="eastAsia"/>
        </w:rPr>
        <w:br/>
      </w:r>
      <w:r>
        <w:rPr>
          <w:rFonts w:hint="eastAsia"/>
        </w:rPr>
        <w:t>　　　　1.5.3 中等端口规模光交叉连接设备</w:t>
      </w:r>
      <w:r>
        <w:rPr>
          <w:rFonts w:hint="eastAsia"/>
        </w:rPr>
        <w:br/>
      </w:r>
      <w:r>
        <w:rPr>
          <w:rFonts w:hint="eastAsia"/>
        </w:rPr>
        <w:t>　　　　1.5.4 大规模端口光交叉连接设备</w:t>
      </w:r>
      <w:r>
        <w:rPr>
          <w:rFonts w:hint="eastAsia"/>
        </w:rPr>
        <w:br/>
      </w:r>
      <w:r>
        <w:rPr>
          <w:rFonts w:hint="eastAsia"/>
        </w:rPr>
        <w:t>　　1.6 从不同应用，光交叉连接设备主要包括如下几个方面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中国不同应用光交叉连接设备增长趋势2021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光能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中国光交叉连接设备发展现状及未来趋势（2021-2032）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中国市场光交叉连接设备收入及增长率（2021-2032）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中国市场光交叉连接设备销量及增长率（2021-2032）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中国市场主要光交叉连接设备厂商分析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中国市场主要厂商光交叉连接设备销量及市场占有率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中国市场主要厂商光交叉连接设备销量（2021-2026）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中国市场主要厂商光交叉连接设备收入及市场占有率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中国市场主要厂商光交叉连接设备收入（2021-2026）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中国市场主要厂商光交叉连接设备收入市场份额（2021-2026）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2025年中国市场主要厂商光交叉连接设备收入排名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中国市场主要厂商光交叉连接设备价格（2021-2026）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中国市场主要厂商光交叉连接设备总部及产地分布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中国市场主要厂商成立时间及光交叉连接设备商业化日期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中国市场主要厂商光交叉连接设备产品类型及应用</w:t>
      </w:r>
      <w:r>
        <w:rPr>
          <w:rFonts w:hint="eastAsia"/>
        </w:rPr>
        <w:br/>
      </w:r>
      <w:r>
        <w:rPr>
          <w:rFonts w:hint="eastAsia"/>
        </w:rPr>
        <w:t>　　2.7 光交叉连接设备行业集中度、竞争程度分析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光交叉连接设备行业集中度分析：2025年中国Top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中国市场光交叉连接设备第一梯队、第二梯队和第三梯队厂商（品牌）及2025年市场份额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不同产品类型光交叉连接设备分析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中国市场不同产品类型光交叉连接设备规模（2021-2032）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中国市场不同产品类型光交叉连接设备规模及市场份额（2021-2026）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中国市场不同产品类型光交叉连接设备规模预测（2027-2032）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中国市场不同产品类型光交叉连接设备价格走势（2021-2032）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不同应用光交叉连接设备分析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中国市场不同应用光交叉连接设备规模（2021-2032）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中国市场不同应用光交叉连接设备规模及市场份额（2021-2026）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中国市场不同应用光交叉连接设备规模预测（2027-2032）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中国市场不同应用光交叉连接设备价格走势（2021-2032）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光交叉连接设备行业发展分析---发展趋势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光交叉连接设备行业发展分析---厂商壁垒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光交叉连接设备行业发展分析---驱动因素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光交叉连接设备行业发展分析---制约因素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光交叉连接设备中国企业SWOT分析</w:t>
      </w:r>
      <w:r>
        <w:rPr>
          <w:rFonts w:hint="eastAsia"/>
        </w:rPr>
        <w:br/>
      </w:r>
      <w:r>
        <w:rPr>
          <w:rFonts w:hint="eastAsia"/>
        </w:rPr>
        <w:t>　　6.6 光交叉连接设备行业发展分析---行业政策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光交叉连接设备行业产业链简介</w:t>
      </w:r>
      <w:r>
        <w:rPr>
          <w:rFonts w:hint="eastAsia"/>
        </w:rPr>
        <w:br/>
      </w:r>
      <w:r>
        <w:rPr>
          <w:rFonts w:hint="eastAsia"/>
        </w:rPr>
        <w:t>　　7.2 光交叉连接设备产业链分析-上游</w:t>
      </w:r>
      <w:r>
        <w:rPr>
          <w:rFonts w:hint="eastAsia"/>
        </w:rPr>
        <w:br/>
      </w:r>
      <w:r>
        <w:rPr>
          <w:rFonts w:hint="eastAsia"/>
        </w:rPr>
        <w:t>　　7.3 光交叉连接设备产业链分析-中游</w:t>
      </w:r>
      <w:r>
        <w:rPr>
          <w:rFonts w:hint="eastAsia"/>
        </w:rPr>
        <w:br/>
      </w:r>
      <w:r>
        <w:rPr>
          <w:rFonts w:hint="eastAsia"/>
        </w:rPr>
        <w:t>　　7.4 光交叉连接设备产业链分析-下游</w:t>
      </w:r>
      <w:r>
        <w:rPr>
          <w:rFonts w:hint="eastAsia"/>
        </w:rPr>
        <w:br/>
      </w:r>
      <w:r>
        <w:rPr>
          <w:rFonts w:hint="eastAsia"/>
        </w:rPr>
        <w:t>　　7.5 光交叉连接设备行业采购模式</w:t>
      </w:r>
      <w:r>
        <w:rPr>
          <w:rFonts w:hint="eastAsia"/>
        </w:rPr>
        <w:br/>
      </w:r>
      <w:r>
        <w:rPr>
          <w:rFonts w:hint="eastAsia"/>
        </w:rPr>
        <w:t>　　7.6 光交叉连接设备行业生产模式</w:t>
      </w:r>
      <w:r>
        <w:rPr>
          <w:rFonts w:hint="eastAsia"/>
        </w:rPr>
        <w:br/>
      </w:r>
      <w:r>
        <w:rPr>
          <w:rFonts w:hint="eastAsia"/>
        </w:rPr>
        <w:t>　　7.7 光交叉连接设备行业销售模式及销售渠道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中国本土光交叉连接设备产能、产量分析</w:t>
      </w:r>
      <w:r>
        <w:rPr>
          <w:rFonts w:hint="eastAsia"/>
        </w:rPr>
        <w:br/>
      </w:r>
      <w:r>
        <w:rPr>
          <w:rFonts w:hint="eastAsia"/>
        </w:rPr>
        <w:t>　　8.1 中国光交叉连接设备供需现状及预测（2021-2032）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中国光交叉连接设备产能、产量、产能利用率及发展趋势（2021-2032）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中国光交叉连接设备产量、市场需求量及发展趋势（2021-2032）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中国光交叉连接设备进出口分析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中国市场光交叉连接设备主要进口来源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中国市场光交叉连接设备主要出口目的地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不同信号处理层级光交叉连接设备市场规模2021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不同端口规模光交叉连接设备市场规模2021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中国市场主要厂商光交叉连接设备收入（2021-2026）&amp;（万元）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中国市场主要厂商光交叉连接设备收入份额（2021-2026）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2025年中国主要生产商光交叉连接设备收入排名（万元）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中国市场主要厂商光交叉连接设备价格（2021-2026）&amp;（元/件）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中国市场主要厂商光交叉连接设备总部及产地分布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中国市场主要厂商成立时间及光交叉连接设备商业化日期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中国市场主要厂商光交叉连接设备产品类型及应用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2025年中国市场光交叉连接设备主要厂商市场地位（第一梯队、第二梯队和第三梯队）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光交叉连接设备市场投资、并购等现状分析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光交叉连接设备生产基地、总部、竞争对手及市场地位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中国市场不同产品类型光交叉连接设备规模（2021-2026）&amp;（万元）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中国市场不同产品类型光交叉连接设备规模市场份额（2021-2026）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中国市场不同产品类型光交叉连接设备规模预测（2027-2032）&amp;（万元）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中国市场不同产品类型光交叉连接设备规模市场份额预测（2027-2032）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中国市场不同应用光交叉连接设备规模（2021-2026）&amp;（万元）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中国市场不同应用光交叉连接设备规模市场份额（2021-2026）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中国市场不同应用光交叉连接设备规模预测（2027-2032）&amp;（万元）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中国市场不同应用光交叉连接设备规模市场份额预测（2027-2032）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光交叉连接设备行业发展分析---发展趋势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光交叉连接设备行业发展分析---厂商壁垒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光交叉连接设备行业发展分析---驱动因素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光交叉连接设备行业发展分析---制约因素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光交叉连接设备行业相关重点政策一览</w:t>
      </w:r>
      <w:r>
        <w:rPr>
          <w:rFonts w:hint="eastAsia"/>
        </w:rPr>
        <w:br/>
      </w:r>
      <w:r>
        <w:rPr>
          <w:rFonts w:hint="eastAsia"/>
        </w:rPr>
        <w:t>　　表 93： 光交叉连接设备行业供应链分析</w:t>
      </w:r>
      <w:r>
        <w:rPr>
          <w:rFonts w:hint="eastAsia"/>
        </w:rPr>
        <w:br/>
      </w:r>
      <w:r>
        <w:rPr>
          <w:rFonts w:hint="eastAsia"/>
        </w:rPr>
        <w:t>　　表 94： 光交叉连接设备上游原料供应商</w:t>
      </w:r>
      <w:r>
        <w:rPr>
          <w:rFonts w:hint="eastAsia"/>
        </w:rPr>
        <w:br/>
      </w:r>
      <w:r>
        <w:rPr>
          <w:rFonts w:hint="eastAsia"/>
        </w:rPr>
        <w:t>　　表 95： 光交叉连接设备行业主要下游客户</w:t>
      </w:r>
      <w:r>
        <w:rPr>
          <w:rFonts w:hint="eastAsia"/>
        </w:rPr>
        <w:br/>
      </w:r>
      <w:r>
        <w:rPr>
          <w:rFonts w:hint="eastAsia"/>
        </w:rPr>
        <w:t>　　表 96： 光交叉连接设备典型经销商</w:t>
      </w:r>
      <w:r>
        <w:rPr>
          <w:rFonts w:hint="eastAsia"/>
        </w:rPr>
        <w:br/>
      </w:r>
      <w:r>
        <w:rPr>
          <w:rFonts w:hint="eastAsia"/>
        </w:rPr>
        <w:t>　　表 97： 中国光交叉连接设备产量、销量、进口量及出口量（2021-2026）&amp;（千件）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中国光交叉连接设备产量、销量、进口量及出口量预测（2027-2032）&amp;（千件）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中国市场光交叉连接设备主要进口来源</w:t>
      </w:r>
      <w:r>
        <w:rPr>
          <w:rFonts w:hint="eastAsia"/>
        </w:rPr>
        <w:br/>
      </w:r>
      <w:r>
        <w:rPr>
          <w:rFonts w:hint="eastAsia"/>
        </w:rPr>
        <w:t>　　表 100： 中国市场光交叉连接设备主要出口目的地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光交叉连接设备产品图片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中国不同产品类型光交叉连接设备市场规模市场份额2025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光纤级交叉连接产品图片</w:t>
      </w:r>
      <w:r>
        <w:rPr>
          <w:rFonts w:hint="eastAsia"/>
        </w:rPr>
        <w:br/>
      </w:r>
      <w:r>
        <w:rPr>
          <w:rFonts w:hint="eastAsia"/>
        </w:rPr>
        <w:t>　　图 4： 波长级交叉连接产品图片</w:t>
      </w:r>
      <w:r>
        <w:rPr>
          <w:rFonts w:hint="eastAsia"/>
        </w:rPr>
        <w:br/>
      </w:r>
      <w:r>
        <w:rPr>
          <w:rFonts w:hint="eastAsia"/>
        </w:rPr>
        <w:t>　　图 5： 本地网络交叉连接产品图片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中国不同制造工艺光交叉连接设备市场规模市场份额2025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分立器件组装型光交叉连接设备产品图片</w:t>
      </w:r>
      <w:r>
        <w:rPr>
          <w:rFonts w:hint="eastAsia"/>
        </w:rPr>
        <w:br/>
      </w:r>
      <w:r>
        <w:rPr>
          <w:rFonts w:hint="eastAsia"/>
        </w:rPr>
        <w:t>　　图 8： 单片集成型光交叉连接设备产品图片</w:t>
      </w:r>
      <w:r>
        <w:rPr>
          <w:rFonts w:hint="eastAsia"/>
        </w:rPr>
        <w:br/>
      </w:r>
      <w:r>
        <w:rPr>
          <w:rFonts w:hint="eastAsia"/>
        </w:rPr>
        <w:t>　　图 9： 混合集成型光交叉连接设备产品图片</w:t>
      </w:r>
      <w:r>
        <w:rPr>
          <w:rFonts w:hint="eastAsia"/>
        </w:rPr>
        <w:br/>
      </w:r>
      <w:r>
        <w:rPr>
          <w:rFonts w:hint="eastAsia"/>
        </w:rPr>
        <w:t>　　图 10： 中国不同信号处理层级光交叉连接设备市场规模市场份额2025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全光交叉连接设备产品图片</w:t>
      </w:r>
      <w:r>
        <w:rPr>
          <w:rFonts w:hint="eastAsia"/>
        </w:rPr>
        <w:br/>
      </w:r>
      <w:r>
        <w:rPr>
          <w:rFonts w:hint="eastAsia"/>
        </w:rPr>
        <w:t>　　图 12： 光-电-光交叉连接设备产品图片</w:t>
      </w:r>
      <w:r>
        <w:rPr>
          <w:rFonts w:hint="eastAsia"/>
        </w:rPr>
        <w:br/>
      </w:r>
      <w:r>
        <w:rPr>
          <w:rFonts w:hint="eastAsia"/>
        </w:rPr>
        <w:t>　　图 13： 混合型光交叉连接设备产品图片</w:t>
      </w:r>
      <w:r>
        <w:rPr>
          <w:rFonts w:hint="eastAsia"/>
        </w:rPr>
        <w:br/>
      </w:r>
      <w:r>
        <w:rPr>
          <w:rFonts w:hint="eastAsia"/>
        </w:rPr>
        <w:t>　　图 14： 中国不同端口规模光交叉连接设备市场规模市场份额2025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小端口规模光交叉连接设备产品图片</w:t>
      </w:r>
      <w:r>
        <w:rPr>
          <w:rFonts w:hint="eastAsia"/>
        </w:rPr>
        <w:br/>
      </w:r>
      <w:r>
        <w:rPr>
          <w:rFonts w:hint="eastAsia"/>
        </w:rPr>
        <w:t>　　图 16： 中等端口规模光交叉连接设备产品图片</w:t>
      </w:r>
      <w:r>
        <w:rPr>
          <w:rFonts w:hint="eastAsia"/>
        </w:rPr>
        <w:br/>
      </w:r>
      <w:r>
        <w:rPr>
          <w:rFonts w:hint="eastAsia"/>
        </w:rPr>
        <w:t>　　图 17： 大规模端口光交叉连接设备产品图片</w:t>
      </w:r>
      <w:r>
        <w:rPr>
          <w:rFonts w:hint="eastAsia"/>
        </w:rPr>
        <w:br/>
      </w:r>
      <w:r>
        <w:rPr>
          <w:rFonts w:hint="eastAsia"/>
        </w:rPr>
        <w:t>　　图 18： 中国不同应用光交叉连接设备市场份额2025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光能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中国市场光交叉连接设备市场规模，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2025年中国市场主要厂商光交叉连接设备销量市场份额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2025年中国市场主要厂商光交叉连接设备收入市场份额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2025年中国市场前五大厂商光交叉连接设备市场份额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2025年中国市场光交叉连接设备第一梯队、第二梯队和第三梯队厂商（品牌）及市场份额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中国市场不同产品类型光交叉连接设备价格走势（2021-2032）&amp;（元/件）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中国市场不同应用光交叉连接设备价格走势（2021-2032）&amp;（元/件）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光交叉连接设备中国企业SWOT分析</w:t>
      </w:r>
      <w:r>
        <w:rPr>
          <w:rFonts w:hint="eastAsia"/>
        </w:rPr>
        <w:br/>
      </w:r>
      <w:r>
        <w:rPr>
          <w:rFonts w:hint="eastAsia"/>
        </w:rPr>
        <w:t>　　图 32： 光交叉连接设备产业链</w:t>
      </w:r>
      <w:r>
        <w:rPr>
          <w:rFonts w:hint="eastAsia"/>
        </w:rPr>
        <w:br/>
      </w:r>
      <w:r>
        <w:rPr>
          <w:rFonts w:hint="eastAsia"/>
        </w:rPr>
        <w:t>　　图 33： 光交叉连接设备行业采购模式分析</w:t>
      </w:r>
      <w:r>
        <w:rPr>
          <w:rFonts w:hint="eastAsia"/>
        </w:rPr>
        <w:br/>
      </w:r>
      <w:r>
        <w:rPr>
          <w:rFonts w:hint="eastAsia"/>
        </w:rPr>
        <w:t>　　图 34： 光交叉连接设备行业生产模式分析</w:t>
      </w:r>
      <w:r>
        <w:rPr>
          <w:rFonts w:hint="eastAsia"/>
        </w:rPr>
        <w:br/>
      </w:r>
      <w:r>
        <w:rPr>
          <w:rFonts w:hint="eastAsia"/>
        </w:rPr>
        <w:t>　　图 35： 光交叉连接设备行业销售模式分析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中国光交叉连接设备产能、产量、产能利用率及发展趋势（2021-2032）&amp;（千件）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中国光交叉连接设备产量、市场需求量及发展趋势（2021-2032）&amp;（千件）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3987dcb1c4ae9" w:history="1">
        <w:r>
          <w:rPr>
            <w:rStyle w:val="Hyperlink"/>
          </w:rPr>
          <w:t>2026-2032年中国光交叉连接设备行业市场调研及发展前景分析报告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3987dcb1c4ae9" w:history="1">
        <w:r>
          <w:rPr>
            <w:rStyle w:val="Hyperlink"/>
          </w:rPr>
          <w:t>https://www.20087.com/2/97/GuangJiaoChaLianJieSheBeiFaZhanQianJingFenXi.html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热点：光纤接入用户端设备、光交叉连接设备的核心、电话程控交换机接线图、光交叉连接设备 Roadm、光交叉设备定额计取2023最新版下载、光交叉连接设备有哪些、光交叉连接器OXC、光交叉连接器的功能、光交叉和电交叉区别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2930833547f9" w:history="1">
      <w:r>
        <w:rPr>
          <w:rStyle w:val="Hyperlink"/>
        </w:rPr>
        <w:t>2026-2032年中国光交叉连接设备行业市场调研及发展前景分析报告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JiaoChaLianJieSheBeiFaZhanQianJingFenXi.html" TargetMode="External" Id="Re303987dcb1c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JiaoChaLianJieSheBeiFaZhanQianJingFenXi.html" TargetMode="External" Id="R7b052930833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2026-02-09T23:55:05Z</dcterms:created>
  <dcterms:modified xsi:type="dcterms:W3CDTF">2026-02-10T00:55:05Z</dcterms:modified>
  <dc:subject>2026-2032年中国光交叉连接设备行业市场调研及发展前景分析报告</dc:subject>
  <dc:title>2026-2032年中国光交叉连接设备行业市场调研及发展前景分析报告</dc:title>
  <cp:keywords>2026-2032年中国光交叉连接设备行业市场调研及发展前景分析报告</cp:keywords>
  <dc:description>2026-2032年中国光交叉连接设备行业市场调研及发展前景分析报告</dc:description>
</cp:coreProperties>
</file>