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0ff95dd7a4800" w:history="1">
              <w:r>
                <w:rPr>
                  <w:rStyle w:val="Hyperlink"/>
                </w:rPr>
                <w:t>2026-2032年全球与中国多通道视频切换器市场研究及发展前景分析报告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0ff95dd7a4800" w:history="1">
              <w:r>
                <w:rPr>
                  <w:rStyle w:val="Hyperlink"/>
                </w:rPr>
                <w:t>2026-2032年全球与中国多通道视频切换器市场研究及发展前景分析报告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0ff95dd7a4800" w:history="1">
                <w:r>
                  <w:rPr>
                    <w:rStyle w:val="Hyperlink"/>
                  </w:rPr>
                  <w:t>https://www.20087.com/2/67/DuoTongDaoShiPinQieHuanQiHangYeQianJing.html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多通道视频切换器是专业视听系统的核心信号调度设备，支持HDMI 2.1、DisplayPort 2.0及SDI等多协议输入输出，可同步处理4K/120Hz甚至8K视频流，并集成音频解嵌、EDID管理及HDCP认证功能。多通道视频切换器普遍采用FPGA或专用ASIC芯片实现低延迟帧同步切换，适用于指挥中心、广电制作、远程医疗及高端会议室场景。控制方式涵盖前面板按键、RS-232串口、TCP/IP网络及API接口，便于与中控系统联动。产品设计强调信号完整性保障、热插拔稳定性及长时间连续运行可靠性，部分型号具备冗余电源与风扇热备份机制。</w:t>
      </w:r>
      <w:r>
        <w:rPr>
          <w:rFonts w:hint="eastAsia"/>
        </w:rPr>
        <w:br/>
      </w:r>
      <w:r>
        <w:rPr>
          <w:rFonts w:hint="eastAsia"/>
        </w:rPr>
        <w:t>　　未来，多通道视频切换器将向IP化架构、AI驱动内容感知与零信任安全模型方向发展。市场调研网认为，SMPTE ST 2110无压缩IP视频流将成为主流传输格式，支持软件定义路由与虚拟化部署。内置AI引擎将自动识别画面内容（如演讲者特写、数据图表）并触发最优切换逻辑。端到端加密与设备身份认证将防止未授权信号截取，满足敏感场所安全要求。此外，模块化插卡设计将允许用户按需扩展输入输出通道数量。在混合办公常态化与沉浸式媒体体验升级驱动下，多通道视频切换器将持续作为高可靠、高智能的视听信息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80ff95dd7a4800" w:history="1">
        <w:r>
          <w:rPr>
            <w:rStyle w:val="Hyperlink"/>
          </w:rPr>
          <w:t>2026-2032年全球与中国多通道视频切换器市场研究及发展前景分析报告</w:t>
        </w:r>
      </w:hyperlink>
      <w:r>
        <w:rPr>
          <w:rFonts w:hint="eastAsia"/>
        </w:rPr>
        <w:t>》，2025年多通道视频切换器行业市场规模达 亿元，预计2032年市场规模将达 亿元，期间年均复合增长率（CAGR）达 %。报告系统分析了多通道视频切换器行业的市场规模、需求动态及价格趋势，并深入探讨了多通道视频切换器产业链结构的变化与发展。报告详细解读了多通道视频切换器行业现状，科学预测了未来市场前景与发展趋势，同时对多通道视频切换器细分市场的竞争格局进行了全面评估，重点关注领先企业的竞争实力、市场集中度及品牌影响力。结合多通道视频切换器技术现状与未来方向，报告揭示了多通道视频切换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按产品类型细分，全球多通道视频切换器市场规模2021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6通道</w:t>
      </w:r>
      <w:r>
        <w:rPr>
          <w:rFonts w:hint="eastAsia"/>
        </w:rPr>
        <w:br/>
      </w:r>
      <w:r>
        <w:rPr>
          <w:rFonts w:hint="eastAsia"/>
        </w:rPr>
        <w:t>　　　　1.3.4 8通道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按应用细分，全球多通道视频切换器市场规模2021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虚拟演播室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广电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多通道视频切换器行业发展总体概况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多通道视频切换器行业发展主要特点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多通道视频切换器行业发展影响因素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多通道视频切换器有利因素</w:t>
      </w:r>
      <w:r>
        <w:rPr>
          <w:rFonts w:hint="eastAsia"/>
        </w:rPr>
        <w:br/>
      </w:r>
      <w:r>
        <w:rPr>
          <w:rFonts w:hint="eastAsia"/>
        </w:rPr>
        <w:t>　　　　1.5.3 .2 多通道视频切换器不利因素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全球市场，近三年多通道视频切换器主要企业占有率及排名（按销量）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多通道视频切换器主要企业在国际市场占有率（按销量，2023-2026）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2025年多通道视频切换器主要企业在国际市场排名（按销量）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全球市场主要企业多通道视频切换器销量（2023-2026）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全球市场，近三年多通道视频切换器主要企业占有率及排名（按收入）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多通道视频切换器主要企业在国际市场占有率（按收入，2023-2026）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2025年多通道视频切换器主要企业在国际市场排名（按收入）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全球市场主要企业多通道视频切换器销售收入（2023-2026）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全球市场主要企业多通道视频切换器销售价格（2023-2026）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中国市场，近三年多通道视频切换器主要企业占有率及排名（按销量）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多通道视频切换器主要企业在中国市场占有率（按销量，2023-2026）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2025年多通道视频切换器主要企业在中国市场排名（按销量）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中国市场主要企业多通道视频切换器销量（2023-2026）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中国市场，近三年多通道视频切换器主要企业占有率及排名（按收入）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多通道视频切换器主要企业在中国市场占有率（按收入，2023-2026）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2025年多通道视频切换器主要企业在中国市场排名（按收入）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中国市场主要企业多通道视频切换器销售收入（2023-2026）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全球主要厂商多通道视频切换器总部及产地分布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全球主要厂商成立时间及多通道视频切换器商业化日期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全球主要厂商多通道视频切换器产品类型及应用</w:t>
      </w:r>
      <w:r>
        <w:rPr>
          <w:rFonts w:hint="eastAsia"/>
        </w:rPr>
        <w:br/>
      </w:r>
      <w:r>
        <w:rPr>
          <w:rFonts w:hint="eastAsia"/>
        </w:rPr>
        <w:t>　　2.9 多通道视频切换器行业集中度、竞争程度分析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多通道视频切换器行业集中度分析：2025年全球Top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全球多通道视频切换器第一梯队、第二梯队和第三梯队生产商（品牌）及市场份额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全球多通道视频切换器总体规模分析</w:t>
      </w:r>
      <w:r>
        <w:rPr>
          <w:rFonts w:hint="eastAsia"/>
        </w:rPr>
        <w:br/>
      </w:r>
      <w:r>
        <w:rPr>
          <w:rFonts w:hint="eastAsia"/>
        </w:rPr>
        <w:t>　　3.1 全球多通道视频切换器供需现状及预测（2021-2032）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全球多通道视频切换器产能、产量、产能利用率及发展趋势（2021-2032）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全球多通道视频切换器产量、需求量及发展趋势（2021-2032）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全球主要地区多通道视频切换器产量及发展趋势（2021-2032）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全球主要地区多通道视频切换器产量（2021-2026）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全球主要地区多通道视频切换器产量（2027-2032）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全球主要地区多通道视频切换器产量市场份额（2021-2032）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中国多通道视频切换器供需现状及预测（2021-2032）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中国多通道视频切换器产能、产量、产能利用率及发展趋势（2021-2032）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中国多通道视频切换器产量、市场需求量及发展趋势（2021-2032）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中国市场多通道视频切换器进出口（2021-2032）</w:t>
      </w:r>
      <w:r>
        <w:rPr>
          <w:rFonts w:hint="eastAsia"/>
        </w:rPr>
        <w:br/>
      </w:r>
      <w:r>
        <w:rPr>
          <w:rFonts w:hint="eastAsia"/>
        </w:rPr>
        <w:t>　　3.4 全球多通道视频切换器销量及销售额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全球市场多通道视频切换器销售额（2021-2032）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全球市场多通道视频切换器价格趋势（2021-2032）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全球多通道视频切换器主要地区分析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全球主要地区多通道视频切换器市场规模分析：2021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全球主要地区多通道视频切换器销售收入及市场份额（2021-2026）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全球主要地区多通道视频切换器销售收入预测（2027-2032）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全球主要地区多通道视频切换器销量分析：2021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全球主要地区多通道视频切换器销量及市场份额预测（2027-2032）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不同产品类型多通道视频切换器分析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全球不同产品类型多通道视频切换器销量预测（2027-2032）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全球不同产品类型多通道视频切换器收入（2021-2032）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全球不同产品类型多通道视频切换器收入及市场份额（2021-2026）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全球不同产品类型多通道视频切换器收入预测（2027-2032）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全球不同产品类型多通道视频切换器价格走势（2021-2032）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中国不同产品类型多通道视频切换器销量预测（2027-2032）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中国不同产品类型多通道视频切换器收入（2021-2032）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中国不同产品类型多通道视频切换器收入及市场份额（2021-2026）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中国不同产品类型多通道视频切换器收入预测（2027-2032）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不同应用多通道视频切换器分析</w:t>
      </w:r>
      <w:r>
        <w:rPr>
          <w:rFonts w:hint="eastAsia"/>
        </w:rPr>
        <w:br/>
      </w:r>
      <w:r>
        <w:rPr>
          <w:rFonts w:hint="eastAsia"/>
        </w:rPr>
        <w:t>　　7.1 全球不同应用多通道视频切换器销量（2021-2032）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全球不同应用多通道视频切换器销量预测（2027-2032）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全球不同应用多通道视频切换器收入（2021-2032）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全球不同应用多通道视频切换器收入及市场份额（2021-2026）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全球不同应用多通道视频切换器收入预测（2027-2032）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全球不同应用多通道视频切换器价格走势（2021-2032）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中国不同应用多通道视频切换器销量预测（2027-2032）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中国不同应用多通道视频切换器收入（2021-2032）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中国不同应用多通道视频切换器收入及市场份额（2021-2026）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中国不同应用多通道视频切换器收入预测（2027-2032）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多通道视频切换器行业发展趋势</w:t>
      </w:r>
      <w:r>
        <w:rPr>
          <w:rFonts w:hint="eastAsia"/>
        </w:rPr>
        <w:br/>
      </w:r>
      <w:r>
        <w:rPr>
          <w:rFonts w:hint="eastAsia"/>
        </w:rPr>
        <w:t>　　8.2 多通道视频切换器行业主要驱动因素</w:t>
      </w:r>
      <w:r>
        <w:rPr>
          <w:rFonts w:hint="eastAsia"/>
        </w:rPr>
        <w:br/>
      </w:r>
      <w:r>
        <w:rPr>
          <w:rFonts w:hint="eastAsia"/>
        </w:rPr>
        <w:t>　　8.3 多通道视频切换器中国企业SWOT分析</w:t>
      </w:r>
      <w:r>
        <w:rPr>
          <w:rFonts w:hint="eastAsia"/>
        </w:rPr>
        <w:br/>
      </w:r>
      <w:r>
        <w:rPr>
          <w:rFonts w:hint="eastAsia"/>
        </w:rPr>
        <w:t>　　8.4 中国多通道视频切换器行业政策环境分析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多通道视频切换器行业产业链简介</w:t>
      </w:r>
      <w:r>
        <w:rPr>
          <w:rFonts w:hint="eastAsia"/>
        </w:rPr>
        <w:br/>
      </w:r>
      <w:r>
        <w:rPr>
          <w:rFonts w:hint="eastAsia"/>
        </w:rPr>
        <w:t>　　　　9.1.1 多通道视频切换器行业供应链分析</w:t>
      </w:r>
      <w:r>
        <w:rPr>
          <w:rFonts w:hint="eastAsia"/>
        </w:rPr>
        <w:br/>
      </w:r>
      <w:r>
        <w:rPr>
          <w:rFonts w:hint="eastAsia"/>
        </w:rPr>
        <w:t>　　　　9.1.2 多通道视频切换器主要原料及供应情况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多通道视频切换器行业采购模式</w:t>
      </w:r>
      <w:r>
        <w:rPr>
          <w:rFonts w:hint="eastAsia"/>
        </w:rPr>
        <w:br/>
      </w:r>
      <w:r>
        <w:rPr>
          <w:rFonts w:hint="eastAsia"/>
        </w:rPr>
        <w:t>　　9.3 多通道视频切换器行业生产模式</w:t>
      </w:r>
      <w:r>
        <w:rPr>
          <w:rFonts w:hint="eastAsia"/>
        </w:rPr>
        <w:br/>
      </w:r>
      <w:r>
        <w:rPr>
          <w:rFonts w:hint="eastAsia"/>
        </w:rPr>
        <w:t>　　9.4 多通道视频切换器行业销售模式及销售渠道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按产品类型细分，全球多通道视频切换器市场规模2021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按应用细分，全球多通道视频切换器市场规模（CAGR）2021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多通道视频切换器行业发展主要特点</w:t>
      </w:r>
      <w:r>
        <w:rPr>
          <w:rFonts w:hint="eastAsia"/>
        </w:rPr>
        <w:br/>
      </w:r>
      <w:r>
        <w:rPr>
          <w:rFonts w:hint="eastAsia"/>
        </w:rPr>
        <w:t>　　表 4： 多通道视频切换器行业发展有利因素分析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多通道视频切换器行业发展不利因素分析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进入多通道视频切换器行业壁垒</w:t>
      </w:r>
      <w:r>
        <w:rPr>
          <w:rFonts w:hint="eastAsia"/>
        </w:rPr>
        <w:br/>
      </w:r>
      <w:r>
        <w:rPr>
          <w:rFonts w:hint="eastAsia"/>
        </w:rPr>
        <w:t>　　表 7： 多通道视频切换器主要企业在国际市场占有率（按销量，2023-2026）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2025年多通道视频切换器主要企业在国际市场排名（按销量）&amp;（千台）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全球市场主要企业多通道视频切换器销量（2023-2026）&amp;（千台）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多通道视频切换器主要企业在国际市场占有率（按收入，2023-2026）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2025年多通道视频切换器主要企业在国际市场排名（按收入）&amp;（万元）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全球市场主要企业多通道视频切换器销售收入（2023-2026）&amp;（万元）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全球市场主要企业多通道视频切换器销售价格（2023-2026）&amp;（元/台）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多通道视频切换器主要企业在中国市场占有率（按销量，2023-2026）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2025年多通道视频切换器主要企业在中国市场排名（按销量）&amp;（千台）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中国市场主要企业多通道视频切换器销量（2023-2026）&amp;（千台）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多通道视频切换器主要企业在中国市场占有率（按收入，2023-2026）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2025年多通道视频切换器主要企业在中国市场排名（按收入）&amp;（万元）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中国市场主要企业多通道视频切换器销售收入（2023-2026）&amp;（万元）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全球主要厂商多通道视频切换器总部及产地分布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全球主要厂商成立时间及多通道视频切换器商业化日期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全球主要厂商多通道视频切换器产品类型及应用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2025年全球多通道视频切换器主要厂商市场地位（第一梯队、第二梯队和第三梯队）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全球多通道视频切换器市场投资、并购等现状分析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全球主要地区多通道视频切换器产量增速（CAGR）：（2021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全球主要地区多通道视频切换器产量（2021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全球主要地区多通道视频切换器产量（2021-2026）&amp;（千台）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全球主要地区多通道视频切换器产量（2027-2032）&amp;（千台）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全球主要地区多通道视频切换器产量市场份额（2021-2026）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全球主要地区多通道视频切换器产量市场份额（2027-2032）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中国市场多通道视频切换器产量、销量、进出口（2021-2026）&amp;（千台）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中国市场多通道视频切换器产量、销量、进出口预测（2027-2032）&amp;（千台）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全球主要地区多通道视频切换器销售收入增速：（2021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全球主要地区多通道视频切换器销售收入（2021-2026）&amp;（万元）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全球主要地区多通道视频切换器销售收入市场份额（2021-2026）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全球主要地区多通道视频切换器收入（2027-2032）&amp;（万元）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全球主要地区多通道视频切换器收入市场份额（2027-2032）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全球主要地区多通道视频切换器销量（千台）：2021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全球主要地区多通道视频切换器销量（2027-2032）&amp;（千台）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全球主要地区多通道视频切换器销量份额（2027-2032）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全球不同产品类型多通道视频切换器销量预测（2027-2032）&amp;（千台）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全球市场不同产品类型多通道视频切换器销量市场份额预测（2027-2032）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全球不同产品类型多通道视频切换器收入（2021-2026）&amp;（万元）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全球不同产品类型多通道视频切换器收入市场份额（2021-2026）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全球不同产品类型多通道视频切换器收入预测（2027-2032）&amp;（万元）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全球不同产品类型多通道视频切换器收入市场份额预测（2027-2032）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中国不同产品类型多通道视频切换器销量预测（2027-2032）&amp;（千台）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全球市场不同产品类型多通道视频切换器销量市场份额预测（2027-2032）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中国不同产品类型多通道视频切换器收入（2021-2026）&amp;（万元）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中国不同产品类型多通道视频切换器收入市场份额（2021-2026）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中国不同产品类型多通道视频切换器收入预测（2027-2032）&amp;（万元）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中国不同产品类型多通道视频切换器收入市场份额预测（2027-2032）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全球不同应用多通道视频切换器销量预测（2027-2032）&amp;（千台）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全球市场不同应用多通道视频切换器销量市场份额预测（2027-2032）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全球不同应用多通道视频切换器收入（2021-2026）&amp;（万元）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全球不同应用多通道视频切换器收入市场份额（2021-2026）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全球不同应用多通道视频切换器收入预测（2027-2032）&amp;（万元）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全球不同应用多通道视频切换器收入市场份额预测（2027-2032）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中国不同应用多通道视频切换器销量预测（2027-2032）&amp;（千台）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中国市场不同应用多通道视频切换器销量市场份额预测（2027-2032）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中国不同应用多通道视频切换器收入（2021-2026）&amp;（万元）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中国不同应用多通道视频切换器收入市场份额（2021-2026）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中国不同应用多通道视频切换器收入预测（2027-2032）&amp;（万元）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中国不同应用多通道视频切换器收入市场份额预测（2027-2032）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多通道视频切换器行业发展趋势</w:t>
      </w:r>
      <w:r>
        <w:rPr>
          <w:rFonts w:hint="eastAsia"/>
        </w:rPr>
        <w:br/>
      </w:r>
      <w:r>
        <w:rPr>
          <w:rFonts w:hint="eastAsia"/>
        </w:rPr>
        <w:t>　　表 176： 多通道视频切换器行业主要驱动因素</w:t>
      </w:r>
      <w:r>
        <w:rPr>
          <w:rFonts w:hint="eastAsia"/>
        </w:rPr>
        <w:br/>
      </w:r>
      <w:r>
        <w:rPr>
          <w:rFonts w:hint="eastAsia"/>
        </w:rPr>
        <w:t>　　表 177： 多通道视频切换器行业供应链分析</w:t>
      </w:r>
      <w:r>
        <w:rPr>
          <w:rFonts w:hint="eastAsia"/>
        </w:rPr>
        <w:br/>
      </w:r>
      <w:r>
        <w:rPr>
          <w:rFonts w:hint="eastAsia"/>
        </w:rPr>
        <w:t>　　表 178： 多通道视频切换器上游原料供应商</w:t>
      </w:r>
      <w:r>
        <w:rPr>
          <w:rFonts w:hint="eastAsia"/>
        </w:rPr>
        <w:br/>
      </w:r>
      <w:r>
        <w:rPr>
          <w:rFonts w:hint="eastAsia"/>
        </w:rPr>
        <w:t>　　表 179： 多通道视频切换器主要地区不同应用客户分析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多通道视频切换器典型经销商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多通道视频切换器产品图片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全球不同产品类型多通道视频切换器销售额2021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全球不同产品类型多通道视频切换器市场份额2025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6通道产品图片</w:t>
      </w:r>
      <w:r>
        <w:rPr>
          <w:rFonts w:hint="eastAsia"/>
        </w:rPr>
        <w:br/>
      </w:r>
      <w:r>
        <w:rPr>
          <w:rFonts w:hint="eastAsia"/>
        </w:rPr>
        <w:t>　　图 6： 8通道产品图片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全球不同应用多通道视频切换器市场份额2025 &amp; 2032</w:t>
      </w:r>
      <w:r>
        <w:rPr>
          <w:rFonts w:hint="eastAsia"/>
        </w:rPr>
        <w:br/>
      </w:r>
      <w:r>
        <w:rPr>
          <w:rFonts w:hint="eastAsia"/>
        </w:rPr>
        <w:t>　　图 10： 虚拟演播室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广电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2025年全球前五大生产商多通道视频切换器市场份额</w:t>
      </w:r>
      <w:r>
        <w:rPr>
          <w:rFonts w:hint="eastAsia"/>
        </w:rPr>
        <w:br/>
      </w:r>
      <w:r>
        <w:rPr>
          <w:rFonts w:hint="eastAsia"/>
        </w:rPr>
        <w:t>　　图 15： 2025年全球多通道视频切换器第一梯队、第二梯队和第三梯队厂商及市场份额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全球多通道视频切换器产能、产量、产能利用率及发展趋势（2021-2032）&amp;（千台）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全球多通道视频切换器产量、需求量及发展趋势（2021-2032）&amp;（千台）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全球主要地区多通道视频切换器产量市场份额（2021-2032）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中国多通道视频切换器产能、产量、产能利用率及发展趋势（2021-2032）&amp;（千台）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中国多通道视频切换器产量、市场需求量及发展趋势（2021-2032）&amp;（千台）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全球多通道视频切换器市场销售额及增长率：（2021-2032）&amp;（万元）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全球市场多通道视频切换器市场规模：2021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全球市场多通道视频切换器价格趋势（2021-2032）&amp;（元/台）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全球主要地区多通道视频切换器销售收入（2021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全球主要地区多通道视频切换器销售收入市场份额（2021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全球不同产品类型多通道视频切换器价格走势（2021-2032）&amp;（元/台）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全球不同应用多通道视频切换器价格走势（2021-2032）&amp;（元/台）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多通道视频切换器中国企业SWOT分析</w:t>
      </w:r>
      <w:r>
        <w:rPr>
          <w:rFonts w:hint="eastAsia"/>
        </w:rPr>
        <w:br/>
      </w:r>
      <w:r>
        <w:rPr>
          <w:rFonts w:hint="eastAsia"/>
        </w:rPr>
        <w:t>　　图 46： 多通道视频切换器产业链</w:t>
      </w:r>
      <w:r>
        <w:rPr>
          <w:rFonts w:hint="eastAsia"/>
        </w:rPr>
        <w:br/>
      </w:r>
      <w:r>
        <w:rPr>
          <w:rFonts w:hint="eastAsia"/>
        </w:rPr>
        <w:t>　　图 47： 多通道视频切换器行业采购模式分析</w:t>
      </w:r>
      <w:r>
        <w:rPr>
          <w:rFonts w:hint="eastAsia"/>
        </w:rPr>
        <w:br/>
      </w:r>
      <w:r>
        <w:rPr>
          <w:rFonts w:hint="eastAsia"/>
        </w:rPr>
        <w:t>　　图 48： 多通道视频切换器行业生产模式</w:t>
      </w:r>
      <w:r>
        <w:rPr>
          <w:rFonts w:hint="eastAsia"/>
        </w:rPr>
        <w:br/>
      </w:r>
      <w:r>
        <w:rPr>
          <w:rFonts w:hint="eastAsia"/>
        </w:rPr>
        <w:t>　　图 49： 多通道视频切换器行业销售模式分析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0ff95dd7a4800" w:history="1">
        <w:r>
          <w:rPr>
            <w:rStyle w:val="Hyperlink"/>
          </w:rPr>
          <w:t>2026-2032年全球与中国多通道视频切换器市场研究及发展前景分析报告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0ff95dd7a4800" w:history="1">
        <w:r>
          <w:rPr>
            <w:rStyle w:val="Hyperlink"/>
          </w:rPr>
          <w:t>https://www.20087.com/2/67/DuoTongDaoShiPinQieHuanQiHangYeQianJing.html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热点：多通道转换器、视频切换器原理、多路高清视频切换器、视频切换器价格、视频切换器使用方法视频教程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c4eb16705441f" w:history="1">
      <w:r>
        <w:rPr>
          <w:rStyle w:val="Hyperlink"/>
        </w:rPr>
        <w:t>2026-2032年全球与中国多通道视频切换器市场研究及发展前景分析报告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uoTongDaoShiPinQieHuanQiHangYeQianJing.html" TargetMode="External" Id="R2880ff95dd7a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uoTongDaoShiPinQieHuanQiHangYeQianJing.html" TargetMode="External" Id="Rf72c4eb16705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2026-03-28T08:43:53Z</dcterms:created>
  <dcterms:modified xsi:type="dcterms:W3CDTF">2026-03-28T09:43:53Z</dcterms:modified>
  <dc:subject>2026-2032年全球与中国多通道视频切换器市场研究及发展前景分析报告</dc:subject>
  <dc:title>2026-2032年全球与中国多通道视频切换器市场研究及发展前景分析报告</dc:title>
  <cp:keywords>2026-2032年全球与中国多通道视频切换器市场研究及发展前景分析报告</cp:keywords>
  <dc:description>2026-2032年全球与中国多通道视频切换器市场研究及发展前景分析报告</dc:description>
</cp:coreProperties>
</file>